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518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211E0236">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6093C5F9">
      <w:pPr>
        <w:spacing w:line="115" w:lineRule="exact"/>
        <w:rPr>
          <w:color w:val="000000"/>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79ABE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vAlign w:val="center"/>
          </w:tcPr>
          <w:p w14:paraId="3D000897">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vAlign w:val="top"/>
          </w:tcPr>
          <w:p w14:paraId="57C2F034">
            <w:pPr>
              <w:spacing w:before="103" w:line="219" w:lineRule="auto"/>
              <w:ind w:left="708"/>
              <w:rPr>
                <w:rFonts w:hint="eastAsia" w:ascii="宋体" w:hAnsi="宋体" w:eastAsia="宋体" w:cs="宋体"/>
                <w:color w:val="000000"/>
                <w:spacing w:val="-2"/>
                <w:sz w:val="20"/>
                <w:szCs w:val="20"/>
              </w:rPr>
            </w:pPr>
            <w:r>
              <w:rPr>
                <w:rFonts w:hint="eastAsia" w:ascii="宋体" w:hAnsi="宋体" w:eastAsia="宋体" w:cs="宋体"/>
                <w:color w:val="000000"/>
                <w:spacing w:val="-2"/>
                <w:sz w:val="20"/>
                <w:szCs w:val="20"/>
              </w:rPr>
              <w:t>岳阳市岳阳楼区望岳街道办事处</w:t>
            </w:r>
          </w:p>
        </w:tc>
      </w:tr>
      <w:tr w14:paraId="358BD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vAlign w:val="top"/>
          </w:tcPr>
          <w:p w14:paraId="685E1D90">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vAlign w:val="top"/>
          </w:tcPr>
          <w:p w14:paraId="4421D596">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vAlign w:val="top"/>
          </w:tcPr>
          <w:p w14:paraId="4408D4F4">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vAlign w:val="top"/>
          </w:tcPr>
          <w:p w14:paraId="0DCA1195">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0CF65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vAlign w:val="top"/>
          </w:tcPr>
          <w:p w14:paraId="02DA8621">
            <w:pPr>
              <w:jc w:val="left"/>
              <w:rPr>
                <w:rFonts w:hint="eastAsia" w:ascii="宋体" w:hAnsi="宋体" w:eastAsia="宋体" w:cs="宋体"/>
                <w:color w:val="000000"/>
                <w:sz w:val="24"/>
                <w:szCs w:val="24"/>
              </w:rPr>
            </w:pPr>
          </w:p>
        </w:tc>
        <w:tc>
          <w:tcPr>
            <w:tcW w:w="1815" w:type="dxa"/>
            <w:gridSpan w:val="2"/>
            <w:vAlign w:val="top"/>
          </w:tcPr>
          <w:p w14:paraId="3AF05A75">
            <w:pPr>
              <w:jc w:val="center"/>
              <w:rPr>
                <w:rFonts w:hint="default" w:ascii="宋体" w:hAnsi="宋体" w:eastAsia="宋体" w:cs="宋体"/>
                <w:color w:val="000000"/>
                <w:sz w:val="24"/>
                <w:szCs w:val="24"/>
                <w:lang w:val="en-US"/>
              </w:rPr>
            </w:pPr>
            <w:r>
              <w:rPr>
                <w:rFonts w:hint="eastAsia" w:ascii="宋体" w:hAnsi="宋体" w:eastAsia="宋体" w:cs="宋体"/>
                <w:color w:val="000000"/>
                <w:sz w:val="24"/>
                <w:szCs w:val="24"/>
                <w:lang w:val="en-US" w:eastAsia="zh-CN"/>
              </w:rPr>
              <w:t>70</w:t>
            </w:r>
          </w:p>
        </w:tc>
        <w:tc>
          <w:tcPr>
            <w:tcW w:w="2325" w:type="dxa"/>
            <w:gridSpan w:val="2"/>
            <w:vAlign w:val="top"/>
          </w:tcPr>
          <w:p w14:paraId="436BC155">
            <w:pPr>
              <w:jc w:val="center"/>
              <w:rPr>
                <w:rFonts w:hint="default" w:ascii="宋体" w:hAnsi="宋体" w:eastAsia="宋体" w:cs="宋体"/>
                <w:color w:val="000000"/>
                <w:sz w:val="24"/>
                <w:szCs w:val="24"/>
                <w:lang w:val="en-US"/>
              </w:rPr>
            </w:pPr>
            <w:r>
              <w:rPr>
                <w:rFonts w:hint="eastAsia" w:ascii="宋体" w:hAnsi="宋体" w:eastAsia="宋体" w:cs="宋体"/>
                <w:color w:val="000000"/>
                <w:sz w:val="24"/>
                <w:szCs w:val="24"/>
                <w:lang w:val="en-US" w:eastAsia="zh-CN"/>
              </w:rPr>
              <w:t>70</w:t>
            </w:r>
          </w:p>
        </w:tc>
        <w:tc>
          <w:tcPr>
            <w:tcW w:w="1679" w:type="dxa"/>
            <w:gridSpan w:val="2"/>
            <w:vAlign w:val="top"/>
          </w:tcPr>
          <w:p w14:paraId="5F258507">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6159B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vAlign w:val="top"/>
          </w:tcPr>
          <w:p w14:paraId="3D8670B2">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vAlign w:val="top"/>
          </w:tcPr>
          <w:p w14:paraId="29198BBC">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vAlign w:val="top"/>
          </w:tcPr>
          <w:p w14:paraId="5B9E25F9">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vAlign w:val="top"/>
          </w:tcPr>
          <w:p w14:paraId="02D3E69B">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0A718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5407F910">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vAlign w:val="top"/>
          </w:tcPr>
          <w:p w14:paraId="2796A5AD">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1.86</w:t>
            </w:r>
          </w:p>
        </w:tc>
        <w:tc>
          <w:tcPr>
            <w:tcW w:w="2325" w:type="dxa"/>
            <w:gridSpan w:val="2"/>
            <w:vAlign w:val="top"/>
          </w:tcPr>
          <w:p w14:paraId="56B5C2E0">
            <w:pPr>
              <w:rPr>
                <w:rFonts w:hint="eastAsia" w:ascii="宋体" w:hAnsi="宋体" w:eastAsia="宋体" w:cs="宋体"/>
                <w:color w:val="000000"/>
                <w:sz w:val="24"/>
                <w:szCs w:val="24"/>
              </w:rPr>
            </w:pPr>
          </w:p>
        </w:tc>
        <w:tc>
          <w:tcPr>
            <w:tcW w:w="1679" w:type="dxa"/>
            <w:gridSpan w:val="2"/>
            <w:vAlign w:val="top"/>
          </w:tcPr>
          <w:p w14:paraId="49CCACDE">
            <w:pPr>
              <w:rPr>
                <w:rFonts w:hint="eastAsia" w:ascii="宋体" w:hAnsi="宋体" w:eastAsia="宋体" w:cs="宋体"/>
                <w:color w:val="000000"/>
                <w:sz w:val="24"/>
                <w:szCs w:val="24"/>
              </w:rPr>
            </w:pPr>
          </w:p>
        </w:tc>
      </w:tr>
      <w:tr w14:paraId="6612A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1ACCDB11">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vAlign w:val="top"/>
          </w:tcPr>
          <w:p w14:paraId="6995B8FE">
            <w:pPr>
              <w:rPr>
                <w:rFonts w:hint="eastAsia" w:ascii="宋体" w:hAnsi="宋体" w:eastAsia="宋体" w:cs="宋体"/>
                <w:color w:val="000000"/>
                <w:sz w:val="21"/>
              </w:rPr>
            </w:pPr>
          </w:p>
        </w:tc>
        <w:tc>
          <w:tcPr>
            <w:tcW w:w="2325" w:type="dxa"/>
            <w:gridSpan w:val="2"/>
            <w:vAlign w:val="top"/>
          </w:tcPr>
          <w:p w14:paraId="5DFD6A12">
            <w:pPr>
              <w:rPr>
                <w:rFonts w:hint="eastAsia" w:ascii="宋体" w:hAnsi="宋体" w:eastAsia="宋体" w:cs="宋体"/>
                <w:color w:val="000000"/>
                <w:sz w:val="21"/>
              </w:rPr>
            </w:pPr>
          </w:p>
        </w:tc>
        <w:tc>
          <w:tcPr>
            <w:tcW w:w="1679" w:type="dxa"/>
            <w:gridSpan w:val="2"/>
            <w:vAlign w:val="top"/>
          </w:tcPr>
          <w:p w14:paraId="0830DEC9">
            <w:pPr>
              <w:rPr>
                <w:rFonts w:hint="eastAsia" w:ascii="宋体" w:hAnsi="宋体" w:eastAsia="宋体" w:cs="宋体"/>
                <w:color w:val="000000"/>
                <w:sz w:val="21"/>
              </w:rPr>
            </w:pPr>
          </w:p>
        </w:tc>
      </w:tr>
      <w:tr w14:paraId="03CDC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5D02C708">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vAlign w:val="top"/>
          </w:tcPr>
          <w:p w14:paraId="082706BA">
            <w:pPr>
              <w:rPr>
                <w:rFonts w:hint="eastAsia" w:ascii="宋体" w:hAnsi="宋体" w:eastAsia="宋体" w:cs="宋体"/>
                <w:color w:val="000000"/>
                <w:sz w:val="21"/>
              </w:rPr>
            </w:pPr>
          </w:p>
        </w:tc>
        <w:tc>
          <w:tcPr>
            <w:tcW w:w="2325" w:type="dxa"/>
            <w:gridSpan w:val="2"/>
            <w:vAlign w:val="top"/>
          </w:tcPr>
          <w:p w14:paraId="06B3F3C3">
            <w:pPr>
              <w:rPr>
                <w:rFonts w:hint="eastAsia" w:ascii="宋体" w:hAnsi="宋体" w:eastAsia="宋体" w:cs="宋体"/>
                <w:color w:val="000000"/>
                <w:sz w:val="21"/>
              </w:rPr>
            </w:pPr>
          </w:p>
        </w:tc>
        <w:tc>
          <w:tcPr>
            <w:tcW w:w="1679" w:type="dxa"/>
            <w:gridSpan w:val="2"/>
            <w:vAlign w:val="top"/>
          </w:tcPr>
          <w:p w14:paraId="664900D5">
            <w:pPr>
              <w:rPr>
                <w:rFonts w:hint="eastAsia" w:ascii="宋体" w:hAnsi="宋体" w:eastAsia="宋体" w:cs="宋体"/>
                <w:color w:val="000000"/>
                <w:sz w:val="21"/>
              </w:rPr>
            </w:pPr>
          </w:p>
        </w:tc>
      </w:tr>
      <w:tr w14:paraId="2A787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vAlign w:val="top"/>
          </w:tcPr>
          <w:p w14:paraId="31C70A60">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vAlign w:val="top"/>
          </w:tcPr>
          <w:p w14:paraId="50FBA9A7">
            <w:pPr>
              <w:rPr>
                <w:rFonts w:hint="eastAsia" w:ascii="宋体" w:hAnsi="宋体" w:eastAsia="宋体" w:cs="宋体"/>
                <w:color w:val="000000"/>
                <w:sz w:val="21"/>
              </w:rPr>
            </w:pPr>
          </w:p>
        </w:tc>
        <w:tc>
          <w:tcPr>
            <w:tcW w:w="2325" w:type="dxa"/>
            <w:gridSpan w:val="2"/>
            <w:vAlign w:val="top"/>
          </w:tcPr>
          <w:p w14:paraId="0F329934">
            <w:pPr>
              <w:rPr>
                <w:rFonts w:hint="eastAsia" w:ascii="宋体" w:hAnsi="宋体" w:eastAsia="宋体" w:cs="宋体"/>
                <w:color w:val="000000"/>
                <w:sz w:val="21"/>
              </w:rPr>
            </w:pPr>
          </w:p>
        </w:tc>
        <w:tc>
          <w:tcPr>
            <w:tcW w:w="1679" w:type="dxa"/>
            <w:gridSpan w:val="2"/>
            <w:vAlign w:val="top"/>
          </w:tcPr>
          <w:p w14:paraId="50923E25">
            <w:pPr>
              <w:rPr>
                <w:rFonts w:hint="eastAsia" w:ascii="宋体" w:hAnsi="宋体" w:eastAsia="宋体" w:cs="宋体"/>
                <w:color w:val="000000"/>
                <w:sz w:val="21"/>
              </w:rPr>
            </w:pPr>
          </w:p>
        </w:tc>
      </w:tr>
      <w:tr w14:paraId="75823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vAlign w:val="top"/>
          </w:tcPr>
          <w:p w14:paraId="5E87BD9B">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vAlign w:val="top"/>
          </w:tcPr>
          <w:p w14:paraId="191BCABF">
            <w:pPr>
              <w:rPr>
                <w:rFonts w:hint="eastAsia" w:ascii="宋体" w:hAnsi="宋体" w:eastAsia="宋体" w:cs="宋体"/>
                <w:color w:val="000000"/>
                <w:sz w:val="21"/>
              </w:rPr>
            </w:pPr>
          </w:p>
        </w:tc>
        <w:tc>
          <w:tcPr>
            <w:tcW w:w="2325" w:type="dxa"/>
            <w:gridSpan w:val="2"/>
            <w:vAlign w:val="top"/>
          </w:tcPr>
          <w:p w14:paraId="195164F5">
            <w:pPr>
              <w:rPr>
                <w:rFonts w:hint="eastAsia" w:ascii="宋体" w:hAnsi="宋体" w:eastAsia="宋体" w:cs="宋体"/>
                <w:color w:val="000000"/>
                <w:sz w:val="21"/>
              </w:rPr>
            </w:pPr>
          </w:p>
        </w:tc>
        <w:tc>
          <w:tcPr>
            <w:tcW w:w="1679" w:type="dxa"/>
            <w:gridSpan w:val="2"/>
            <w:vAlign w:val="top"/>
          </w:tcPr>
          <w:p w14:paraId="1F03EE40">
            <w:pPr>
              <w:rPr>
                <w:rFonts w:hint="eastAsia" w:ascii="宋体" w:hAnsi="宋体" w:eastAsia="宋体" w:cs="宋体"/>
                <w:color w:val="000000"/>
                <w:sz w:val="21"/>
              </w:rPr>
            </w:pPr>
          </w:p>
        </w:tc>
      </w:tr>
      <w:tr w14:paraId="22371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73D0EF24">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vAlign w:val="top"/>
          </w:tcPr>
          <w:p w14:paraId="1CD1E652">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1.86</w:t>
            </w:r>
          </w:p>
        </w:tc>
        <w:tc>
          <w:tcPr>
            <w:tcW w:w="2325" w:type="dxa"/>
            <w:gridSpan w:val="2"/>
            <w:vAlign w:val="top"/>
          </w:tcPr>
          <w:p w14:paraId="49875B9E">
            <w:pPr>
              <w:rPr>
                <w:rFonts w:hint="eastAsia" w:ascii="宋体" w:hAnsi="宋体" w:eastAsia="宋体" w:cs="宋体"/>
                <w:color w:val="000000"/>
                <w:sz w:val="21"/>
              </w:rPr>
            </w:pPr>
          </w:p>
        </w:tc>
        <w:tc>
          <w:tcPr>
            <w:tcW w:w="1679" w:type="dxa"/>
            <w:gridSpan w:val="2"/>
            <w:vAlign w:val="top"/>
          </w:tcPr>
          <w:p w14:paraId="6289EC1E">
            <w:pPr>
              <w:rPr>
                <w:rFonts w:hint="eastAsia" w:ascii="宋体" w:hAnsi="宋体" w:eastAsia="宋体" w:cs="宋体"/>
                <w:color w:val="000000"/>
                <w:sz w:val="21"/>
              </w:rPr>
            </w:pPr>
          </w:p>
        </w:tc>
      </w:tr>
      <w:tr w14:paraId="3C013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11A693A3">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vAlign w:val="top"/>
          </w:tcPr>
          <w:p w14:paraId="7A235F72">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881.00</w:t>
            </w:r>
          </w:p>
        </w:tc>
        <w:tc>
          <w:tcPr>
            <w:tcW w:w="2325" w:type="dxa"/>
            <w:gridSpan w:val="2"/>
            <w:vAlign w:val="top"/>
          </w:tcPr>
          <w:p w14:paraId="392876B0">
            <w:pPr>
              <w:rPr>
                <w:rFonts w:hint="eastAsia" w:ascii="宋体" w:hAnsi="宋体" w:eastAsia="宋体" w:cs="宋体"/>
                <w:color w:val="000000"/>
                <w:sz w:val="21"/>
              </w:rPr>
            </w:pPr>
            <w:r>
              <w:rPr>
                <w:rFonts w:hint="eastAsia" w:ascii="宋体" w:hAnsi="宋体" w:eastAsia="宋体" w:cs="宋体"/>
                <w:color w:val="000000"/>
                <w:sz w:val="21"/>
                <w:lang w:val="en-US" w:eastAsia="zh-CN"/>
              </w:rPr>
              <w:t>5.83</w:t>
            </w:r>
          </w:p>
        </w:tc>
        <w:tc>
          <w:tcPr>
            <w:tcW w:w="1679" w:type="dxa"/>
            <w:gridSpan w:val="2"/>
            <w:vAlign w:val="top"/>
          </w:tcPr>
          <w:p w14:paraId="46472C8E">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1431.36</w:t>
            </w:r>
          </w:p>
        </w:tc>
      </w:tr>
      <w:tr w14:paraId="2F84B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7A570FB1">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vAlign w:val="top"/>
          </w:tcPr>
          <w:p w14:paraId="59E39D76">
            <w:pPr>
              <w:rPr>
                <w:rFonts w:hint="eastAsia" w:ascii="宋体" w:hAnsi="宋体" w:eastAsia="宋体" w:cs="宋体"/>
                <w:color w:val="000000"/>
                <w:sz w:val="21"/>
              </w:rPr>
            </w:pPr>
          </w:p>
        </w:tc>
        <w:tc>
          <w:tcPr>
            <w:tcW w:w="2325" w:type="dxa"/>
            <w:gridSpan w:val="2"/>
            <w:vAlign w:val="top"/>
          </w:tcPr>
          <w:p w14:paraId="362436B4">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5.83</w:t>
            </w:r>
          </w:p>
        </w:tc>
        <w:tc>
          <w:tcPr>
            <w:tcW w:w="1679" w:type="dxa"/>
            <w:gridSpan w:val="2"/>
            <w:vAlign w:val="top"/>
          </w:tcPr>
          <w:p w14:paraId="321A9182">
            <w:pPr>
              <w:rPr>
                <w:rFonts w:hint="eastAsia" w:ascii="宋体" w:hAnsi="宋体" w:eastAsia="宋体" w:cs="宋体"/>
                <w:color w:val="000000"/>
                <w:sz w:val="21"/>
              </w:rPr>
            </w:pPr>
          </w:p>
        </w:tc>
      </w:tr>
      <w:tr w14:paraId="79BBE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vAlign w:val="top"/>
          </w:tcPr>
          <w:p w14:paraId="44879639">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vAlign w:val="top"/>
          </w:tcPr>
          <w:p w14:paraId="7F6F304A">
            <w:pPr>
              <w:rPr>
                <w:rFonts w:hint="eastAsia" w:ascii="宋体" w:hAnsi="宋体" w:eastAsia="宋体" w:cs="宋体"/>
                <w:color w:val="000000"/>
                <w:sz w:val="21"/>
              </w:rPr>
            </w:pPr>
          </w:p>
        </w:tc>
        <w:tc>
          <w:tcPr>
            <w:tcW w:w="2325" w:type="dxa"/>
            <w:gridSpan w:val="2"/>
            <w:vAlign w:val="top"/>
          </w:tcPr>
          <w:p w14:paraId="5AE48EB4">
            <w:pPr>
              <w:rPr>
                <w:rFonts w:hint="eastAsia" w:ascii="宋体" w:hAnsi="宋体" w:eastAsia="宋体" w:cs="宋体"/>
                <w:color w:val="000000"/>
                <w:sz w:val="21"/>
              </w:rPr>
            </w:pPr>
          </w:p>
        </w:tc>
        <w:tc>
          <w:tcPr>
            <w:tcW w:w="1679" w:type="dxa"/>
            <w:gridSpan w:val="2"/>
            <w:vAlign w:val="top"/>
          </w:tcPr>
          <w:p w14:paraId="7F8EE874">
            <w:pPr>
              <w:rPr>
                <w:rFonts w:hint="eastAsia" w:ascii="宋体" w:hAnsi="宋体" w:eastAsia="宋体" w:cs="宋体"/>
                <w:color w:val="000000"/>
                <w:sz w:val="21"/>
              </w:rPr>
            </w:pPr>
          </w:p>
        </w:tc>
      </w:tr>
      <w:tr w14:paraId="4DE0A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vAlign w:val="top"/>
          </w:tcPr>
          <w:p w14:paraId="7BFD386C">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vAlign w:val="top"/>
          </w:tcPr>
          <w:p w14:paraId="4D7A2B00">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881.00</w:t>
            </w:r>
          </w:p>
        </w:tc>
        <w:tc>
          <w:tcPr>
            <w:tcW w:w="2325" w:type="dxa"/>
            <w:gridSpan w:val="2"/>
            <w:vAlign w:val="top"/>
          </w:tcPr>
          <w:p w14:paraId="11D01E27">
            <w:pPr>
              <w:rPr>
                <w:rFonts w:hint="eastAsia" w:ascii="宋体" w:hAnsi="宋体" w:eastAsia="宋体" w:cs="宋体"/>
                <w:color w:val="000000"/>
                <w:sz w:val="21"/>
              </w:rPr>
            </w:pPr>
          </w:p>
        </w:tc>
        <w:tc>
          <w:tcPr>
            <w:tcW w:w="1679" w:type="dxa"/>
            <w:gridSpan w:val="2"/>
            <w:vAlign w:val="top"/>
          </w:tcPr>
          <w:p w14:paraId="694328AC">
            <w:pPr>
              <w:rPr>
                <w:rFonts w:hint="eastAsia" w:ascii="宋体" w:hAnsi="宋体" w:eastAsia="宋体" w:cs="宋体"/>
                <w:color w:val="000000"/>
                <w:sz w:val="21"/>
              </w:rPr>
            </w:pPr>
            <w:r>
              <w:rPr>
                <w:rFonts w:hint="eastAsia" w:ascii="宋体" w:hAnsi="宋体" w:eastAsia="宋体" w:cs="宋体"/>
                <w:color w:val="000000"/>
                <w:sz w:val="21"/>
                <w:lang w:val="en-US" w:eastAsia="zh-CN"/>
              </w:rPr>
              <w:t>1431.36</w:t>
            </w:r>
          </w:p>
        </w:tc>
      </w:tr>
      <w:tr w14:paraId="6FD16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4B5D0B1F">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残联专项支出</w:t>
            </w:r>
          </w:p>
        </w:tc>
        <w:tc>
          <w:tcPr>
            <w:tcW w:w="1815" w:type="dxa"/>
            <w:gridSpan w:val="2"/>
            <w:vAlign w:val="top"/>
          </w:tcPr>
          <w:p w14:paraId="3818536E">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5.58</w:t>
            </w:r>
          </w:p>
        </w:tc>
        <w:tc>
          <w:tcPr>
            <w:tcW w:w="2325" w:type="dxa"/>
            <w:gridSpan w:val="2"/>
            <w:vAlign w:val="top"/>
          </w:tcPr>
          <w:p w14:paraId="116B4359">
            <w:pPr>
              <w:rPr>
                <w:rFonts w:hint="eastAsia" w:ascii="宋体" w:hAnsi="宋体" w:eastAsia="宋体" w:cs="宋体"/>
                <w:color w:val="000000"/>
                <w:sz w:val="21"/>
              </w:rPr>
            </w:pPr>
          </w:p>
        </w:tc>
        <w:tc>
          <w:tcPr>
            <w:tcW w:w="1679" w:type="dxa"/>
            <w:gridSpan w:val="2"/>
            <w:vAlign w:val="top"/>
          </w:tcPr>
          <w:p w14:paraId="70256D70">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4.28</w:t>
            </w:r>
          </w:p>
        </w:tc>
      </w:tr>
      <w:tr w14:paraId="6A56D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246054A9">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环境整治专项支出</w:t>
            </w:r>
          </w:p>
        </w:tc>
        <w:tc>
          <w:tcPr>
            <w:tcW w:w="1815" w:type="dxa"/>
            <w:gridSpan w:val="2"/>
            <w:vAlign w:val="top"/>
          </w:tcPr>
          <w:p w14:paraId="7561CA29">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47.79</w:t>
            </w:r>
          </w:p>
        </w:tc>
        <w:tc>
          <w:tcPr>
            <w:tcW w:w="2325" w:type="dxa"/>
            <w:gridSpan w:val="2"/>
            <w:vAlign w:val="top"/>
          </w:tcPr>
          <w:p w14:paraId="7ECA4E1B">
            <w:pPr>
              <w:rPr>
                <w:rFonts w:hint="eastAsia" w:ascii="宋体" w:hAnsi="宋体" w:eastAsia="宋体" w:cs="宋体"/>
                <w:color w:val="000000"/>
                <w:sz w:val="21"/>
              </w:rPr>
            </w:pPr>
          </w:p>
        </w:tc>
        <w:tc>
          <w:tcPr>
            <w:tcW w:w="1679" w:type="dxa"/>
            <w:gridSpan w:val="2"/>
            <w:vAlign w:val="top"/>
          </w:tcPr>
          <w:p w14:paraId="6C0BE688">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996.05</w:t>
            </w:r>
          </w:p>
        </w:tc>
      </w:tr>
      <w:tr w14:paraId="10B34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227C8BF6">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环卫专项支出</w:t>
            </w:r>
          </w:p>
        </w:tc>
        <w:tc>
          <w:tcPr>
            <w:tcW w:w="1815" w:type="dxa"/>
            <w:gridSpan w:val="2"/>
            <w:vAlign w:val="top"/>
          </w:tcPr>
          <w:p w14:paraId="42A3B7F0">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320.24</w:t>
            </w:r>
          </w:p>
        </w:tc>
        <w:tc>
          <w:tcPr>
            <w:tcW w:w="2325" w:type="dxa"/>
            <w:gridSpan w:val="2"/>
            <w:vAlign w:val="top"/>
          </w:tcPr>
          <w:p w14:paraId="17B8425C">
            <w:pPr>
              <w:rPr>
                <w:rFonts w:hint="eastAsia" w:ascii="宋体" w:hAnsi="宋体" w:eastAsia="宋体" w:cs="宋体"/>
                <w:color w:val="000000"/>
                <w:sz w:val="21"/>
              </w:rPr>
            </w:pPr>
          </w:p>
        </w:tc>
        <w:tc>
          <w:tcPr>
            <w:tcW w:w="1679" w:type="dxa"/>
            <w:gridSpan w:val="2"/>
            <w:vAlign w:val="top"/>
          </w:tcPr>
          <w:p w14:paraId="1BF485E2">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288.30</w:t>
            </w:r>
          </w:p>
        </w:tc>
      </w:tr>
      <w:tr w14:paraId="25258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1D52AAC7">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计生专项支出</w:t>
            </w:r>
          </w:p>
        </w:tc>
        <w:tc>
          <w:tcPr>
            <w:tcW w:w="1815" w:type="dxa"/>
            <w:gridSpan w:val="2"/>
            <w:vAlign w:val="top"/>
          </w:tcPr>
          <w:p w14:paraId="6DA8AC5F">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10.69</w:t>
            </w:r>
          </w:p>
        </w:tc>
        <w:tc>
          <w:tcPr>
            <w:tcW w:w="2325" w:type="dxa"/>
            <w:gridSpan w:val="2"/>
            <w:vAlign w:val="top"/>
          </w:tcPr>
          <w:p w14:paraId="344C6A95">
            <w:pPr>
              <w:rPr>
                <w:rFonts w:hint="eastAsia" w:ascii="宋体" w:hAnsi="宋体" w:eastAsia="宋体" w:cs="宋体"/>
                <w:color w:val="000000"/>
                <w:sz w:val="21"/>
              </w:rPr>
            </w:pPr>
          </w:p>
        </w:tc>
        <w:tc>
          <w:tcPr>
            <w:tcW w:w="1679" w:type="dxa"/>
            <w:gridSpan w:val="2"/>
            <w:vAlign w:val="top"/>
          </w:tcPr>
          <w:p w14:paraId="6BD3F6C7">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0.60</w:t>
            </w:r>
          </w:p>
        </w:tc>
      </w:tr>
      <w:tr w14:paraId="480C4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04650418">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民政专项支出</w:t>
            </w:r>
          </w:p>
        </w:tc>
        <w:tc>
          <w:tcPr>
            <w:tcW w:w="1815" w:type="dxa"/>
            <w:gridSpan w:val="2"/>
            <w:vAlign w:val="top"/>
          </w:tcPr>
          <w:p w14:paraId="65630EB7">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6.35</w:t>
            </w:r>
          </w:p>
        </w:tc>
        <w:tc>
          <w:tcPr>
            <w:tcW w:w="2325" w:type="dxa"/>
            <w:gridSpan w:val="2"/>
            <w:vAlign w:val="top"/>
          </w:tcPr>
          <w:p w14:paraId="08A4C091">
            <w:pPr>
              <w:rPr>
                <w:rFonts w:hint="eastAsia" w:ascii="宋体" w:hAnsi="宋体" w:eastAsia="宋体" w:cs="宋体"/>
                <w:color w:val="000000"/>
                <w:sz w:val="21"/>
              </w:rPr>
            </w:pPr>
          </w:p>
        </w:tc>
        <w:tc>
          <w:tcPr>
            <w:tcW w:w="1679" w:type="dxa"/>
            <w:gridSpan w:val="2"/>
            <w:vAlign w:val="top"/>
          </w:tcPr>
          <w:p w14:paraId="53C09410">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9.98</w:t>
            </w:r>
          </w:p>
        </w:tc>
      </w:tr>
      <w:tr w14:paraId="04628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47903C22">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人社专项支出</w:t>
            </w:r>
          </w:p>
        </w:tc>
        <w:tc>
          <w:tcPr>
            <w:tcW w:w="1815" w:type="dxa"/>
            <w:gridSpan w:val="2"/>
            <w:vAlign w:val="top"/>
          </w:tcPr>
          <w:p w14:paraId="44DFC39A">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18.33</w:t>
            </w:r>
          </w:p>
        </w:tc>
        <w:tc>
          <w:tcPr>
            <w:tcW w:w="2325" w:type="dxa"/>
            <w:gridSpan w:val="2"/>
            <w:vAlign w:val="top"/>
          </w:tcPr>
          <w:p w14:paraId="4DB18834">
            <w:pPr>
              <w:rPr>
                <w:rFonts w:hint="eastAsia" w:ascii="宋体" w:hAnsi="宋体" w:eastAsia="宋体" w:cs="宋体"/>
                <w:color w:val="000000"/>
                <w:sz w:val="21"/>
              </w:rPr>
            </w:pPr>
          </w:p>
        </w:tc>
        <w:tc>
          <w:tcPr>
            <w:tcW w:w="1679" w:type="dxa"/>
            <w:gridSpan w:val="2"/>
            <w:vAlign w:val="top"/>
          </w:tcPr>
          <w:p w14:paraId="567D87CC">
            <w:pPr>
              <w:rPr>
                <w:rFonts w:hint="eastAsia" w:ascii="宋体" w:hAnsi="宋体" w:eastAsia="宋体" w:cs="宋体"/>
                <w:color w:val="000000"/>
                <w:sz w:val="21"/>
              </w:rPr>
            </w:pPr>
          </w:p>
        </w:tc>
      </w:tr>
      <w:tr w14:paraId="76510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56053F27">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社区建设支出</w:t>
            </w:r>
          </w:p>
        </w:tc>
        <w:tc>
          <w:tcPr>
            <w:tcW w:w="1815" w:type="dxa"/>
            <w:gridSpan w:val="2"/>
            <w:vAlign w:val="top"/>
          </w:tcPr>
          <w:p w14:paraId="2051D69E">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269.88</w:t>
            </w:r>
          </w:p>
        </w:tc>
        <w:tc>
          <w:tcPr>
            <w:tcW w:w="2325" w:type="dxa"/>
            <w:gridSpan w:val="2"/>
            <w:vAlign w:val="top"/>
          </w:tcPr>
          <w:p w14:paraId="7DACD74D">
            <w:pPr>
              <w:rPr>
                <w:rFonts w:hint="eastAsia" w:ascii="宋体" w:hAnsi="宋体" w:eastAsia="宋体" w:cs="宋体"/>
                <w:color w:val="000000"/>
                <w:sz w:val="21"/>
              </w:rPr>
            </w:pPr>
          </w:p>
        </w:tc>
        <w:tc>
          <w:tcPr>
            <w:tcW w:w="1679" w:type="dxa"/>
            <w:gridSpan w:val="2"/>
            <w:vAlign w:val="top"/>
          </w:tcPr>
          <w:p w14:paraId="5142F07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38.78</w:t>
            </w:r>
          </w:p>
        </w:tc>
      </w:tr>
      <w:tr w14:paraId="56C97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5011C0FF">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退役服务专项支出</w:t>
            </w:r>
          </w:p>
        </w:tc>
        <w:tc>
          <w:tcPr>
            <w:tcW w:w="1815" w:type="dxa"/>
            <w:gridSpan w:val="2"/>
            <w:vAlign w:val="top"/>
          </w:tcPr>
          <w:p w14:paraId="72EFCA12">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87.96</w:t>
            </w:r>
          </w:p>
        </w:tc>
        <w:tc>
          <w:tcPr>
            <w:tcW w:w="2325" w:type="dxa"/>
            <w:gridSpan w:val="2"/>
            <w:vAlign w:val="top"/>
          </w:tcPr>
          <w:p w14:paraId="3F8F77A4">
            <w:pPr>
              <w:rPr>
                <w:rFonts w:hint="eastAsia" w:ascii="宋体" w:hAnsi="宋体" w:eastAsia="宋体" w:cs="宋体"/>
                <w:color w:val="000000"/>
                <w:sz w:val="21"/>
              </w:rPr>
            </w:pPr>
          </w:p>
        </w:tc>
        <w:tc>
          <w:tcPr>
            <w:tcW w:w="1679" w:type="dxa"/>
            <w:gridSpan w:val="2"/>
            <w:vAlign w:val="top"/>
          </w:tcPr>
          <w:p w14:paraId="4EE2C245">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42.37</w:t>
            </w:r>
          </w:p>
        </w:tc>
      </w:tr>
      <w:tr w14:paraId="0F416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3F0D5FC9">
            <w:pPr>
              <w:spacing w:before="85" w:line="220" w:lineRule="auto"/>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疫情防控专项支出</w:t>
            </w:r>
          </w:p>
        </w:tc>
        <w:tc>
          <w:tcPr>
            <w:tcW w:w="1815" w:type="dxa"/>
            <w:gridSpan w:val="2"/>
            <w:vAlign w:val="top"/>
          </w:tcPr>
          <w:p w14:paraId="68BF7C00">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101.35</w:t>
            </w:r>
          </w:p>
        </w:tc>
        <w:tc>
          <w:tcPr>
            <w:tcW w:w="2325" w:type="dxa"/>
            <w:gridSpan w:val="2"/>
            <w:vAlign w:val="top"/>
          </w:tcPr>
          <w:p w14:paraId="137709C3">
            <w:pPr>
              <w:rPr>
                <w:rFonts w:hint="eastAsia" w:ascii="宋体" w:hAnsi="宋体" w:eastAsia="宋体" w:cs="宋体"/>
                <w:color w:val="000000"/>
                <w:sz w:val="21"/>
              </w:rPr>
            </w:pPr>
          </w:p>
        </w:tc>
        <w:tc>
          <w:tcPr>
            <w:tcW w:w="1679" w:type="dxa"/>
            <w:gridSpan w:val="2"/>
            <w:vAlign w:val="top"/>
          </w:tcPr>
          <w:p w14:paraId="2BDB7F49">
            <w:pPr>
              <w:rPr>
                <w:rFonts w:hint="eastAsia" w:ascii="宋体" w:hAnsi="宋体" w:eastAsia="宋体" w:cs="宋体"/>
                <w:color w:val="000000"/>
                <w:sz w:val="21"/>
              </w:rPr>
            </w:pPr>
          </w:p>
        </w:tc>
      </w:tr>
      <w:tr w14:paraId="5466C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31BFA391">
            <w:pPr>
              <w:spacing w:before="85" w:line="220" w:lineRule="auto"/>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应急专项支出</w:t>
            </w:r>
          </w:p>
        </w:tc>
        <w:tc>
          <w:tcPr>
            <w:tcW w:w="1815" w:type="dxa"/>
            <w:gridSpan w:val="2"/>
            <w:vAlign w:val="top"/>
          </w:tcPr>
          <w:p w14:paraId="5DCEFC10">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12.83</w:t>
            </w:r>
          </w:p>
        </w:tc>
        <w:tc>
          <w:tcPr>
            <w:tcW w:w="2325" w:type="dxa"/>
            <w:gridSpan w:val="2"/>
            <w:vAlign w:val="top"/>
          </w:tcPr>
          <w:p w14:paraId="71A7D30D">
            <w:pPr>
              <w:rPr>
                <w:rFonts w:hint="eastAsia" w:ascii="宋体" w:hAnsi="宋体" w:eastAsia="宋体" w:cs="宋体"/>
                <w:color w:val="000000"/>
                <w:sz w:val="21"/>
              </w:rPr>
            </w:pPr>
          </w:p>
        </w:tc>
        <w:tc>
          <w:tcPr>
            <w:tcW w:w="1679" w:type="dxa"/>
            <w:gridSpan w:val="2"/>
            <w:vAlign w:val="top"/>
          </w:tcPr>
          <w:p w14:paraId="41CD343B">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41.30</w:t>
            </w:r>
          </w:p>
        </w:tc>
      </w:tr>
      <w:tr w14:paraId="1E680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2981D5F9">
            <w:pPr>
              <w:spacing w:before="85" w:line="220" w:lineRule="auto"/>
              <w:jc w:val="left"/>
              <w:rPr>
                <w:rFonts w:hint="default"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就业创业服务</w:t>
            </w:r>
          </w:p>
        </w:tc>
        <w:tc>
          <w:tcPr>
            <w:tcW w:w="1815" w:type="dxa"/>
            <w:gridSpan w:val="2"/>
            <w:vAlign w:val="top"/>
          </w:tcPr>
          <w:p w14:paraId="2EB7D5AD">
            <w:pPr>
              <w:rPr>
                <w:rFonts w:hint="eastAsia" w:ascii="宋体" w:hAnsi="宋体" w:eastAsia="宋体" w:cs="宋体"/>
                <w:color w:val="000000"/>
                <w:sz w:val="21"/>
              </w:rPr>
            </w:pPr>
          </w:p>
        </w:tc>
        <w:tc>
          <w:tcPr>
            <w:tcW w:w="2325" w:type="dxa"/>
            <w:gridSpan w:val="2"/>
            <w:vAlign w:val="top"/>
          </w:tcPr>
          <w:p w14:paraId="46235E00">
            <w:pPr>
              <w:rPr>
                <w:rFonts w:hint="eastAsia" w:ascii="宋体" w:hAnsi="宋体" w:eastAsia="宋体" w:cs="宋体"/>
                <w:color w:val="000000"/>
                <w:sz w:val="21"/>
              </w:rPr>
            </w:pPr>
          </w:p>
        </w:tc>
        <w:tc>
          <w:tcPr>
            <w:tcW w:w="1679" w:type="dxa"/>
            <w:gridSpan w:val="2"/>
            <w:vAlign w:val="top"/>
          </w:tcPr>
          <w:p w14:paraId="2FBDB944">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1.05</w:t>
            </w:r>
          </w:p>
        </w:tc>
      </w:tr>
      <w:tr w14:paraId="14530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68661F13">
            <w:pPr>
              <w:spacing w:before="85" w:line="220" w:lineRule="auto"/>
              <w:jc w:val="left"/>
              <w:rPr>
                <w:rFonts w:hint="default"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食品安全</w:t>
            </w:r>
          </w:p>
        </w:tc>
        <w:tc>
          <w:tcPr>
            <w:tcW w:w="1815" w:type="dxa"/>
            <w:gridSpan w:val="2"/>
            <w:vAlign w:val="top"/>
          </w:tcPr>
          <w:p w14:paraId="53F704B6">
            <w:pPr>
              <w:rPr>
                <w:rFonts w:hint="eastAsia" w:ascii="宋体" w:hAnsi="宋体" w:eastAsia="宋体" w:cs="宋体"/>
                <w:color w:val="000000"/>
                <w:sz w:val="21"/>
              </w:rPr>
            </w:pPr>
          </w:p>
        </w:tc>
        <w:tc>
          <w:tcPr>
            <w:tcW w:w="2325" w:type="dxa"/>
            <w:gridSpan w:val="2"/>
            <w:vAlign w:val="top"/>
          </w:tcPr>
          <w:p w14:paraId="08937DB2">
            <w:pPr>
              <w:rPr>
                <w:rFonts w:hint="eastAsia" w:ascii="宋体" w:hAnsi="宋体" w:eastAsia="宋体" w:cs="宋体"/>
                <w:color w:val="000000"/>
                <w:sz w:val="21"/>
              </w:rPr>
            </w:pPr>
          </w:p>
        </w:tc>
        <w:tc>
          <w:tcPr>
            <w:tcW w:w="1679" w:type="dxa"/>
            <w:gridSpan w:val="2"/>
            <w:vAlign w:val="top"/>
          </w:tcPr>
          <w:p w14:paraId="7931FEF2">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2.58</w:t>
            </w:r>
          </w:p>
        </w:tc>
      </w:tr>
      <w:tr w14:paraId="76207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7BD74CE0">
            <w:pPr>
              <w:spacing w:before="85" w:line="220" w:lineRule="auto"/>
              <w:jc w:val="left"/>
              <w:rPr>
                <w:rFonts w:hint="default"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医保专项</w:t>
            </w:r>
          </w:p>
        </w:tc>
        <w:tc>
          <w:tcPr>
            <w:tcW w:w="1815" w:type="dxa"/>
            <w:gridSpan w:val="2"/>
            <w:vAlign w:val="top"/>
          </w:tcPr>
          <w:p w14:paraId="0A8ECD5F">
            <w:pPr>
              <w:rPr>
                <w:rFonts w:hint="eastAsia" w:ascii="宋体" w:hAnsi="宋体" w:eastAsia="宋体" w:cs="宋体"/>
                <w:color w:val="000000"/>
                <w:sz w:val="21"/>
              </w:rPr>
            </w:pPr>
          </w:p>
        </w:tc>
        <w:tc>
          <w:tcPr>
            <w:tcW w:w="2325" w:type="dxa"/>
            <w:gridSpan w:val="2"/>
            <w:vAlign w:val="top"/>
          </w:tcPr>
          <w:p w14:paraId="2507AEA6">
            <w:pPr>
              <w:rPr>
                <w:rFonts w:hint="eastAsia" w:ascii="宋体" w:hAnsi="宋体" w:eastAsia="宋体" w:cs="宋体"/>
                <w:color w:val="000000"/>
                <w:sz w:val="21"/>
              </w:rPr>
            </w:pPr>
          </w:p>
        </w:tc>
        <w:tc>
          <w:tcPr>
            <w:tcW w:w="1679" w:type="dxa"/>
            <w:gridSpan w:val="2"/>
            <w:vAlign w:val="top"/>
          </w:tcPr>
          <w:p w14:paraId="6A10674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1.27</w:t>
            </w:r>
          </w:p>
        </w:tc>
      </w:tr>
      <w:tr w14:paraId="0BF13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6CF38E82">
            <w:pPr>
              <w:spacing w:before="85" w:line="220" w:lineRule="auto"/>
              <w:jc w:val="left"/>
              <w:rPr>
                <w:rFonts w:hint="default"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专场招聘会</w:t>
            </w:r>
          </w:p>
        </w:tc>
        <w:tc>
          <w:tcPr>
            <w:tcW w:w="1815" w:type="dxa"/>
            <w:gridSpan w:val="2"/>
            <w:vAlign w:val="top"/>
          </w:tcPr>
          <w:p w14:paraId="63046024">
            <w:pPr>
              <w:rPr>
                <w:rFonts w:hint="eastAsia" w:ascii="宋体" w:hAnsi="宋体" w:eastAsia="宋体" w:cs="宋体"/>
                <w:color w:val="000000"/>
                <w:sz w:val="21"/>
              </w:rPr>
            </w:pPr>
          </w:p>
        </w:tc>
        <w:tc>
          <w:tcPr>
            <w:tcW w:w="2325" w:type="dxa"/>
            <w:gridSpan w:val="2"/>
            <w:vAlign w:val="top"/>
          </w:tcPr>
          <w:p w14:paraId="26748743">
            <w:pPr>
              <w:rPr>
                <w:rFonts w:hint="eastAsia" w:ascii="宋体" w:hAnsi="宋体" w:eastAsia="宋体" w:cs="宋体"/>
                <w:color w:val="000000"/>
                <w:sz w:val="21"/>
              </w:rPr>
            </w:pPr>
          </w:p>
        </w:tc>
        <w:tc>
          <w:tcPr>
            <w:tcW w:w="1679" w:type="dxa"/>
            <w:gridSpan w:val="2"/>
            <w:vAlign w:val="top"/>
          </w:tcPr>
          <w:p w14:paraId="465BBCCC">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4.81</w:t>
            </w:r>
          </w:p>
        </w:tc>
      </w:tr>
      <w:tr w14:paraId="3450D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65FAB56B">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vAlign w:val="top"/>
          </w:tcPr>
          <w:p w14:paraId="7E801A98">
            <w:pPr>
              <w:rPr>
                <w:rFonts w:hint="eastAsia" w:ascii="宋体" w:hAnsi="宋体" w:eastAsia="宋体" w:cs="宋体"/>
                <w:color w:val="000000"/>
                <w:sz w:val="21"/>
              </w:rPr>
            </w:pPr>
          </w:p>
        </w:tc>
        <w:tc>
          <w:tcPr>
            <w:tcW w:w="2325" w:type="dxa"/>
            <w:gridSpan w:val="2"/>
            <w:vAlign w:val="top"/>
          </w:tcPr>
          <w:p w14:paraId="5F0FCA72">
            <w:pPr>
              <w:rPr>
                <w:rFonts w:hint="eastAsia" w:ascii="宋体" w:hAnsi="宋体" w:eastAsia="宋体" w:cs="宋体"/>
                <w:color w:val="000000"/>
                <w:sz w:val="21"/>
              </w:rPr>
            </w:pPr>
          </w:p>
        </w:tc>
        <w:tc>
          <w:tcPr>
            <w:tcW w:w="1679" w:type="dxa"/>
            <w:gridSpan w:val="2"/>
            <w:vAlign w:val="top"/>
          </w:tcPr>
          <w:p w14:paraId="78610843">
            <w:pPr>
              <w:rPr>
                <w:rFonts w:hint="eastAsia" w:ascii="宋体" w:hAnsi="宋体" w:eastAsia="宋体" w:cs="宋体"/>
                <w:color w:val="000000"/>
                <w:sz w:val="21"/>
              </w:rPr>
            </w:pPr>
          </w:p>
        </w:tc>
      </w:tr>
      <w:tr w14:paraId="41C9A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76F70F43">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vAlign w:val="top"/>
          </w:tcPr>
          <w:p w14:paraId="269B76B3">
            <w:pPr>
              <w:rPr>
                <w:rFonts w:hint="eastAsia" w:ascii="宋体" w:hAnsi="宋体" w:eastAsia="宋体" w:cs="宋体"/>
                <w:color w:val="000000"/>
                <w:sz w:val="21"/>
              </w:rPr>
            </w:pPr>
          </w:p>
        </w:tc>
        <w:tc>
          <w:tcPr>
            <w:tcW w:w="2325" w:type="dxa"/>
            <w:gridSpan w:val="2"/>
            <w:vAlign w:val="top"/>
          </w:tcPr>
          <w:p w14:paraId="7943CD91">
            <w:pPr>
              <w:rPr>
                <w:rFonts w:hint="eastAsia" w:ascii="宋体" w:hAnsi="宋体" w:eastAsia="宋体" w:cs="宋体"/>
                <w:color w:val="000000"/>
                <w:sz w:val="21"/>
              </w:rPr>
            </w:pPr>
          </w:p>
        </w:tc>
        <w:tc>
          <w:tcPr>
            <w:tcW w:w="1679" w:type="dxa"/>
            <w:gridSpan w:val="2"/>
            <w:vAlign w:val="top"/>
          </w:tcPr>
          <w:p w14:paraId="34A4308D">
            <w:pPr>
              <w:rPr>
                <w:rFonts w:hint="eastAsia" w:ascii="宋体" w:hAnsi="宋体" w:eastAsia="宋体" w:cs="宋体"/>
                <w:color w:val="000000"/>
                <w:sz w:val="21"/>
              </w:rPr>
            </w:pPr>
          </w:p>
        </w:tc>
      </w:tr>
      <w:tr w14:paraId="61706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7C86739E">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vAlign w:val="top"/>
          </w:tcPr>
          <w:p w14:paraId="4037EB48">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25.19</w:t>
            </w:r>
          </w:p>
        </w:tc>
        <w:tc>
          <w:tcPr>
            <w:tcW w:w="2325" w:type="dxa"/>
            <w:gridSpan w:val="2"/>
            <w:vAlign w:val="top"/>
          </w:tcPr>
          <w:p w14:paraId="71090E4F">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15</w:t>
            </w:r>
          </w:p>
        </w:tc>
        <w:tc>
          <w:tcPr>
            <w:tcW w:w="1679" w:type="dxa"/>
            <w:gridSpan w:val="2"/>
            <w:vAlign w:val="top"/>
          </w:tcPr>
          <w:p w14:paraId="006B1C50">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41.58</w:t>
            </w:r>
          </w:p>
        </w:tc>
      </w:tr>
      <w:tr w14:paraId="34DD8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3FA98EF4">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vAlign w:val="top"/>
          </w:tcPr>
          <w:p w14:paraId="0AFF443E">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6.77</w:t>
            </w:r>
          </w:p>
        </w:tc>
        <w:tc>
          <w:tcPr>
            <w:tcW w:w="2325" w:type="dxa"/>
            <w:gridSpan w:val="2"/>
            <w:vAlign w:val="top"/>
          </w:tcPr>
          <w:p w14:paraId="1A595853">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5</w:t>
            </w:r>
          </w:p>
        </w:tc>
        <w:tc>
          <w:tcPr>
            <w:tcW w:w="1679" w:type="dxa"/>
            <w:gridSpan w:val="2"/>
            <w:vAlign w:val="top"/>
          </w:tcPr>
          <w:p w14:paraId="31970E75">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9.68</w:t>
            </w:r>
          </w:p>
        </w:tc>
      </w:tr>
      <w:tr w14:paraId="5AC6E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38C613D5">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vAlign w:val="top"/>
          </w:tcPr>
          <w:p w14:paraId="5AE04260">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2.81</w:t>
            </w:r>
          </w:p>
        </w:tc>
        <w:tc>
          <w:tcPr>
            <w:tcW w:w="2325" w:type="dxa"/>
            <w:gridSpan w:val="2"/>
            <w:vAlign w:val="top"/>
          </w:tcPr>
          <w:p w14:paraId="674F45A4">
            <w:pPr>
              <w:rPr>
                <w:rFonts w:hint="eastAsia" w:ascii="宋体" w:hAnsi="宋体" w:eastAsia="宋体" w:cs="宋体"/>
                <w:color w:val="000000"/>
                <w:sz w:val="21"/>
              </w:rPr>
            </w:pPr>
          </w:p>
        </w:tc>
        <w:tc>
          <w:tcPr>
            <w:tcW w:w="1679" w:type="dxa"/>
            <w:gridSpan w:val="2"/>
            <w:vAlign w:val="top"/>
          </w:tcPr>
          <w:p w14:paraId="4AD83C96">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3.19</w:t>
            </w:r>
          </w:p>
        </w:tc>
      </w:tr>
      <w:tr w14:paraId="48271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73E73346">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vAlign w:val="top"/>
          </w:tcPr>
          <w:p w14:paraId="1E0EEDC9">
            <w:pPr>
              <w:rPr>
                <w:rFonts w:hint="eastAsia" w:ascii="宋体" w:hAnsi="宋体" w:eastAsia="宋体" w:cs="宋体"/>
                <w:color w:val="000000"/>
                <w:sz w:val="21"/>
              </w:rPr>
            </w:pPr>
          </w:p>
        </w:tc>
        <w:tc>
          <w:tcPr>
            <w:tcW w:w="2325" w:type="dxa"/>
            <w:gridSpan w:val="2"/>
            <w:vAlign w:val="top"/>
          </w:tcPr>
          <w:p w14:paraId="1A0B5AD7">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100.40</w:t>
            </w:r>
          </w:p>
        </w:tc>
        <w:tc>
          <w:tcPr>
            <w:tcW w:w="1679" w:type="dxa"/>
            <w:gridSpan w:val="2"/>
            <w:vAlign w:val="top"/>
          </w:tcPr>
          <w:p w14:paraId="6495048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574.81</w:t>
            </w:r>
          </w:p>
        </w:tc>
      </w:tr>
      <w:tr w14:paraId="10426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36AA3C09">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vAlign w:val="top"/>
          </w:tcPr>
          <w:p w14:paraId="3D305A65">
            <w:pPr>
              <w:rPr>
                <w:rFonts w:hint="eastAsia" w:ascii="宋体" w:hAnsi="宋体" w:eastAsia="宋体" w:cs="宋体"/>
                <w:color w:val="000000"/>
                <w:sz w:val="21"/>
              </w:rPr>
            </w:pPr>
          </w:p>
        </w:tc>
        <w:tc>
          <w:tcPr>
            <w:tcW w:w="2325" w:type="dxa"/>
            <w:gridSpan w:val="2"/>
            <w:vAlign w:val="top"/>
          </w:tcPr>
          <w:p w14:paraId="2A649BDE">
            <w:pPr>
              <w:rPr>
                <w:rFonts w:hint="eastAsia" w:ascii="宋体" w:hAnsi="宋体" w:eastAsia="宋体" w:cs="宋体"/>
                <w:color w:val="000000"/>
                <w:sz w:val="21"/>
              </w:rPr>
            </w:pPr>
          </w:p>
        </w:tc>
        <w:tc>
          <w:tcPr>
            <w:tcW w:w="1679" w:type="dxa"/>
            <w:gridSpan w:val="2"/>
            <w:vAlign w:val="top"/>
          </w:tcPr>
          <w:p w14:paraId="37E04E5A">
            <w:pPr>
              <w:rPr>
                <w:rFonts w:hint="eastAsia" w:ascii="宋体" w:hAnsi="宋体" w:eastAsia="宋体" w:cs="宋体"/>
                <w:color w:val="000000"/>
                <w:sz w:val="21"/>
              </w:rPr>
            </w:pPr>
          </w:p>
        </w:tc>
      </w:tr>
      <w:tr w14:paraId="594D2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vAlign w:val="center"/>
          </w:tcPr>
          <w:p w14:paraId="0F2E912C">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32B8885A">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vAlign w:val="center"/>
          </w:tcPr>
          <w:p w14:paraId="36BDA85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2841918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vAlign w:val="center"/>
          </w:tcPr>
          <w:p w14:paraId="761BE22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613094E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vAlign w:val="center"/>
          </w:tcPr>
          <w:p w14:paraId="6F224E6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vAlign w:val="center"/>
          </w:tcPr>
          <w:p w14:paraId="04B86EB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43A4148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vAlign w:val="center"/>
          </w:tcPr>
          <w:p w14:paraId="7D99E61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31702AF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361B385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vAlign w:val="center"/>
          </w:tcPr>
          <w:p w14:paraId="466DFD9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546A897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25ACBF6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34496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vAlign w:val="top"/>
          </w:tcPr>
          <w:p w14:paraId="4AA8DE50">
            <w:pPr>
              <w:jc w:val="left"/>
              <w:rPr>
                <w:rFonts w:hint="eastAsia" w:ascii="宋体" w:hAnsi="宋体" w:eastAsia="宋体" w:cs="宋体"/>
                <w:color w:val="000000"/>
                <w:sz w:val="24"/>
                <w:szCs w:val="24"/>
              </w:rPr>
            </w:pPr>
          </w:p>
        </w:tc>
        <w:tc>
          <w:tcPr>
            <w:tcW w:w="825" w:type="dxa"/>
            <w:vAlign w:val="top"/>
          </w:tcPr>
          <w:p w14:paraId="22C746A4">
            <w:pPr>
              <w:rPr>
                <w:rFonts w:hint="eastAsia" w:ascii="宋体" w:hAnsi="宋体" w:eastAsia="宋体" w:cs="宋体"/>
                <w:color w:val="000000"/>
                <w:sz w:val="21"/>
              </w:rPr>
            </w:pPr>
          </w:p>
        </w:tc>
        <w:tc>
          <w:tcPr>
            <w:tcW w:w="990" w:type="dxa"/>
            <w:vAlign w:val="top"/>
          </w:tcPr>
          <w:p w14:paraId="28C0600E">
            <w:pPr>
              <w:rPr>
                <w:rFonts w:hint="eastAsia" w:ascii="宋体" w:hAnsi="宋体" w:eastAsia="宋体" w:cs="宋体"/>
                <w:color w:val="000000"/>
                <w:sz w:val="21"/>
              </w:rPr>
            </w:pPr>
          </w:p>
        </w:tc>
        <w:tc>
          <w:tcPr>
            <w:tcW w:w="1140" w:type="dxa"/>
            <w:vAlign w:val="top"/>
          </w:tcPr>
          <w:p w14:paraId="4C3A17F7">
            <w:pPr>
              <w:rPr>
                <w:rFonts w:hint="eastAsia" w:ascii="宋体" w:hAnsi="宋体" w:eastAsia="宋体" w:cs="宋体"/>
                <w:color w:val="000000"/>
                <w:sz w:val="21"/>
              </w:rPr>
            </w:pPr>
          </w:p>
        </w:tc>
        <w:tc>
          <w:tcPr>
            <w:tcW w:w="1185" w:type="dxa"/>
            <w:vAlign w:val="top"/>
          </w:tcPr>
          <w:p w14:paraId="6F31F0F3">
            <w:pPr>
              <w:rPr>
                <w:rFonts w:hint="eastAsia" w:ascii="宋体" w:hAnsi="宋体" w:eastAsia="宋体" w:cs="宋体"/>
                <w:color w:val="000000"/>
                <w:sz w:val="21"/>
              </w:rPr>
            </w:pPr>
          </w:p>
        </w:tc>
        <w:tc>
          <w:tcPr>
            <w:tcW w:w="810" w:type="dxa"/>
            <w:vAlign w:val="top"/>
          </w:tcPr>
          <w:p w14:paraId="57CC4B41">
            <w:pPr>
              <w:rPr>
                <w:rFonts w:hint="eastAsia" w:ascii="宋体" w:hAnsi="宋体" w:eastAsia="宋体" w:cs="宋体"/>
                <w:color w:val="000000"/>
                <w:sz w:val="21"/>
              </w:rPr>
            </w:pPr>
          </w:p>
        </w:tc>
        <w:tc>
          <w:tcPr>
            <w:tcW w:w="869" w:type="dxa"/>
            <w:vAlign w:val="top"/>
          </w:tcPr>
          <w:p w14:paraId="6D4AF1FB">
            <w:pPr>
              <w:rPr>
                <w:rFonts w:hint="eastAsia" w:ascii="宋体" w:hAnsi="宋体" w:eastAsia="宋体" w:cs="宋体"/>
                <w:color w:val="000000"/>
                <w:sz w:val="21"/>
              </w:rPr>
            </w:pPr>
          </w:p>
        </w:tc>
      </w:tr>
      <w:tr w14:paraId="3FB67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vAlign w:val="top"/>
          </w:tcPr>
          <w:p w14:paraId="432863B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vAlign w:val="top"/>
          </w:tcPr>
          <w:p w14:paraId="15FF454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r>
              <w:rPr>
                <w:rFonts w:hint="eastAsia" w:ascii="宋体" w:hAnsi="宋体" w:eastAsia="宋体" w:cs="宋体"/>
                <w:color w:val="000000"/>
              </w:rPr>
              <w:t>一是严格控制一般性支出，降低行政运行成本，提高公用经费使用效率；二是严控楼堂馆所建设；三是推进节能减排。</w:t>
            </w:r>
          </w:p>
        </w:tc>
      </w:tr>
    </w:tbl>
    <w:p w14:paraId="3521A06E">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6A3176C5">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3E2BD561">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周泽俪</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13618405555</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p>
    <w:p w14:paraId="2EFD4656">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02FC5510">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7CA1AD9C">
      <w:pPr>
        <w:spacing w:line="132" w:lineRule="exact"/>
      </w:pPr>
    </w:p>
    <w:tbl>
      <w:tblPr>
        <w:tblStyle w:val="8"/>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59B71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vAlign w:val="top"/>
          </w:tcPr>
          <w:p w14:paraId="73B9E2EA">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vAlign w:val="top"/>
          </w:tcPr>
          <w:p w14:paraId="7AEFF7FC">
            <w:pPr>
              <w:pStyle w:val="9"/>
              <w:spacing w:line="239" w:lineRule="exact"/>
              <w:rPr>
                <w:rFonts w:hint="eastAsia" w:ascii="宋体" w:hAnsi="宋体" w:eastAsia="宋体" w:cs="宋体"/>
                <w:sz w:val="20"/>
              </w:rPr>
            </w:pPr>
            <w:r>
              <w:rPr>
                <w:rFonts w:hint="eastAsia" w:ascii="宋体" w:hAnsi="宋体" w:eastAsia="宋体" w:cs="宋体"/>
                <w:sz w:val="20"/>
              </w:rPr>
              <w:t>岳阳市岳阳楼区望岳街道办事处</w:t>
            </w:r>
          </w:p>
        </w:tc>
      </w:tr>
      <w:tr w14:paraId="65350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vAlign w:val="top"/>
          </w:tcPr>
          <w:p w14:paraId="51B50B38">
            <w:pPr>
              <w:pStyle w:val="9"/>
              <w:spacing w:line="467" w:lineRule="auto"/>
              <w:rPr>
                <w:rFonts w:hint="eastAsia" w:ascii="宋体" w:hAnsi="宋体" w:eastAsia="宋体" w:cs="宋体"/>
              </w:rPr>
            </w:pPr>
          </w:p>
          <w:p w14:paraId="406E64EE">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vAlign w:val="top"/>
          </w:tcPr>
          <w:p w14:paraId="653A26D5">
            <w:pPr>
              <w:pStyle w:val="9"/>
              <w:spacing w:line="235" w:lineRule="exact"/>
              <w:rPr>
                <w:rFonts w:hint="eastAsia" w:ascii="宋体" w:hAnsi="宋体" w:eastAsia="宋体" w:cs="宋体"/>
                <w:sz w:val="20"/>
              </w:rPr>
            </w:pPr>
          </w:p>
        </w:tc>
        <w:tc>
          <w:tcPr>
            <w:tcW w:w="1269" w:type="dxa"/>
            <w:vAlign w:val="top"/>
          </w:tcPr>
          <w:p w14:paraId="5A14E8B2">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vAlign w:val="top"/>
          </w:tcPr>
          <w:p w14:paraId="0B6F0D5D">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vAlign w:val="top"/>
          </w:tcPr>
          <w:p w14:paraId="264AE2C4">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vAlign w:val="top"/>
          </w:tcPr>
          <w:p w14:paraId="63704745">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top"/>
          </w:tcPr>
          <w:p w14:paraId="6BC4803E">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vAlign w:val="top"/>
          </w:tcPr>
          <w:p w14:paraId="3321F9AB">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0BA1D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0D597EFF">
            <w:pPr>
              <w:pStyle w:val="9"/>
              <w:rPr>
                <w:rFonts w:hint="eastAsia" w:ascii="宋体" w:hAnsi="宋体" w:eastAsia="宋体" w:cs="宋体"/>
              </w:rPr>
            </w:pPr>
          </w:p>
        </w:tc>
        <w:tc>
          <w:tcPr>
            <w:tcW w:w="2113" w:type="dxa"/>
            <w:gridSpan w:val="2"/>
            <w:vAlign w:val="top"/>
          </w:tcPr>
          <w:p w14:paraId="021F4F53">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vAlign w:val="top"/>
          </w:tcPr>
          <w:p w14:paraId="1539B9A8">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942.79</w:t>
            </w:r>
          </w:p>
        </w:tc>
        <w:tc>
          <w:tcPr>
            <w:tcW w:w="1310" w:type="dxa"/>
            <w:vAlign w:val="top"/>
          </w:tcPr>
          <w:p w14:paraId="459C30CC">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2706.79</w:t>
            </w:r>
          </w:p>
        </w:tc>
        <w:tc>
          <w:tcPr>
            <w:tcW w:w="1268" w:type="dxa"/>
            <w:vAlign w:val="top"/>
          </w:tcPr>
          <w:p w14:paraId="56812501">
            <w:pPr>
              <w:pStyle w:val="9"/>
              <w:spacing w:line="235" w:lineRule="exact"/>
              <w:rPr>
                <w:rFonts w:hint="eastAsia" w:ascii="宋体" w:hAnsi="宋体" w:eastAsia="宋体" w:cs="宋体"/>
                <w:sz w:val="20"/>
              </w:rPr>
            </w:pPr>
            <w:r>
              <w:rPr>
                <w:rFonts w:hint="eastAsia" w:ascii="宋体" w:hAnsi="宋体" w:eastAsia="宋体" w:cs="宋体"/>
                <w:sz w:val="20"/>
                <w:lang w:val="en-US" w:eastAsia="zh-CN"/>
              </w:rPr>
              <w:t>2706.79</w:t>
            </w:r>
          </w:p>
        </w:tc>
        <w:tc>
          <w:tcPr>
            <w:tcW w:w="716" w:type="dxa"/>
            <w:vAlign w:val="top"/>
          </w:tcPr>
          <w:p w14:paraId="3B350A1D">
            <w:pPr>
              <w:pStyle w:val="9"/>
              <w:spacing w:before="54" w:line="194" w:lineRule="auto"/>
              <w:ind w:left="270"/>
              <w:rPr>
                <w:rFonts w:hint="eastAsia" w:ascii="宋体" w:hAnsi="宋体" w:eastAsia="宋体" w:cs="宋体"/>
                <w:sz w:val="19"/>
                <w:szCs w:val="19"/>
              </w:rPr>
            </w:pPr>
            <w:r>
              <w:rPr>
                <w:rFonts w:hint="eastAsia" w:ascii="宋体" w:hAnsi="宋体" w:eastAsia="宋体" w:cs="宋体"/>
                <w:b w:val="0"/>
                <w:bCs w:val="0"/>
                <w:spacing w:val="-10"/>
                <w:sz w:val="19"/>
                <w:szCs w:val="19"/>
              </w:rPr>
              <w:t>10</w:t>
            </w:r>
          </w:p>
        </w:tc>
        <w:tc>
          <w:tcPr>
            <w:tcW w:w="873" w:type="dxa"/>
            <w:vAlign w:val="top"/>
          </w:tcPr>
          <w:p w14:paraId="3D360D24">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vAlign w:val="top"/>
          </w:tcPr>
          <w:p w14:paraId="73DD7A75">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14:paraId="7622F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673999D1">
            <w:pPr>
              <w:pStyle w:val="9"/>
              <w:rPr>
                <w:rFonts w:hint="eastAsia" w:ascii="宋体" w:hAnsi="宋体" w:eastAsia="宋体" w:cs="宋体"/>
              </w:rPr>
            </w:pPr>
          </w:p>
        </w:tc>
        <w:tc>
          <w:tcPr>
            <w:tcW w:w="4692" w:type="dxa"/>
            <w:gridSpan w:val="4"/>
            <w:vAlign w:val="top"/>
          </w:tcPr>
          <w:p w14:paraId="7F4DF951">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vAlign w:val="top"/>
          </w:tcPr>
          <w:p w14:paraId="3A184297">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0990F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40FC6E40">
            <w:pPr>
              <w:pStyle w:val="9"/>
              <w:rPr>
                <w:rFonts w:hint="eastAsia" w:ascii="宋体" w:hAnsi="宋体" w:eastAsia="宋体" w:cs="宋体"/>
              </w:rPr>
            </w:pPr>
          </w:p>
        </w:tc>
        <w:tc>
          <w:tcPr>
            <w:tcW w:w="4692" w:type="dxa"/>
            <w:gridSpan w:val="4"/>
            <w:vAlign w:val="top"/>
          </w:tcPr>
          <w:p w14:paraId="7EFB6125">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 xml:space="preserve">2497.06 </w:t>
            </w:r>
          </w:p>
        </w:tc>
        <w:tc>
          <w:tcPr>
            <w:tcW w:w="4307" w:type="dxa"/>
            <w:gridSpan w:val="4"/>
            <w:vAlign w:val="top"/>
          </w:tcPr>
          <w:p w14:paraId="5D1176C4">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1275.43</w:t>
            </w:r>
          </w:p>
        </w:tc>
      </w:tr>
      <w:tr w14:paraId="01F07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47F18562">
            <w:pPr>
              <w:pStyle w:val="9"/>
              <w:rPr>
                <w:rFonts w:hint="eastAsia" w:ascii="宋体" w:hAnsi="宋体" w:eastAsia="宋体" w:cs="宋体"/>
              </w:rPr>
            </w:pPr>
          </w:p>
        </w:tc>
        <w:tc>
          <w:tcPr>
            <w:tcW w:w="4692" w:type="dxa"/>
            <w:gridSpan w:val="4"/>
            <w:vAlign w:val="top"/>
          </w:tcPr>
          <w:p w14:paraId="7D69B25C">
            <w:pPr>
              <w:spacing w:before="21" w:line="207" w:lineRule="auto"/>
              <w:rPr>
                <w:rFonts w:hint="default" w:ascii="宋体" w:hAnsi="宋体" w:eastAsia="宋体" w:cs="宋体"/>
                <w:sz w:val="19"/>
                <w:szCs w:val="19"/>
                <w:lang w:val="en-US" w:eastAsia="zh-CN"/>
              </w:rPr>
            </w:pPr>
            <w:r>
              <w:rPr>
                <w:rFonts w:hint="eastAsia" w:ascii="宋体" w:hAnsi="宋体" w:eastAsia="宋体" w:cs="宋体"/>
                <w:spacing w:val="2"/>
                <w:sz w:val="19"/>
                <w:szCs w:val="19"/>
              </w:rPr>
              <w:t>国有资本经营预算财政拨款收入：</w:t>
            </w:r>
            <w:r>
              <w:rPr>
                <w:rFonts w:hint="eastAsia" w:ascii="宋体" w:hAnsi="宋体" w:eastAsia="宋体" w:cs="宋体"/>
                <w:spacing w:val="2"/>
                <w:sz w:val="19"/>
                <w:szCs w:val="19"/>
                <w:lang w:val="en-US" w:eastAsia="zh-CN"/>
              </w:rPr>
              <w:t xml:space="preserve">5.00  </w:t>
            </w:r>
          </w:p>
        </w:tc>
        <w:tc>
          <w:tcPr>
            <w:tcW w:w="4307" w:type="dxa"/>
            <w:gridSpan w:val="4"/>
            <w:vAlign w:val="top"/>
          </w:tcPr>
          <w:p w14:paraId="5FCD3C2E">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1431.36</w:t>
            </w:r>
          </w:p>
        </w:tc>
      </w:tr>
      <w:tr w14:paraId="66AFB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61FBDAA5">
            <w:pPr>
              <w:pStyle w:val="9"/>
              <w:rPr>
                <w:rFonts w:hint="eastAsia" w:ascii="宋体" w:hAnsi="宋体" w:eastAsia="宋体" w:cs="宋体"/>
              </w:rPr>
            </w:pPr>
          </w:p>
        </w:tc>
        <w:tc>
          <w:tcPr>
            <w:tcW w:w="4692" w:type="dxa"/>
            <w:gridSpan w:val="4"/>
            <w:vAlign w:val="top"/>
          </w:tcPr>
          <w:p w14:paraId="144369B6">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vAlign w:val="top"/>
          </w:tcPr>
          <w:p w14:paraId="0E7E4329">
            <w:pPr>
              <w:pStyle w:val="9"/>
              <w:spacing w:line="235" w:lineRule="exact"/>
              <w:rPr>
                <w:rFonts w:hint="eastAsia" w:ascii="宋体" w:hAnsi="宋体" w:eastAsia="宋体" w:cs="宋体"/>
                <w:sz w:val="20"/>
              </w:rPr>
            </w:pPr>
          </w:p>
        </w:tc>
      </w:tr>
      <w:tr w14:paraId="4BDA8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vAlign w:val="top"/>
          </w:tcPr>
          <w:p w14:paraId="5633F0BA">
            <w:pPr>
              <w:pStyle w:val="9"/>
              <w:rPr>
                <w:rFonts w:hint="eastAsia" w:ascii="宋体" w:hAnsi="宋体" w:eastAsia="宋体" w:cs="宋体"/>
              </w:rPr>
            </w:pPr>
          </w:p>
        </w:tc>
        <w:tc>
          <w:tcPr>
            <w:tcW w:w="4692" w:type="dxa"/>
            <w:gridSpan w:val="4"/>
            <w:vAlign w:val="top"/>
          </w:tcPr>
          <w:p w14:paraId="52C9665F">
            <w:pPr>
              <w:spacing w:before="20" w:line="208" w:lineRule="auto"/>
              <w:ind w:left="1512"/>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val="en-US" w:eastAsia="zh-CN"/>
              </w:rPr>
              <w:t>204.72</w:t>
            </w:r>
          </w:p>
        </w:tc>
        <w:tc>
          <w:tcPr>
            <w:tcW w:w="4307" w:type="dxa"/>
            <w:gridSpan w:val="4"/>
            <w:vAlign w:val="top"/>
          </w:tcPr>
          <w:p w14:paraId="1909B7B7">
            <w:pPr>
              <w:pStyle w:val="9"/>
              <w:spacing w:line="235" w:lineRule="exact"/>
              <w:rPr>
                <w:rFonts w:hint="eastAsia" w:ascii="宋体" w:hAnsi="宋体" w:eastAsia="宋体" w:cs="宋体"/>
                <w:sz w:val="20"/>
              </w:rPr>
            </w:pPr>
          </w:p>
        </w:tc>
      </w:tr>
      <w:tr w14:paraId="4F724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vAlign w:val="top"/>
          </w:tcPr>
          <w:p w14:paraId="6CE234CF">
            <w:pPr>
              <w:pStyle w:val="9"/>
              <w:spacing w:line="242" w:lineRule="auto"/>
              <w:rPr>
                <w:rFonts w:hint="eastAsia" w:ascii="宋体" w:hAnsi="宋体" w:eastAsia="宋体" w:cs="宋体"/>
              </w:rPr>
            </w:pPr>
          </w:p>
          <w:p w14:paraId="37598EDD">
            <w:pPr>
              <w:pStyle w:val="9"/>
              <w:spacing w:line="243" w:lineRule="auto"/>
              <w:rPr>
                <w:rFonts w:hint="eastAsia" w:ascii="宋体" w:hAnsi="宋体" w:eastAsia="宋体" w:cs="宋体"/>
              </w:rPr>
            </w:pPr>
          </w:p>
          <w:p w14:paraId="22BB0673">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vAlign w:val="top"/>
          </w:tcPr>
          <w:p w14:paraId="686BFD11">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vAlign w:val="top"/>
          </w:tcPr>
          <w:p w14:paraId="36F090A4">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062FB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bottom w:val="single" w:color="auto" w:sz="4" w:space="0"/>
            </w:tcBorders>
            <w:vAlign w:val="top"/>
          </w:tcPr>
          <w:p w14:paraId="180D999C">
            <w:pPr>
              <w:pStyle w:val="9"/>
              <w:rPr>
                <w:rFonts w:hint="eastAsia" w:ascii="宋体" w:hAnsi="宋体" w:eastAsia="宋体" w:cs="宋体"/>
              </w:rPr>
            </w:pPr>
          </w:p>
        </w:tc>
        <w:tc>
          <w:tcPr>
            <w:tcW w:w="4692" w:type="dxa"/>
            <w:gridSpan w:val="4"/>
            <w:tcBorders>
              <w:bottom w:val="single" w:color="auto" w:sz="4" w:space="0"/>
            </w:tcBorders>
            <w:vAlign w:val="top"/>
          </w:tcPr>
          <w:p w14:paraId="3A2B6E02">
            <w:pPr>
              <w:pStyle w:val="9"/>
              <w:numPr>
                <w:ilvl w:val="0"/>
                <w:numId w:val="1"/>
              </w:numPr>
              <w:rPr>
                <w:rFonts w:hint="eastAsia" w:ascii="仿宋_GB2312" w:hAnsi="仿宋" w:eastAsia="宋体"/>
                <w:szCs w:val="32"/>
                <w:lang w:val="en-US" w:eastAsia="zh-CN"/>
              </w:rPr>
            </w:pPr>
            <w:r>
              <w:rPr>
                <w:rFonts w:hint="eastAsia" w:ascii="宋体" w:hAnsi="宋体" w:eastAsia="宋体" w:cs="宋体"/>
                <w:lang w:val="en-US" w:eastAsia="zh-CN"/>
              </w:rPr>
              <w:t>全年</w:t>
            </w:r>
            <w:r>
              <w:rPr>
                <w:rFonts w:hint="eastAsia" w:ascii="仿宋_GB2312" w:hAnsi="仿宋_GB2312" w:cs="仿宋_GB2312"/>
                <w:szCs w:val="32"/>
              </w:rPr>
              <w:t>拆除</w:t>
            </w:r>
            <w:r>
              <w:rPr>
                <w:rFonts w:hint="eastAsia" w:ascii="仿宋_GB2312" w:hAnsi="仿宋"/>
                <w:szCs w:val="32"/>
              </w:rPr>
              <w:t>违法建设</w:t>
            </w:r>
            <w:r>
              <w:rPr>
                <w:rFonts w:hint="eastAsia" w:ascii="仿宋_GB2312" w:hAnsi="仿宋" w:eastAsia="宋体"/>
                <w:szCs w:val="32"/>
                <w:lang w:val="en-US" w:eastAsia="zh-CN"/>
              </w:rPr>
              <w:t>139处；</w:t>
            </w:r>
          </w:p>
          <w:p w14:paraId="53AA075A">
            <w:pPr>
              <w:pStyle w:val="9"/>
              <w:numPr>
                <w:ilvl w:val="0"/>
                <w:numId w:val="1"/>
              </w:numPr>
              <w:rPr>
                <w:rFonts w:hint="default" w:ascii="仿宋_GB2312" w:hAnsi="仿宋" w:eastAsia="宋体"/>
                <w:szCs w:val="32"/>
                <w:lang w:val="en-US" w:eastAsia="zh-CN"/>
              </w:rPr>
            </w:pPr>
            <w:r>
              <w:rPr>
                <w:rFonts w:hint="eastAsia" w:ascii="仿宋_GB2312"/>
                <w:szCs w:val="32"/>
              </w:rPr>
              <w:t>开展重点区域环境整治，扎实开展每周大扫除</w:t>
            </w:r>
            <w:r>
              <w:rPr>
                <w:rFonts w:hint="eastAsia" w:ascii="仿宋_GB2312" w:eastAsia="宋体"/>
                <w:szCs w:val="32"/>
                <w:lang w:eastAsia="zh-CN"/>
              </w:rPr>
              <w:t>，</w:t>
            </w:r>
            <w:r>
              <w:rPr>
                <w:rFonts w:hint="eastAsia" w:ascii="仿宋_GB2312" w:eastAsia="宋体"/>
                <w:szCs w:val="32"/>
                <w:lang w:val="en-US" w:eastAsia="zh-CN"/>
              </w:rPr>
              <w:t>共</w:t>
            </w:r>
            <w:r>
              <w:rPr>
                <w:rFonts w:hint="eastAsia" w:ascii="仿宋_GB2312"/>
                <w:szCs w:val="32"/>
              </w:rPr>
              <w:t>270场次</w:t>
            </w:r>
            <w:r>
              <w:rPr>
                <w:rFonts w:hint="eastAsia" w:ascii="仿宋_GB2312" w:eastAsia="宋体"/>
                <w:szCs w:val="32"/>
                <w:lang w:eastAsia="zh-CN"/>
              </w:rPr>
              <w:t>。</w:t>
            </w:r>
          </w:p>
          <w:p w14:paraId="22D4DA49">
            <w:pPr>
              <w:pStyle w:val="9"/>
              <w:numPr>
                <w:ilvl w:val="0"/>
                <w:numId w:val="1"/>
              </w:numPr>
              <w:rPr>
                <w:rFonts w:hint="default" w:ascii="仿宋_GB2312" w:hAnsi="仿宋" w:eastAsia="宋体"/>
                <w:szCs w:val="32"/>
                <w:lang w:val="en-US" w:eastAsia="zh-CN"/>
              </w:rPr>
            </w:pPr>
            <w:r>
              <w:rPr>
                <w:rFonts w:hint="eastAsia" w:ascii="仿宋_GB2312" w:cs="Times New Roman"/>
                <w:szCs w:val="32"/>
              </w:rPr>
              <w:t>完成学法、普法考试</w:t>
            </w:r>
            <w:r>
              <w:rPr>
                <w:rFonts w:hint="eastAsia" w:ascii="仿宋_GB2312" w:eastAsia="宋体" w:cs="Times New Roman"/>
                <w:szCs w:val="32"/>
                <w:lang w:val="en-US" w:eastAsia="zh-CN"/>
              </w:rPr>
              <w:t>70人</w:t>
            </w:r>
            <w:r>
              <w:rPr>
                <w:rFonts w:hint="eastAsia" w:ascii="仿宋_GB2312" w:cs="Times New Roman"/>
                <w:szCs w:val="32"/>
              </w:rPr>
              <w:t>。</w:t>
            </w:r>
          </w:p>
          <w:p w14:paraId="0BB15773">
            <w:pPr>
              <w:pStyle w:val="9"/>
              <w:numPr>
                <w:ilvl w:val="0"/>
                <w:numId w:val="1"/>
              </w:numPr>
              <w:rPr>
                <w:rFonts w:hint="default" w:ascii="仿宋_GB2312" w:hAnsi="仿宋" w:eastAsia="宋体"/>
                <w:szCs w:val="32"/>
                <w:lang w:val="en-US" w:eastAsia="zh-CN"/>
              </w:rPr>
            </w:pPr>
            <w:r>
              <w:rPr>
                <w:rFonts w:hint="eastAsia" w:ascii="仿宋_GB2312" w:cs="Times New Roman"/>
                <w:szCs w:val="32"/>
              </w:rPr>
              <w:t>完</w:t>
            </w:r>
            <w:r>
              <w:rPr>
                <w:rFonts w:hint="eastAsia" w:ascii="仿宋_GB2312" w:hAnsi="仿宋_GB2312" w:cs="Times New Roman"/>
                <w:szCs w:val="32"/>
              </w:rPr>
              <w:t>成医保参保</w:t>
            </w:r>
            <w:r>
              <w:rPr>
                <w:rFonts w:hint="eastAsia" w:ascii="仿宋_GB2312" w:hAnsi="仿宋_GB2312" w:eastAsia="宋体" w:cs="Times New Roman"/>
                <w:szCs w:val="32"/>
                <w:lang w:val="en-US" w:eastAsia="zh-CN"/>
              </w:rPr>
              <w:t>19000人；</w:t>
            </w:r>
          </w:p>
        </w:tc>
        <w:tc>
          <w:tcPr>
            <w:tcW w:w="4307" w:type="dxa"/>
            <w:gridSpan w:val="4"/>
            <w:tcBorders>
              <w:bottom w:val="single" w:color="auto" w:sz="4" w:space="0"/>
            </w:tcBorders>
            <w:vAlign w:val="top"/>
          </w:tcPr>
          <w:p w14:paraId="29FACC66">
            <w:pPr>
              <w:pStyle w:val="9"/>
              <w:rPr>
                <w:rFonts w:hint="eastAsia" w:ascii="宋体" w:hAnsi="宋体" w:eastAsia="宋体" w:cs="宋体"/>
                <w:lang w:val="en-US" w:eastAsia="zh-CN"/>
              </w:rPr>
            </w:pPr>
            <w:r>
              <w:rPr>
                <w:rFonts w:hint="eastAsia" w:ascii="宋体" w:hAnsi="宋体" w:eastAsia="宋体" w:cs="宋体"/>
                <w:lang w:val="en-US" w:eastAsia="zh-CN"/>
              </w:rPr>
              <w:t>1、</w:t>
            </w:r>
            <w:r>
              <w:rPr>
                <w:rFonts w:hint="eastAsia" w:ascii="仿宋_GB2312" w:hAnsi="仿宋_GB2312" w:cs="仿宋_GB2312"/>
                <w:szCs w:val="32"/>
              </w:rPr>
              <w:t>全年拆除</w:t>
            </w:r>
            <w:r>
              <w:rPr>
                <w:rFonts w:hint="eastAsia" w:ascii="仿宋_GB2312"/>
                <w:szCs w:val="32"/>
              </w:rPr>
              <w:t>己内酰胺</w:t>
            </w:r>
            <w:r>
              <w:rPr>
                <w:rFonts w:hint="eastAsia" w:ascii="仿宋_GB2312" w:hAnsi="仿宋"/>
                <w:szCs w:val="32"/>
              </w:rPr>
              <w:t>收储项目、宝德东堤湾别墅区、</w:t>
            </w:r>
            <w:r>
              <w:rPr>
                <w:rFonts w:hint="eastAsia" w:ascii="仿宋_GB2312"/>
                <w:szCs w:val="32"/>
              </w:rPr>
              <w:t>岳建小区</w:t>
            </w:r>
            <w:r>
              <w:rPr>
                <w:rFonts w:hint="eastAsia" w:ascii="仿宋_GB2312" w:hAnsi="仿宋"/>
                <w:szCs w:val="32"/>
              </w:rPr>
              <w:t>旧改项目等违法建设</w:t>
            </w:r>
            <w:r>
              <w:rPr>
                <w:rFonts w:hint="eastAsia" w:ascii="仿宋_GB2312" w:hAnsi="仿宋" w:cs="仿宋"/>
                <w:szCs w:val="32"/>
              </w:rPr>
              <w:t>139处，共4496平方米</w:t>
            </w:r>
            <w:r>
              <w:rPr>
                <w:rFonts w:hint="eastAsia" w:ascii="仿宋_GB2312" w:hAnsi="仿宋" w:eastAsia="宋体" w:cs="仿宋"/>
                <w:szCs w:val="32"/>
                <w:lang w:eastAsia="zh-CN"/>
              </w:rPr>
              <w:t>；</w:t>
            </w:r>
            <w:r>
              <w:rPr>
                <w:rFonts w:hint="eastAsia" w:ascii="仿宋_GB2312" w:hAnsi="仿宋" w:eastAsia="宋体" w:cs="仿宋"/>
                <w:szCs w:val="32"/>
                <w:lang w:val="en-US" w:eastAsia="zh-CN"/>
              </w:rPr>
              <w:t>2、</w:t>
            </w:r>
            <w:r>
              <w:rPr>
                <w:rFonts w:hint="eastAsia" w:ascii="仿宋_GB2312"/>
                <w:szCs w:val="32"/>
              </w:rPr>
              <w:t>开展重点区域环境整治，扎实开展每周大扫除</w:t>
            </w:r>
            <w:r>
              <w:rPr>
                <w:rFonts w:hint="eastAsia" w:ascii="仿宋_GB2312" w:eastAsia="宋体"/>
                <w:szCs w:val="32"/>
                <w:lang w:eastAsia="zh-CN"/>
              </w:rPr>
              <w:t>，</w:t>
            </w:r>
            <w:r>
              <w:rPr>
                <w:rFonts w:hint="eastAsia" w:ascii="仿宋_GB2312" w:eastAsia="宋体"/>
                <w:szCs w:val="32"/>
                <w:lang w:val="en-US" w:eastAsia="zh-CN"/>
              </w:rPr>
              <w:t>共</w:t>
            </w:r>
            <w:r>
              <w:rPr>
                <w:rFonts w:hint="eastAsia" w:ascii="仿宋_GB2312"/>
                <w:szCs w:val="32"/>
              </w:rPr>
              <w:t>270场次，对辖区内无人清理的卫生死角、“牛皮癣”、零散建筑垃圾等进行了全面清理。</w:t>
            </w:r>
            <w:r>
              <w:rPr>
                <w:rFonts w:hint="eastAsia" w:ascii="仿宋_GB2312" w:eastAsia="宋体"/>
                <w:szCs w:val="32"/>
                <w:lang w:val="en-US" w:eastAsia="zh-CN"/>
              </w:rPr>
              <w:t>3、</w:t>
            </w:r>
            <w:r>
              <w:rPr>
                <w:rFonts w:hint="eastAsia" w:ascii="仿宋_GB2312" w:cs="Times New Roman"/>
                <w:szCs w:val="32"/>
              </w:rPr>
              <w:t>推进“八五”学法、普法考试工作，共70人完成学法、普法考试，通过率达100%。</w:t>
            </w:r>
            <w:r>
              <w:rPr>
                <w:rFonts w:hint="eastAsia" w:ascii="仿宋_GB2312" w:eastAsia="宋体" w:cs="Times New Roman"/>
                <w:szCs w:val="32"/>
                <w:lang w:val="en-US" w:eastAsia="zh-CN"/>
              </w:rPr>
              <w:t>4、</w:t>
            </w:r>
            <w:r>
              <w:rPr>
                <w:rFonts w:hint="eastAsia" w:ascii="仿宋_GB2312" w:cs="Times New Roman"/>
                <w:szCs w:val="32"/>
              </w:rPr>
              <w:t>全年共完</w:t>
            </w:r>
            <w:r>
              <w:rPr>
                <w:rFonts w:hint="eastAsia" w:ascii="仿宋_GB2312" w:hAnsi="仿宋_GB2312" w:cs="Times New Roman"/>
                <w:szCs w:val="32"/>
              </w:rPr>
              <w:t>成医保参保人数</w:t>
            </w:r>
            <w:r>
              <w:rPr>
                <w:rFonts w:hint="eastAsia" w:ascii="仿宋_GB2312" w:hAnsi="Times New Roman" w:cs="Times New Roman"/>
                <w:szCs w:val="32"/>
              </w:rPr>
              <w:t>近19000</w:t>
            </w:r>
            <w:r>
              <w:rPr>
                <w:rFonts w:hint="eastAsia" w:ascii="仿宋_GB2312" w:cs="Times New Roman"/>
                <w:szCs w:val="32"/>
              </w:rPr>
              <w:t>人，超额完成任务数，排名居全区前列。</w:t>
            </w:r>
          </w:p>
        </w:tc>
      </w:tr>
      <w:tr w14:paraId="1DE10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top w:val="single" w:color="auto" w:sz="4" w:space="0"/>
              <w:left w:val="single" w:color="auto" w:sz="4" w:space="0"/>
              <w:bottom w:val="single" w:color="auto" w:sz="4" w:space="0"/>
              <w:right w:val="single" w:color="auto" w:sz="4" w:space="0"/>
            </w:tcBorders>
            <w:textDirection w:val="tbRlV"/>
            <w:vAlign w:val="top"/>
          </w:tcPr>
          <w:p w14:paraId="1B3A98FC">
            <w:pPr>
              <w:pStyle w:val="9"/>
              <w:spacing w:line="364" w:lineRule="auto"/>
              <w:rPr>
                <w:rFonts w:hint="eastAsia" w:ascii="宋体" w:hAnsi="宋体" w:eastAsia="宋体" w:cs="宋体"/>
              </w:rPr>
            </w:pPr>
          </w:p>
          <w:p w14:paraId="6EDDCAD3">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top w:val="single" w:color="auto" w:sz="4" w:space="0"/>
              <w:left w:val="single" w:color="auto" w:sz="4" w:space="0"/>
              <w:bottom w:val="single" w:color="auto" w:sz="4" w:space="0"/>
              <w:right w:val="single" w:color="auto" w:sz="4" w:space="0"/>
            </w:tcBorders>
            <w:vAlign w:val="top"/>
          </w:tcPr>
          <w:p w14:paraId="09A229F5">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tcBorders>
              <w:top w:val="single" w:color="auto" w:sz="4" w:space="0"/>
              <w:left w:val="single" w:color="auto" w:sz="4" w:space="0"/>
              <w:bottom w:val="single" w:color="auto" w:sz="4" w:space="0"/>
              <w:right w:val="single" w:color="auto" w:sz="4" w:space="0"/>
            </w:tcBorders>
            <w:vAlign w:val="top"/>
          </w:tcPr>
          <w:p w14:paraId="70C891FC">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tcBorders>
              <w:top w:val="single" w:color="auto" w:sz="4" w:space="0"/>
              <w:left w:val="single" w:color="auto" w:sz="4" w:space="0"/>
              <w:bottom w:val="single" w:color="auto" w:sz="4" w:space="0"/>
              <w:right w:val="single" w:color="auto" w:sz="4" w:space="0"/>
            </w:tcBorders>
            <w:vAlign w:val="top"/>
          </w:tcPr>
          <w:p w14:paraId="479FE5B0">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tcBorders>
              <w:top w:val="single" w:color="auto" w:sz="4" w:space="0"/>
              <w:left w:val="single" w:color="auto" w:sz="4" w:space="0"/>
              <w:bottom w:val="single" w:color="auto" w:sz="4" w:space="0"/>
              <w:right w:val="single" w:color="auto" w:sz="4" w:space="0"/>
            </w:tcBorders>
            <w:vAlign w:val="top"/>
          </w:tcPr>
          <w:p w14:paraId="61DB144C">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tcBorders>
              <w:top w:val="single" w:color="auto" w:sz="4" w:space="0"/>
              <w:left w:val="single" w:color="auto" w:sz="4" w:space="0"/>
              <w:bottom w:val="single" w:color="auto" w:sz="4" w:space="0"/>
              <w:right w:val="single" w:color="auto" w:sz="4" w:space="0"/>
            </w:tcBorders>
            <w:vAlign w:val="top"/>
          </w:tcPr>
          <w:p w14:paraId="2936E068">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tcBorders>
              <w:top w:val="single" w:color="auto" w:sz="4" w:space="0"/>
              <w:left w:val="single" w:color="auto" w:sz="4" w:space="0"/>
              <w:bottom w:val="single" w:color="auto" w:sz="4" w:space="0"/>
              <w:right w:val="single" w:color="auto" w:sz="4" w:space="0"/>
            </w:tcBorders>
            <w:vAlign w:val="top"/>
          </w:tcPr>
          <w:p w14:paraId="45B2032E">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tcBorders>
              <w:top w:val="single" w:color="auto" w:sz="4" w:space="0"/>
              <w:left w:val="single" w:color="auto" w:sz="4" w:space="0"/>
              <w:bottom w:val="single" w:color="auto" w:sz="4" w:space="0"/>
              <w:right w:val="single" w:color="auto" w:sz="4" w:space="0"/>
            </w:tcBorders>
            <w:vAlign w:val="top"/>
          </w:tcPr>
          <w:p w14:paraId="564AEE15">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tcBorders>
              <w:top w:val="single" w:color="auto" w:sz="4" w:space="0"/>
              <w:left w:val="single" w:color="auto" w:sz="4" w:space="0"/>
              <w:bottom w:val="single" w:color="auto" w:sz="4" w:space="0"/>
              <w:right w:val="single" w:color="auto" w:sz="4" w:space="0"/>
            </w:tcBorders>
            <w:vAlign w:val="top"/>
          </w:tcPr>
          <w:p w14:paraId="4DC9EDB6">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60AA9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3D23202C">
            <w:pPr>
              <w:pStyle w:val="9"/>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vAlign w:val="top"/>
          </w:tcPr>
          <w:p w14:paraId="2920B6CD">
            <w:pPr>
              <w:pStyle w:val="9"/>
              <w:spacing w:line="272" w:lineRule="auto"/>
              <w:rPr>
                <w:rFonts w:hint="eastAsia" w:ascii="宋体" w:hAnsi="宋体" w:eastAsia="宋体" w:cs="宋体"/>
              </w:rPr>
            </w:pPr>
          </w:p>
          <w:p w14:paraId="7FD0170B">
            <w:pPr>
              <w:pStyle w:val="9"/>
              <w:spacing w:line="272" w:lineRule="auto"/>
              <w:rPr>
                <w:rFonts w:hint="eastAsia" w:ascii="宋体" w:hAnsi="宋体" w:eastAsia="宋体" w:cs="宋体"/>
              </w:rPr>
            </w:pPr>
          </w:p>
          <w:p w14:paraId="1D4C613A">
            <w:pPr>
              <w:pStyle w:val="9"/>
              <w:spacing w:line="272" w:lineRule="auto"/>
              <w:rPr>
                <w:rFonts w:hint="eastAsia" w:ascii="宋体" w:hAnsi="宋体" w:eastAsia="宋体" w:cs="宋体"/>
              </w:rPr>
            </w:pPr>
          </w:p>
          <w:p w14:paraId="0362C3BC">
            <w:pPr>
              <w:pStyle w:val="9"/>
              <w:spacing w:line="273" w:lineRule="auto"/>
              <w:rPr>
                <w:rFonts w:hint="eastAsia" w:ascii="宋体" w:hAnsi="宋体" w:eastAsia="宋体" w:cs="宋体"/>
              </w:rPr>
            </w:pPr>
          </w:p>
          <w:p w14:paraId="7E6958E9">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113886ED">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5F72600B">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tcBorders>
              <w:top w:val="single" w:color="auto" w:sz="4" w:space="0"/>
              <w:left w:val="single" w:color="auto" w:sz="4" w:space="0"/>
              <w:bottom w:val="single" w:color="auto" w:sz="4" w:space="0"/>
              <w:right w:val="single" w:color="auto" w:sz="4" w:space="0"/>
            </w:tcBorders>
            <w:vAlign w:val="top"/>
          </w:tcPr>
          <w:p w14:paraId="5FC7BE45">
            <w:pPr>
              <w:pStyle w:val="9"/>
              <w:spacing w:line="235" w:lineRule="exact"/>
              <w:rPr>
                <w:rFonts w:hint="eastAsia" w:ascii="宋体" w:hAnsi="宋体" w:eastAsia="宋体" w:cs="宋体"/>
                <w:sz w:val="20"/>
                <w:lang w:val="en-US" w:eastAsia="zh-CN"/>
              </w:rPr>
            </w:pPr>
            <w:r>
              <w:rPr>
                <w:rFonts w:hint="eastAsia" w:ascii="仿宋_GB2312" w:hAnsi="仿宋_GB2312" w:cs="仿宋_GB2312"/>
                <w:szCs w:val="32"/>
              </w:rPr>
              <w:t>拆除</w:t>
            </w:r>
            <w:r>
              <w:rPr>
                <w:rFonts w:hint="eastAsia" w:ascii="仿宋_GB2312" w:hAnsi="仿宋"/>
                <w:szCs w:val="32"/>
              </w:rPr>
              <w:t>违法建设</w:t>
            </w:r>
            <w:r>
              <w:rPr>
                <w:rFonts w:hint="eastAsia" w:ascii="仿宋_GB2312" w:hAnsi="仿宋" w:eastAsia="宋体"/>
                <w:szCs w:val="32"/>
                <w:lang w:val="en-US" w:eastAsia="zh-CN"/>
              </w:rPr>
              <w:t>数量</w:t>
            </w:r>
          </w:p>
        </w:tc>
        <w:tc>
          <w:tcPr>
            <w:tcW w:w="1310" w:type="dxa"/>
            <w:tcBorders>
              <w:top w:val="single" w:color="auto" w:sz="4" w:space="0"/>
              <w:left w:val="single" w:color="auto" w:sz="4" w:space="0"/>
              <w:bottom w:val="single" w:color="auto" w:sz="4" w:space="0"/>
              <w:right w:val="single" w:color="auto" w:sz="4" w:space="0"/>
            </w:tcBorders>
            <w:vAlign w:val="top"/>
          </w:tcPr>
          <w:p w14:paraId="4EBA00F1">
            <w:pPr>
              <w:pStyle w:val="9"/>
              <w:spacing w:line="235" w:lineRule="exact"/>
              <w:rPr>
                <w:rFonts w:hint="eastAsia" w:ascii="宋体" w:hAnsi="宋体" w:eastAsia="宋体" w:cs="宋体"/>
                <w:sz w:val="20"/>
              </w:rPr>
            </w:pPr>
            <w:r>
              <w:rPr>
                <w:rFonts w:hint="eastAsia" w:ascii="仿宋_GB2312" w:hAnsi="仿宋" w:cs="仿宋"/>
                <w:szCs w:val="32"/>
              </w:rPr>
              <w:t>139处</w:t>
            </w:r>
          </w:p>
        </w:tc>
        <w:tc>
          <w:tcPr>
            <w:tcW w:w="1268" w:type="dxa"/>
            <w:tcBorders>
              <w:top w:val="single" w:color="auto" w:sz="4" w:space="0"/>
              <w:left w:val="single" w:color="auto" w:sz="4" w:space="0"/>
              <w:bottom w:val="single" w:color="auto" w:sz="4" w:space="0"/>
              <w:right w:val="single" w:color="auto" w:sz="4" w:space="0"/>
            </w:tcBorders>
            <w:vAlign w:val="top"/>
          </w:tcPr>
          <w:p w14:paraId="607E21E3">
            <w:pPr>
              <w:pStyle w:val="9"/>
              <w:spacing w:line="235" w:lineRule="exact"/>
              <w:rPr>
                <w:rFonts w:hint="eastAsia" w:ascii="宋体" w:hAnsi="宋体" w:eastAsia="宋体" w:cs="宋体"/>
                <w:sz w:val="20"/>
              </w:rPr>
            </w:pPr>
            <w:r>
              <w:rPr>
                <w:rFonts w:hint="eastAsia" w:ascii="仿宋_GB2312" w:hAnsi="仿宋" w:cs="仿宋"/>
                <w:szCs w:val="32"/>
              </w:rPr>
              <w:t>139处</w:t>
            </w:r>
          </w:p>
        </w:tc>
        <w:tc>
          <w:tcPr>
            <w:tcW w:w="716" w:type="dxa"/>
            <w:tcBorders>
              <w:top w:val="single" w:color="auto" w:sz="4" w:space="0"/>
              <w:left w:val="single" w:color="auto" w:sz="4" w:space="0"/>
              <w:bottom w:val="single" w:color="auto" w:sz="4" w:space="0"/>
              <w:right w:val="single" w:color="auto" w:sz="4" w:space="0"/>
            </w:tcBorders>
            <w:vAlign w:val="top"/>
          </w:tcPr>
          <w:p w14:paraId="19C149EA">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tcBorders>
              <w:top w:val="single" w:color="auto" w:sz="4" w:space="0"/>
              <w:left w:val="single" w:color="auto" w:sz="4" w:space="0"/>
              <w:bottom w:val="single" w:color="auto" w:sz="4" w:space="0"/>
              <w:right w:val="single" w:color="auto" w:sz="4" w:space="0"/>
            </w:tcBorders>
            <w:vAlign w:val="top"/>
          </w:tcPr>
          <w:p w14:paraId="22F2C04F">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tcBorders>
              <w:top w:val="single" w:color="auto" w:sz="4" w:space="0"/>
              <w:left w:val="single" w:color="auto" w:sz="4" w:space="0"/>
              <w:bottom w:val="single" w:color="auto" w:sz="4" w:space="0"/>
              <w:right w:val="single" w:color="auto" w:sz="4" w:space="0"/>
            </w:tcBorders>
            <w:vAlign w:val="top"/>
          </w:tcPr>
          <w:p w14:paraId="15D2E0FC">
            <w:pPr>
              <w:pStyle w:val="9"/>
              <w:spacing w:line="235" w:lineRule="exact"/>
              <w:rPr>
                <w:rFonts w:hint="eastAsia" w:ascii="宋体" w:hAnsi="宋体" w:eastAsia="宋体" w:cs="宋体"/>
                <w:sz w:val="20"/>
              </w:rPr>
            </w:pPr>
          </w:p>
        </w:tc>
      </w:tr>
      <w:tr w14:paraId="7DE52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535B8619">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45A44ED8">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75CA57D3">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7C7BC240">
            <w:pPr>
              <w:pStyle w:val="9"/>
              <w:spacing w:line="235" w:lineRule="exact"/>
              <w:rPr>
                <w:rFonts w:hint="eastAsia" w:ascii="宋体" w:hAnsi="宋体" w:eastAsia="宋体" w:cs="宋体"/>
                <w:sz w:val="20"/>
                <w:lang w:val="en-US" w:eastAsia="zh-CN"/>
              </w:rPr>
            </w:pPr>
            <w:r>
              <w:rPr>
                <w:rFonts w:hint="eastAsia" w:ascii="仿宋_GB2312"/>
                <w:szCs w:val="32"/>
              </w:rPr>
              <w:t>开展重点区域环境整治</w:t>
            </w:r>
            <w:r>
              <w:rPr>
                <w:rFonts w:hint="eastAsia" w:ascii="仿宋_GB2312" w:eastAsia="宋体"/>
                <w:szCs w:val="32"/>
                <w:lang w:val="en-US" w:eastAsia="zh-CN"/>
              </w:rPr>
              <w:t>场次</w:t>
            </w:r>
          </w:p>
        </w:tc>
        <w:tc>
          <w:tcPr>
            <w:tcW w:w="1310" w:type="dxa"/>
            <w:tcBorders>
              <w:top w:val="single" w:color="auto" w:sz="4" w:space="0"/>
              <w:left w:val="single" w:color="auto" w:sz="4" w:space="0"/>
              <w:bottom w:val="single" w:color="auto" w:sz="4" w:space="0"/>
              <w:right w:val="single" w:color="auto" w:sz="4" w:space="0"/>
            </w:tcBorders>
            <w:vAlign w:val="top"/>
          </w:tcPr>
          <w:p w14:paraId="3A05FEDD">
            <w:pPr>
              <w:pStyle w:val="9"/>
              <w:spacing w:line="235" w:lineRule="exact"/>
              <w:rPr>
                <w:rFonts w:hint="eastAsia" w:ascii="宋体" w:hAnsi="宋体" w:eastAsia="宋体" w:cs="宋体"/>
                <w:sz w:val="20"/>
              </w:rPr>
            </w:pPr>
            <w:r>
              <w:rPr>
                <w:rFonts w:hint="eastAsia" w:ascii="仿宋_GB2312"/>
                <w:szCs w:val="32"/>
              </w:rPr>
              <w:t>270场次</w:t>
            </w:r>
          </w:p>
        </w:tc>
        <w:tc>
          <w:tcPr>
            <w:tcW w:w="1268" w:type="dxa"/>
            <w:tcBorders>
              <w:top w:val="single" w:color="auto" w:sz="4" w:space="0"/>
              <w:left w:val="single" w:color="auto" w:sz="4" w:space="0"/>
              <w:bottom w:val="single" w:color="auto" w:sz="4" w:space="0"/>
              <w:right w:val="single" w:color="auto" w:sz="4" w:space="0"/>
            </w:tcBorders>
            <w:vAlign w:val="top"/>
          </w:tcPr>
          <w:p w14:paraId="366A50D5">
            <w:pPr>
              <w:pStyle w:val="9"/>
              <w:spacing w:line="235" w:lineRule="exact"/>
              <w:rPr>
                <w:rFonts w:hint="eastAsia" w:ascii="宋体" w:hAnsi="宋体" w:eastAsia="宋体" w:cs="宋体"/>
                <w:sz w:val="20"/>
              </w:rPr>
            </w:pPr>
            <w:r>
              <w:rPr>
                <w:rFonts w:hint="eastAsia" w:ascii="仿宋_GB2312"/>
                <w:szCs w:val="32"/>
              </w:rPr>
              <w:t>270场次</w:t>
            </w:r>
          </w:p>
        </w:tc>
        <w:tc>
          <w:tcPr>
            <w:tcW w:w="716" w:type="dxa"/>
            <w:tcBorders>
              <w:top w:val="single" w:color="auto" w:sz="4" w:space="0"/>
              <w:left w:val="single" w:color="auto" w:sz="4" w:space="0"/>
              <w:bottom w:val="single" w:color="auto" w:sz="4" w:space="0"/>
              <w:right w:val="single" w:color="auto" w:sz="4" w:space="0"/>
            </w:tcBorders>
            <w:vAlign w:val="top"/>
          </w:tcPr>
          <w:p w14:paraId="0A161C03">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4</w:t>
            </w:r>
          </w:p>
        </w:tc>
        <w:tc>
          <w:tcPr>
            <w:tcW w:w="873" w:type="dxa"/>
            <w:tcBorders>
              <w:top w:val="single" w:color="auto" w:sz="4" w:space="0"/>
              <w:left w:val="single" w:color="auto" w:sz="4" w:space="0"/>
              <w:bottom w:val="single" w:color="auto" w:sz="4" w:space="0"/>
              <w:right w:val="single" w:color="auto" w:sz="4" w:space="0"/>
            </w:tcBorders>
            <w:vAlign w:val="top"/>
          </w:tcPr>
          <w:p w14:paraId="662BFFC3">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4</w:t>
            </w:r>
          </w:p>
        </w:tc>
        <w:tc>
          <w:tcPr>
            <w:tcW w:w="1450" w:type="dxa"/>
            <w:tcBorders>
              <w:top w:val="single" w:color="auto" w:sz="4" w:space="0"/>
              <w:left w:val="single" w:color="auto" w:sz="4" w:space="0"/>
              <w:bottom w:val="single" w:color="auto" w:sz="4" w:space="0"/>
              <w:right w:val="single" w:color="auto" w:sz="4" w:space="0"/>
            </w:tcBorders>
            <w:vAlign w:val="top"/>
          </w:tcPr>
          <w:p w14:paraId="4DB116D0">
            <w:pPr>
              <w:pStyle w:val="9"/>
              <w:spacing w:line="235" w:lineRule="exact"/>
              <w:rPr>
                <w:rFonts w:hint="eastAsia" w:ascii="宋体" w:hAnsi="宋体" w:eastAsia="宋体" w:cs="宋体"/>
                <w:sz w:val="20"/>
              </w:rPr>
            </w:pPr>
          </w:p>
        </w:tc>
      </w:tr>
      <w:tr w14:paraId="748D5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D6A8500">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171529B5">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07B37249">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0F294D3B">
            <w:pPr>
              <w:pStyle w:val="9"/>
              <w:spacing w:line="235" w:lineRule="exact"/>
              <w:rPr>
                <w:rFonts w:hint="eastAsia" w:ascii="宋体" w:hAnsi="宋体" w:eastAsia="宋体" w:cs="宋体"/>
                <w:sz w:val="20"/>
                <w:lang w:val="en-US" w:eastAsia="zh-CN"/>
              </w:rPr>
            </w:pPr>
            <w:r>
              <w:rPr>
                <w:rFonts w:hint="eastAsia" w:ascii="仿宋_GB2312" w:cs="Times New Roman"/>
                <w:szCs w:val="32"/>
              </w:rPr>
              <w:t>完成学法、普法考试</w:t>
            </w:r>
            <w:r>
              <w:rPr>
                <w:rFonts w:hint="eastAsia" w:ascii="仿宋_GB2312" w:eastAsia="宋体" w:cs="Times New Roman"/>
                <w:szCs w:val="32"/>
                <w:lang w:val="en-US" w:eastAsia="zh-CN"/>
              </w:rPr>
              <w:t>人数</w:t>
            </w:r>
          </w:p>
        </w:tc>
        <w:tc>
          <w:tcPr>
            <w:tcW w:w="1310" w:type="dxa"/>
            <w:tcBorders>
              <w:top w:val="single" w:color="auto" w:sz="4" w:space="0"/>
              <w:left w:val="single" w:color="auto" w:sz="4" w:space="0"/>
              <w:bottom w:val="single" w:color="auto" w:sz="4" w:space="0"/>
              <w:right w:val="single" w:color="auto" w:sz="4" w:space="0"/>
            </w:tcBorders>
            <w:vAlign w:val="top"/>
          </w:tcPr>
          <w:p w14:paraId="67005A24">
            <w:pPr>
              <w:pStyle w:val="9"/>
              <w:spacing w:line="235" w:lineRule="exact"/>
              <w:rPr>
                <w:rFonts w:hint="default" w:ascii="仿宋_GB2312"/>
                <w:szCs w:val="32"/>
                <w:lang w:val="en-US" w:eastAsia="zh-CN"/>
              </w:rPr>
            </w:pPr>
            <w:r>
              <w:rPr>
                <w:rFonts w:hint="eastAsia" w:ascii="仿宋_GB2312"/>
                <w:szCs w:val="32"/>
                <w:lang w:val="en-US" w:eastAsia="zh-CN"/>
              </w:rPr>
              <w:t>70人</w:t>
            </w:r>
          </w:p>
        </w:tc>
        <w:tc>
          <w:tcPr>
            <w:tcW w:w="1268" w:type="dxa"/>
            <w:tcBorders>
              <w:top w:val="single" w:color="auto" w:sz="4" w:space="0"/>
              <w:left w:val="single" w:color="auto" w:sz="4" w:space="0"/>
              <w:bottom w:val="single" w:color="auto" w:sz="4" w:space="0"/>
              <w:right w:val="single" w:color="auto" w:sz="4" w:space="0"/>
            </w:tcBorders>
            <w:vAlign w:val="top"/>
          </w:tcPr>
          <w:p w14:paraId="56F790C8">
            <w:pPr>
              <w:pStyle w:val="9"/>
              <w:spacing w:line="235" w:lineRule="exact"/>
              <w:rPr>
                <w:rFonts w:hint="eastAsia" w:ascii="仿宋_GB2312"/>
                <w:szCs w:val="32"/>
              </w:rPr>
            </w:pPr>
            <w:r>
              <w:rPr>
                <w:rFonts w:hint="eastAsia" w:ascii="仿宋_GB2312"/>
                <w:szCs w:val="32"/>
                <w:lang w:val="en-US" w:eastAsia="zh-CN"/>
              </w:rPr>
              <w:t>70人</w:t>
            </w:r>
          </w:p>
        </w:tc>
        <w:tc>
          <w:tcPr>
            <w:tcW w:w="716" w:type="dxa"/>
            <w:tcBorders>
              <w:top w:val="single" w:color="auto" w:sz="4" w:space="0"/>
              <w:left w:val="single" w:color="auto" w:sz="4" w:space="0"/>
              <w:bottom w:val="single" w:color="auto" w:sz="4" w:space="0"/>
              <w:right w:val="single" w:color="auto" w:sz="4" w:space="0"/>
            </w:tcBorders>
            <w:vAlign w:val="top"/>
          </w:tcPr>
          <w:p w14:paraId="688E3C0B">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4</w:t>
            </w:r>
          </w:p>
        </w:tc>
        <w:tc>
          <w:tcPr>
            <w:tcW w:w="873" w:type="dxa"/>
            <w:tcBorders>
              <w:top w:val="single" w:color="auto" w:sz="4" w:space="0"/>
              <w:left w:val="single" w:color="auto" w:sz="4" w:space="0"/>
              <w:bottom w:val="single" w:color="auto" w:sz="4" w:space="0"/>
              <w:right w:val="single" w:color="auto" w:sz="4" w:space="0"/>
            </w:tcBorders>
            <w:vAlign w:val="top"/>
          </w:tcPr>
          <w:p w14:paraId="2CA6DCB6">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4</w:t>
            </w:r>
          </w:p>
        </w:tc>
        <w:tc>
          <w:tcPr>
            <w:tcW w:w="1450" w:type="dxa"/>
            <w:tcBorders>
              <w:top w:val="single" w:color="auto" w:sz="4" w:space="0"/>
              <w:left w:val="single" w:color="auto" w:sz="4" w:space="0"/>
              <w:bottom w:val="single" w:color="auto" w:sz="4" w:space="0"/>
              <w:right w:val="single" w:color="auto" w:sz="4" w:space="0"/>
            </w:tcBorders>
            <w:vAlign w:val="top"/>
          </w:tcPr>
          <w:p w14:paraId="2697F564">
            <w:pPr>
              <w:pStyle w:val="9"/>
              <w:spacing w:line="235" w:lineRule="exact"/>
              <w:rPr>
                <w:rFonts w:hint="eastAsia" w:ascii="宋体" w:hAnsi="宋体" w:eastAsia="宋体" w:cs="宋体"/>
                <w:sz w:val="20"/>
              </w:rPr>
            </w:pPr>
          </w:p>
        </w:tc>
      </w:tr>
      <w:tr w14:paraId="5BE9D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0F5DB804">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7DFA6095">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329546F9">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40B4D7F1">
            <w:pPr>
              <w:pStyle w:val="9"/>
              <w:spacing w:line="235" w:lineRule="exact"/>
              <w:rPr>
                <w:rFonts w:hint="eastAsia" w:ascii="宋体" w:hAnsi="宋体" w:eastAsia="宋体" w:cs="宋体"/>
                <w:sz w:val="20"/>
              </w:rPr>
            </w:pPr>
            <w:r>
              <w:rPr>
                <w:rFonts w:hint="eastAsia" w:ascii="仿宋_GB2312" w:cs="Times New Roman"/>
                <w:szCs w:val="32"/>
              </w:rPr>
              <w:t>完</w:t>
            </w:r>
            <w:r>
              <w:rPr>
                <w:rFonts w:hint="eastAsia" w:ascii="仿宋_GB2312" w:hAnsi="仿宋_GB2312" w:cs="Times New Roman"/>
                <w:szCs w:val="32"/>
              </w:rPr>
              <w:t>成医保参保人数</w:t>
            </w:r>
          </w:p>
        </w:tc>
        <w:tc>
          <w:tcPr>
            <w:tcW w:w="1310" w:type="dxa"/>
            <w:tcBorders>
              <w:top w:val="single" w:color="auto" w:sz="4" w:space="0"/>
              <w:left w:val="single" w:color="auto" w:sz="4" w:space="0"/>
              <w:bottom w:val="single" w:color="auto" w:sz="4" w:space="0"/>
              <w:right w:val="single" w:color="auto" w:sz="4" w:space="0"/>
            </w:tcBorders>
            <w:vAlign w:val="top"/>
          </w:tcPr>
          <w:p w14:paraId="31DDB8E0">
            <w:pPr>
              <w:pStyle w:val="9"/>
              <w:spacing w:line="235" w:lineRule="exact"/>
              <w:rPr>
                <w:rFonts w:hint="eastAsia" w:ascii="宋体" w:hAnsi="宋体" w:eastAsia="宋体" w:cs="宋体"/>
                <w:sz w:val="20"/>
              </w:rPr>
            </w:pPr>
            <w:r>
              <w:rPr>
                <w:rFonts w:hint="eastAsia" w:ascii="仿宋_GB2312" w:hAnsi="Times New Roman" w:cs="Times New Roman"/>
                <w:szCs w:val="32"/>
              </w:rPr>
              <w:t>19000</w:t>
            </w:r>
            <w:r>
              <w:rPr>
                <w:rFonts w:hint="eastAsia" w:ascii="仿宋_GB2312" w:cs="Times New Roman"/>
                <w:szCs w:val="32"/>
              </w:rPr>
              <w:t>人</w:t>
            </w:r>
          </w:p>
        </w:tc>
        <w:tc>
          <w:tcPr>
            <w:tcW w:w="1268" w:type="dxa"/>
            <w:tcBorders>
              <w:top w:val="single" w:color="auto" w:sz="4" w:space="0"/>
              <w:left w:val="single" w:color="auto" w:sz="4" w:space="0"/>
              <w:bottom w:val="single" w:color="auto" w:sz="4" w:space="0"/>
              <w:right w:val="single" w:color="auto" w:sz="4" w:space="0"/>
            </w:tcBorders>
            <w:vAlign w:val="top"/>
          </w:tcPr>
          <w:p w14:paraId="30FEEC62">
            <w:pPr>
              <w:pStyle w:val="9"/>
              <w:spacing w:line="235" w:lineRule="exact"/>
              <w:rPr>
                <w:rFonts w:hint="eastAsia" w:ascii="宋体" w:hAnsi="宋体" w:eastAsia="宋体" w:cs="宋体"/>
                <w:sz w:val="20"/>
              </w:rPr>
            </w:pPr>
            <w:r>
              <w:rPr>
                <w:rFonts w:hint="eastAsia" w:ascii="仿宋_GB2312" w:hAnsi="Times New Roman" w:cs="Times New Roman"/>
                <w:szCs w:val="32"/>
              </w:rPr>
              <w:t>19000</w:t>
            </w:r>
            <w:r>
              <w:rPr>
                <w:rFonts w:hint="eastAsia" w:ascii="仿宋_GB2312" w:cs="Times New Roman"/>
                <w:szCs w:val="32"/>
              </w:rPr>
              <w:t>人</w:t>
            </w:r>
          </w:p>
        </w:tc>
        <w:tc>
          <w:tcPr>
            <w:tcW w:w="716" w:type="dxa"/>
            <w:tcBorders>
              <w:top w:val="single" w:color="auto" w:sz="4" w:space="0"/>
              <w:left w:val="single" w:color="auto" w:sz="4" w:space="0"/>
              <w:bottom w:val="single" w:color="auto" w:sz="4" w:space="0"/>
              <w:right w:val="single" w:color="auto" w:sz="4" w:space="0"/>
            </w:tcBorders>
            <w:vAlign w:val="top"/>
          </w:tcPr>
          <w:p w14:paraId="434C9214">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4</w:t>
            </w:r>
          </w:p>
        </w:tc>
        <w:tc>
          <w:tcPr>
            <w:tcW w:w="873" w:type="dxa"/>
            <w:tcBorders>
              <w:top w:val="single" w:color="auto" w:sz="4" w:space="0"/>
              <w:left w:val="single" w:color="auto" w:sz="4" w:space="0"/>
              <w:bottom w:val="single" w:color="auto" w:sz="4" w:space="0"/>
              <w:right w:val="single" w:color="auto" w:sz="4" w:space="0"/>
            </w:tcBorders>
            <w:vAlign w:val="top"/>
          </w:tcPr>
          <w:p w14:paraId="440CAF1C">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4</w:t>
            </w:r>
          </w:p>
        </w:tc>
        <w:tc>
          <w:tcPr>
            <w:tcW w:w="1450" w:type="dxa"/>
            <w:tcBorders>
              <w:top w:val="single" w:color="auto" w:sz="4" w:space="0"/>
              <w:left w:val="single" w:color="auto" w:sz="4" w:space="0"/>
              <w:bottom w:val="single" w:color="auto" w:sz="4" w:space="0"/>
              <w:right w:val="single" w:color="auto" w:sz="4" w:space="0"/>
            </w:tcBorders>
            <w:vAlign w:val="top"/>
          </w:tcPr>
          <w:p w14:paraId="6CEB9DDD">
            <w:pPr>
              <w:pStyle w:val="9"/>
              <w:spacing w:line="235" w:lineRule="exact"/>
              <w:rPr>
                <w:rFonts w:hint="eastAsia" w:ascii="宋体" w:hAnsi="宋体" w:eastAsia="宋体" w:cs="宋体"/>
                <w:sz w:val="20"/>
              </w:rPr>
            </w:pPr>
          </w:p>
        </w:tc>
      </w:tr>
      <w:tr w14:paraId="2908D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343E6D41">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0B8F2DB2">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04CCC046">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233957BD">
            <w:pPr>
              <w:pStyle w:val="9"/>
              <w:spacing w:line="235" w:lineRule="exact"/>
              <w:rPr>
                <w:rFonts w:hint="eastAsia" w:ascii="宋体" w:hAnsi="宋体" w:eastAsia="宋体" w:cs="宋体"/>
                <w:sz w:val="20"/>
                <w:lang w:val="en-US" w:eastAsia="zh-CN"/>
              </w:rPr>
            </w:pPr>
            <w:r>
              <w:rPr>
                <w:rFonts w:hint="eastAsia" w:ascii="仿宋_GB2312" w:hAnsi="仿宋_GB2312" w:cs="Times New Roman"/>
                <w:szCs w:val="32"/>
              </w:rPr>
              <w:t>组织企业参加</w:t>
            </w:r>
            <w:r>
              <w:rPr>
                <w:rFonts w:hint="eastAsia" w:ascii="仿宋_GB2312" w:hAnsi="仿宋_GB2312" w:eastAsia="宋体" w:cs="Times New Roman"/>
                <w:szCs w:val="32"/>
                <w:lang w:val="en-US" w:eastAsia="zh-CN"/>
              </w:rPr>
              <w:t>招聘</w:t>
            </w:r>
          </w:p>
        </w:tc>
        <w:tc>
          <w:tcPr>
            <w:tcW w:w="1310" w:type="dxa"/>
            <w:tcBorders>
              <w:top w:val="single" w:color="auto" w:sz="4" w:space="0"/>
              <w:left w:val="single" w:color="auto" w:sz="4" w:space="0"/>
              <w:bottom w:val="single" w:color="auto" w:sz="4" w:space="0"/>
              <w:right w:val="single" w:color="auto" w:sz="4" w:space="0"/>
            </w:tcBorders>
            <w:vAlign w:val="top"/>
          </w:tcPr>
          <w:p w14:paraId="2015FB3F">
            <w:pPr>
              <w:pStyle w:val="9"/>
              <w:spacing w:line="235" w:lineRule="exact"/>
              <w:rPr>
                <w:rFonts w:hint="eastAsia" w:ascii="宋体" w:hAnsi="宋体" w:eastAsia="宋体" w:cs="宋体"/>
                <w:sz w:val="20"/>
              </w:rPr>
            </w:pPr>
            <w:r>
              <w:rPr>
                <w:rFonts w:hint="eastAsia" w:ascii="仿宋_GB2312" w:hAnsi="Times New Roman" w:cs="Times New Roman"/>
                <w:szCs w:val="32"/>
              </w:rPr>
              <w:t>120</w:t>
            </w:r>
            <w:r>
              <w:rPr>
                <w:rFonts w:hint="eastAsia" w:ascii="仿宋_GB2312" w:hAnsi="仿宋_GB2312" w:cs="Times New Roman"/>
                <w:szCs w:val="32"/>
              </w:rPr>
              <w:t>余家</w:t>
            </w:r>
          </w:p>
        </w:tc>
        <w:tc>
          <w:tcPr>
            <w:tcW w:w="1268" w:type="dxa"/>
            <w:tcBorders>
              <w:top w:val="single" w:color="auto" w:sz="4" w:space="0"/>
              <w:left w:val="single" w:color="auto" w:sz="4" w:space="0"/>
              <w:bottom w:val="single" w:color="auto" w:sz="4" w:space="0"/>
              <w:right w:val="single" w:color="auto" w:sz="4" w:space="0"/>
            </w:tcBorders>
            <w:vAlign w:val="top"/>
          </w:tcPr>
          <w:p w14:paraId="31B64A73">
            <w:pPr>
              <w:pStyle w:val="9"/>
              <w:spacing w:line="235" w:lineRule="exact"/>
              <w:rPr>
                <w:rFonts w:hint="eastAsia" w:ascii="宋体" w:hAnsi="宋体" w:eastAsia="宋体" w:cs="宋体"/>
                <w:sz w:val="20"/>
              </w:rPr>
            </w:pPr>
            <w:r>
              <w:rPr>
                <w:rFonts w:hint="eastAsia" w:ascii="仿宋_GB2312" w:hAnsi="Times New Roman" w:cs="Times New Roman"/>
                <w:szCs w:val="32"/>
              </w:rPr>
              <w:t>120</w:t>
            </w:r>
            <w:r>
              <w:rPr>
                <w:rFonts w:hint="eastAsia" w:ascii="仿宋_GB2312" w:hAnsi="仿宋_GB2312" w:cs="Times New Roman"/>
                <w:szCs w:val="32"/>
              </w:rPr>
              <w:t>余家</w:t>
            </w:r>
          </w:p>
        </w:tc>
        <w:tc>
          <w:tcPr>
            <w:tcW w:w="716" w:type="dxa"/>
            <w:tcBorders>
              <w:top w:val="single" w:color="auto" w:sz="4" w:space="0"/>
              <w:left w:val="single" w:color="auto" w:sz="4" w:space="0"/>
              <w:bottom w:val="single" w:color="auto" w:sz="4" w:space="0"/>
              <w:right w:val="single" w:color="auto" w:sz="4" w:space="0"/>
            </w:tcBorders>
            <w:vAlign w:val="top"/>
          </w:tcPr>
          <w:p w14:paraId="715FECCE">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4</w:t>
            </w:r>
          </w:p>
        </w:tc>
        <w:tc>
          <w:tcPr>
            <w:tcW w:w="873" w:type="dxa"/>
            <w:tcBorders>
              <w:top w:val="single" w:color="auto" w:sz="4" w:space="0"/>
              <w:left w:val="single" w:color="auto" w:sz="4" w:space="0"/>
              <w:bottom w:val="single" w:color="auto" w:sz="4" w:space="0"/>
              <w:right w:val="single" w:color="auto" w:sz="4" w:space="0"/>
            </w:tcBorders>
            <w:vAlign w:val="top"/>
          </w:tcPr>
          <w:p w14:paraId="6D20DAAA">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4</w:t>
            </w:r>
          </w:p>
        </w:tc>
        <w:tc>
          <w:tcPr>
            <w:tcW w:w="1450" w:type="dxa"/>
            <w:tcBorders>
              <w:top w:val="single" w:color="auto" w:sz="4" w:space="0"/>
              <w:left w:val="single" w:color="auto" w:sz="4" w:space="0"/>
              <w:bottom w:val="single" w:color="auto" w:sz="4" w:space="0"/>
              <w:right w:val="single" w:color="auto" w:sz="4" w:space="0"/>
            </w:tcBorders>
            <w:vAlign w:val="top"/>
          </w:tcPr>
          <w:p w14:paraId="0E0D8490">
            <w:pPr>
              <w:pStyle w:val="9"/>
              <w:spacing w:line="235" w:lineRule="exact"/>
              <w:rPr>
                <w:rFonts w:hint="eastAsia" w:ascii="宋体" w:hAnsi="宋体" w:eastAsia="宋体" w:cs="宋体"/>
                <w:sz w:val="20"/>
              </w:rPr>
            </w:pPr>
          </w:p>
        </w:tc>
      </w:tr>
      <w:tr w14:paraId="42D21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178C05A8">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6182AB78">
            <w:pPr>
              <w:pStyle w:val="9"/>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7FCF36D1">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tcBorders>
              <w:top w:val="single" w:color="auto" w:sz="4" w:space="0"/>
              <w:left w:val="single" w:color="auto" w:sz="4" w:space="0"/>
              <w:bottom w:val="single" w:color="auto" w:sz="4" w:space="0"/>
              <w:right w:val="single" w:color="auto" w:sz="4" w:space="0"/>
            </w:tcBorders>
            <w:vAlign w:val="top"/>
          </w:tcPr>
          <w:p w14:paraId="26F89FB0">
            <w:pPr>
              <w:pStyle w:val="9"/>
              <w:spacing w:line="235" w:lineRule="exact"/>
              <w:rPr>
                <w:rFonts w:hint="eastAsia" w:ascii="宋体" w:hAnsi="宋体" w:eastAsia="宋体" w:cs="宋体"/>
                <w:sz w:val="20"/>
              </w:rPr>
            </w:pPr>
            <w:r>
              <w:rPr>
                <w:rFonts w:hint="eastAsia" w:ascii="仿宋_GB2312" w:hAnsi="仿宋_GB2312" w:cs="仿宋_GB2312"/>
                <w:szCs w:val="32"/>
              </w:rPr>
              <w:t>危房处置率达</w:t>
            </w:r>
          </w:p>
        </w:tc>
        <w:tc>
          <w:tcPr>
            <w:tcW w:w="1310" w:type="dxa"/>
            <w:tcBorders>
              <w:top w:val="single" w:color="auto" w:sz="4" w:space="0"/>
              <w:left w:val="single" w:color="auto" w:sz="4" w:space="0"/>
              <w:bottom w:val="single" w:color="auto" w:sz="4" w:space="0"/>
              <w:right w:val="single" w:color="auto" w:sz="4" w:space="0"/>
            </w:tcBorders>
            <w:vAlign w:val="top"/>
          </w:tcPr>
          <w:p w14:paraId="33A21F06">
            <w:pPr>
              <w:pStyle w:val="9"/>
              <w:spacing w:line="235" w:lineRule="exact"/>
              <w:rPr>
                <w:rFonts w:hint="eastAsia" w:ascii="宋体" w:hAnsi="宋体" w:eastAsia="宋体" w:cs="宋体"/>
                <w:sz w:val="20"/>
              </w:rPr>
            </w:pPr>
            <w:r>
              <w:rPr>
                <w:rFonts w:hint="eastAsia" w:ascii="仿宋_GB2312" w:hAnsi="仿宋_GB2312" w:cs="仿宋_GB2312"/>
                <w:szCs w:val="32"/>
              </w:rPr>
              <w:t>100％</w:t>
            </w:r>
          </w:p>
        </w:tc>
        <w:tc>
          <w:tcPr>
            <w:tcW w:w="1268" w:type="dxa"/>
            <w:tcBorders>
              <w:top w:val="single" w:color="auto" w:sz="4" w:space="0"/>
              <w:left w:val="single" w:color="auto" w:sz="4" w:space="0"/>
              <w:bottom w:val="single" w:color="auto" w:sz="4" w:space="0"/>
              <w:right w:val="single" w:color="auto" w:sz="4" w:space="0"/>
            </w:tcBorders>
            <w:vAlign w:val="top"/>
          </w:tcPr>
          <w:p w14:paraId="106B48F3">
            <w:pPr>
              <w:pStyle w:val="9"/>
              <w:spacing w:line="235" w:lineRule="exact"/>
              <w:rPr>
                <w:rFonts w:hint="eastAsia" w:ascii="宋体" w:hAnsi="宋体" w:eastAsia="宋体" w:cs="宋体"/>
                <w:sz w:val="20"/>
              </w:rPr>
            </w:pPr>
            <w:r>
              <w:rPr>
                <w:rFonts w:hint="eastAsia" w:ascii="仿宋_GB2312" w:hAnsi="仿宋_GB2312" w:cs="仿宋_GB2312"/>
                <w:szCs w:val="32"/>
              </w:rPr>
              <w:t>100％</w:t>
            </w:r>
          </w:p>
        </w:tc>
        <w:tc>
          <w:tcPr>
            <w:tcW w:w="716" w:type="dxa"/>
            <w:tcBorders>
              <w:top w:val="single" w:color="auto" w:sz="4" w:space="0"/>
              <w:left w:val="single" w:color="auto" w:sz="4" w:space="0"/>
              <w:bottom w:val="single" w:color="auto" w:sz="4" w:space="0"/>
              <w:right w:val="single" w:color="auto" w:sz="4" w:space="0"/>
            </w:tcBorders>
            <w:vAlign w:val="top"/>
          </w:tcPr>
          <w:p w14:paraId="4B740065">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4</w:t>
            </w:r>
          </w:p>
        </w:tc>
        <w:tc>
          <w:tcPr>
            <w:tcW w:w="873" w:type="dxa"/>
            <w:tcBorders>
              <w:top w:val="single" w:color="auto" w:sz="4" w:space="0"/>
              <w:left w:val="single" w:color="auto" w:sz="4" w:space="0"/>
              <w:bottom w:val="single" w:color="auto" w:sz="4" w:space="0"/>
              <w:right w:val="single" w:color="auto" w:sz="4" w:space="0"/>
            </w:tcBorders>
            <w:vAlign w:val="top"/>
          </w:tcPr>
          <w:p w14:paraId="1B575E82">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4</w:t>
            </w:r>
          </w:p>
        </w:tc>
        <w:tc>
          <w:tcPr>
            <w:tcW w:w="1450" w:type="dxa"/>
            <w:tcBorders>
              <w:top w:val="single" w:color="auto" w:sz="4" w:space="0"/>
              <w:left w:val="single" w:color="auto" w:sz="4" w:space="0"/>
              <w:bottom w:val="single" w:color="auto" w:sz="4" w:space="0"/>
              <w:right w:val="single" w:color="auto" w:sz="4" w:space="0"/>
            </w:tcBorders>
            <w:vAlign w:val="top"/>
          </w:tcPr>
          <w:p w14:paraId="12AEFA6A">
            <w:pPr>
              <w:pStyle w:val="9"/>
              <w:spacing w:line="235" w:lineRule="exact"/>
              <w:rPr>
                <w:rFonts w:hint="eastAsia" w:ascii="宋体" w:hAnsi="宋体" w:eastAsia="宋体" w:cs="宋体"/>
                <w:sz w:val="20"/>
              </w:rPr>
            </w:pPr>
          </w:p>
        </w:tc>
      </w:tr>
      <w:tr w14:paraId="73EE9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7A730F8A">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29CD4316">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29ABAD85">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6134E627">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安全成产事故发生率</w:t>
            </w:r>
          </w:p>
        </w:tc>
        <w:tc>
          <w:tcPr>
            <w:tcW w:w="1310" w:type="dxa"/>
            <w:tcBorders>
              <w:top w:val="single" w:color="auto" w:sz="4" w:space="0"/>
              <w:left w:val="single" w:color="auto" w:sz="4" w:space="0"/>
              <w:bottom w:val="single" w:color="auto" w:sz="4" w:space="0"/>
              <w:right w:val="single" w:color="auto" w:sz="4" w:space="0"/>
            </w:tcBorders>
            <w:vAlign w:val="top"/>
          </w:tcPr>
          <w:p w14:paraId="3FC9F11A">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0%</w:t>
            </w:r>
          </w:p>
        </w:tc>
        <w:tc>
          <w:tcPr>
            <w:tcW w:w="1268" w:type="dxa"/>
            <w:tcBorders>
              <w:top w:val="single" w:color="auto" w:sz="4" w:space="0"/>
              <w:left w:val="single" w:color="auto" w:sz="4" w:space="0"/>
              <w:bottom w:val="single" w:color="auto" w:sz="4" w:space="0"/>
              <w:right w:val="single" w:color="auto" w:sz="4" w:space="0"/>
            </w:tcBorders>
            <w:vAlign w:val="top"/>
          </w:tcPr>
          <w:p w14:paraId="394C8C18">
            <w:pPr>
              <w:pStyle w:val="9"/>
              <w:spacing w:line="235" w:lineRule="exact"/>
              <w:rPr>
                <w:rFonts w:hint="eastAsia" w:ascii="宋体" w:hAnsi="宋体" w:eastAsia="宋体" w:cs="宋体"/>
                <w:sz w:val="20"/>
              </w:rPr>
            </w:pPr>
            <w:r>
              <w:rPr>
                <w:rFonts w:hint="eastAsia" w:ascii="宋体" w:hAnsi="宋体" w:eastAsia="宋体" w:cs="宋体"/>
                <w:sz w:val="20"/>
                <w:lang w:val="en-US" w:eastAsia="zh-CN"/>
              </w:rPr>
              <w:t>0%</w:t>
            </w:r>
          </w:p>
        </w:tc>
        <w:tc>
          <w:tcPr>
            <w:tcW w:w="716" w:type="dxa"/>
            <w:tcBorders>
              <w:top w:val="single" w:color="auto" w:sz="4" w:space="0"/>
              <w:left w:val="single" w:color="auto" w:sz="4" w:space="0"/>
              <w:bottom w:val="single" w:color="auto" w:sz="4" w:space="0"/>
              <w:right w:val="single" w:color="auto" w:sz="4" w:space="0"/>
            </w:tcBorders>
            <w:vAlign w:val="top"/>
          </w:tcPr>
          <w:p w14:paraId="66AA529E">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4</w:t>
            </w:r>
          </w:p>
        </w:tc>
        <w:tc>
          <w:tcPr>
            <w:tcW w:w="873" w:type="dxa"/>
            <w:tcBorders>
              <w:top w:val="single" w:color="auto" w:sz="4" w:space="0"/>
              <w:left w:val="single" w:color="auto" w:sz="4" w:space="0"/>
              <w:bottom w:val="single" w:color="auto" w:sz="4" w:space="0"/>
              <w:right w:val="single" w:color="auto" w:sz="4" w:space="0"/>
            </w:tcBorders>
            <w:vAlign w:val="top"/>
          </w:tcPr>
          <w:p w14:paraId="1DDA8625">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4</w:t>
            </w:r>
          </w:p>
        </w:tc>
        <w:tc>
          <w:tcPr>
            <w:tcW w:w="1450" w:type="dxa"/>
            <w:tcBorders>
              <w:top w:val="single" w:color="auto" w:sz="4" w:space="0"/>
              <w:left w:val="single" w:color="auto" w:sz="4" w:space="0"/>
              <w:bottom w:val="single" w:color="auto" w:sz="4" w:space="0"/>
              <w:right w:val="single" w:color="auto" w:sz="4" w:space="0"/>
            </w:tcBorders>
            <w:vAlign w:val="top"/>
          </w:tcPr>
          <w:p w14:paraId="47E25074">
            <w:pPr>
              <w:pStyle w:val="9"/>
              <w:spacing w:line="235" w:lineRule="exact"/>
              <w:rPr>
                <w:rFonts w:hint="eastAsia" w:ascii="宋体" w:hAnsi="宋体" w:eastAsia="宋体" w:cs="宋体"/>
                <w:sz w:val="20"/>
              </w:rPr>
            </w:pPr>
          </w:p>
        </w:tc>
      </w:tr>
      <w:tr w14:paraId="39080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4940E22F">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7AE6F4A6">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613AEB8D">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2883B9F8">
            <w:pPr>
              <w:pStyle w:val="9"/>
              <w:spacing w:line="235" w:lineRule="exact"/>
              <w:rPr>
                <w:rFonts w:hint="eastAsia" w:ascii="宋体" w:hAnsi="宋体" w:eastAsia="宋体" w:cs="宋体"/>
                <w:sz w:val="20"/>
              </w:rPr>
            </w:pPr>
            <w:r>
              <w:rPr>
                <w:rFonts w:hint="eastAsia" w:ascii="仿宋_GB2312" w:cs="Times New Roman"/>
                <w:szCs w:val="32"/>
              </w:rPr>
              <w:t>化解矛盾纠纷</w:t>
            </w:r>
            <w:r>
              <w:rPr>
                <w:rFonts w:hint="eastAsia" w:ascii="仿宋_GB2312" w:eastAsia="宋体" w:cs="Times New Roman"/>
                <w:szCs w:val="32"/>
                <w:lang w:eastAsia="zh-CN"/>
              </w:rPr>
              <w:t>，</w:t>
            </w:r>
            <w:r>
              <w:rPr>
                <w:rFonts w:hint="eastAsia" w:ascii="仿宋_GB2312" w:hAnsi="仿宋" w:cs="Times New Roman"/>
                <w:szCs w:val="32"/>
              </w:rPr>
              <w:t>按期办结率</w:t>
            </w:r>
          </w:p>
        </w:tc>
        <w:tc>
          <w:tcPr>
            <w:tcW w:w="1310" w:type="dxa"/>
            <w:tcBorders>
              <w:top w:val="single" w:color="auto" w:sz="4" w:space="0"/>
              <w:left w:val="single" w:color="auto" w:sz="4" w:space="0"/>
              <w:bottom w:val="single" w:color="auto" w:sz="4" w:space="0"/>
              <w:right w:val="single" w:color="auto" w:sz="4" w:space="0"/>
            </w:tcBorders>
            <w:vAlign w:val="top"/>
          </w:tcPr>
          <w:p w14:paraId="26BC2FF4">
            <w:pPr>
              <w:pStyle w:val="9"/>
              <w:spacing w:line="235" w:lineRule="exact"/>
              <w:rPr>
                <w:rFonts w:hint="eastAsia" w:ascii="宋体" w:hAnsi="宋体" w:eastAsia="宋体" w:cs="宋体"/>
                <w:sz w:val="20"/>
              </w:rPr>
            </w:pPr>
            <w:r>
              <w:rPr>
                <w:rFonts w:hint="eastAsia" w:ascii="仿宋_GB2312" w:hAnsi="Times New Roman" w:cs="Times New Roman"/>
                <w:szCs w:val="32"/>
              </w:rPr>
              <w:t>100</w:t>
            </w:r>
            <w:r>
              <w:rPr>
                <w:rFonts w:hint="eastAsia" w:ascii="仿宋_GB2312" w:hAnsi="仿宋" w:cs="Times New Roman"/>
                <w:szCs w:val="32"/>
              </w:rPr>
              <w:t>％</w:t>
            </w:r>
          </w:p>
        </w:tc>
        <w:tc>
          <w:tcPr>
            <w:tcW w:w="1268" w:type="dxa"/>
            <w:tcBorders>
              <w:top w:val="single" w:color="auto" w:sz="4" w:space="0"/>
              <w:left w:val="single" w:color="auto" w:sz="4" w:space="0"/>
              <w:bottom w:val="single" w:color="auto" w:sz="4" w:space="0"/>
              <w:right w:val="single" w:color="auto" w:sz="4" w:space="0"/>
            </w:tcBorders>
            <w:vAlign w:val="top"/>
          </w:tcPr>
          <w:p w14:paraId="4C5FF2CC">
            <w:pPr>
              <w:pStyle w:val="9"/>
              <w:spacing w:line="235" w:lineRule="exact"/>
              <w:rPr>
                <w:rFonts w:hint="eastAsia" w:ascii="宋体" w:hAnsi="宋体" w:eastAsia="宋体" w:cs="宋体"/>
                <w:sz w:val="20"/>
              </w:rPr>
            </w:pPr>
            <w:r>
              <w:rPr>
                <w:rFonts w:hint="eastAsia" w:ascii="仿宋_GB2312" w:hAnsi="Times New Roman" w:cs="Times New Roman"/>
                <w:szCs w:val="32"/>
              </w:rPr>
              <w:t>100</w:t>
            </w:r>
            <w:r>
              <w:rPr>
                <w:rFonts w:hint="eastAsia" w:ascii="仿宋_GB2312" w:hAnsi="仿宋" w:cs="Times New Roman"/>
                <w:szCs w:val="32"/>
              </w:rPr>
              <w:t>％</w:t>
            </w:r>
          </w:p>
        </w:tc>
        <w:tc>
          <w:tcPr>
            <w:tcW w:w="716" w:type="dxa"/>
            <w:tcBorders>
              <w:top w:val="single" w:color="auto" w:sz="4" w:space="0"/>
              <w:left w:val="single" w:color="auto" w:sz="4" w:space="0"/>
              <w:bottom w:val="single" w:color="auto" w:sz="4" w:space="0"/>
              <w:right w:val="single" w:color="auto" w:sz="4" w:space="0"/>
            </w:tcBorders>
            <w:vAlign w:val="top"/>
          </w:tcPr>
          <w:p w14:paraId="20A7B0ED">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4</w:t>
            </w:r>
          </w:p>
        </w:tc>
        <w:tc>
          <w:tcPr>
            <w:tcW w:w="873" w:type="dxa"/>
            <w:tcBorders>
              <w:top w:val="single" w:color="auto" w:sz="4" w:space="0"/>
              <w:left w:val="single" w:color="auto" w:sz="4" w:space="0"/>
              <w:bottom w:val="single" w:color="auto" w:sz="4" w:space="0"/>
              <w:right w:val="single" w:color="auto" w:sz="4" w:space="0"/>
            </w:tcBorders>
            <w:vAlign w:val="top"/>
          </w:tcPr>
          <w:p w14:paraId="465E05E5">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4</w:t>
            </w:r>
          </w:p>
        </w:tc>
        <w:tc>
          <w:tcPr>
            <w:tcW w:w="1450" w:type="dxa"/>
            <w:tcBorders>
              <w:top w:val="single" w:color="auto" w:sz="4" w:space="0"/>
              <w:left w:val="single" w:color="auto" w:sz="4" w:space="0"/>
              <w:bottom w:val="single" w:color="auto" w:sz="4" w:space="0"/>
              <w:right w:val="single" w:color="auto" w:sz="4" w:space="0"/>
            </w:tcBorders>
            <w:vAlign w:val="top"/>
          </w:tcPr>
          <w:p w14:paraId="25F35D22">
            <w:pPr>
              <w:pStyle w:val="9"/>
              <w:spacing w:line="235" w:lineRule="exact"/>
              <w:rPr>
                <w:rFonts w:hint="eastAsia" w:ascii="宋体" w:hAnsi="宋体" w:eastAsia="宋体" w:cs="宋体"/>
                <w:sz w:val="20"/>
              </w:rPr>
            </w:pPr>
          </w:p>
        </w:tc>
      </w:tr>
      <w:tr w14:paraId="4C564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13EED104">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48D6CA25">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4D57F06D">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3E1E68EE">
            <w:pPr>
              <w:pStyle w:val="9"/>
              <w:spacing w:line="235" w:lineRule="exact"/>
              <w:rPr>
                <w:rFonts w:hint="eastAsia" w:ascii="宋体" w:hAnsi="宋体" w:eastAsia="宋体" w:cs="宋体"/>
                <w:sz w:val="20"/>
                <w:lang w:val="en-US" w:eastAsia="zh-CN"/>
              </w:rPr>
            </w:pPr>
            <w:r>
              <w:rPr>
                <w:rFonts w:hint="eastAsia" w:ascii="仿宋_GB2312" w:cs="Times New Roman"/>
                <w:szCs w:val="32"/>
              </w:rPr>
              <w:t>完成学法、普法考试</w:t>
            </w:r>
            <w:r>
              <w:rPr>
                <w:rFonts w:hint="eastAsia" w:ascii="仿宋_GB2312" w:eastAsia="宋体" w:cs="Times New Roman"/>
                <w:szCs w:val="32"/>
                <w:lang w:val="en-US" w:eastAsia="zh-CN"/>
              </w:rPr>
              <w:t>通过率</w:t>
            </w:r>
          </w:p>
        </w:tc>
        <w:tc>
          <w:tcPr>
            <w:tcW w:w="1310" w:type="dxa"/>
            <w:tcBorders>
              <w:top w:val="single" w:color="auto" w:sz="4" w:space="0"/>
              <w:left w:val="single" w:color="auto" w:sz="4" w:space="0"/>
              <w:bottom w:val="single" w:color="auto" w:sz="4" w:space="0"/>
              <w:right w:val="single" w:color="auto" w:sz="4" w:space="0"/>
            </w:tcBorders>
            <w:vAlign w:val="top"/>
          </w:tcPr>
          <w:p w14:paraId="47438BFB">
            <w:pPr>
              <w:pStyle w:val="9"/>
              <w:spacing w:line="235" w:lineRule="exact"/>
              <w:rPr>
                <w:rFonts w:hint="eastAsia" w:ascii="宋体" w:hAnsi="宋体" w:eastAsia="宋体" w:cs="宋体"/>
                <w:kern w:val="2"/>
                <w:sz w:val="20"/>
                <w:szCs w:val="21"/>
                <w:lang w:val="en-US" w:eastAsia="en-US" w:bidi="ar-SA"/>
              </w:rPr>
            </w:pPr>
            <w:r>
              <w:rPr>
                <w:rFonts w:hint="eastAsia" w:ascii="仿宋_GB2312" w:hAnsi="Times New Roman" w:cs="Times New Roman"/>
                <w:szCs w:val="32"/>
              </w:rPr>
              <w:t>100</w:t>
            </w:r>
            <w:r>
              <w:rPr>
                <w:rFonts w:hint="eastAsia" w:ascii="仿宋_GB2312" w:hAnsi="仿宋" w:cs="Times New Roman"/>
                <w:szCs w:val="32"/>
              </w:rPr>
              <w:t>％</w:t>
            </w:r>
          </w:p>
        </w:tc>
        <w:tc>
          <w:tcPr>
            <w:tcW w:w="1268" w:type="dxa"/>
            <w:tcBorders>
              <w:top w:val="single" w:color="auto" w:sz="4" w:space="0"/>
              <w:left w:val="single" w:color="auto" w:sz="4" w:space="0"/>
              <w:bottom w:val="single" w:color="auto" w:sz="4" w:space="0"/>
              <w:right w:val="single" w:color="auto" w:sz="4" w:space="0"/>
            </w:tcBorders>
            <w:vAlign w:val="top"/>
          </w:tcPr>
          <w:p w14:paraId="21DAEBD5">
            <w:pPr>
              <w:pStyle w:val="9"/>
              <w:spacing w:line="235" w:lineRule="exact"/>
              <w:rPr>
                <w:rFonts w:hint="eastAsia" w:ascii="宋体" w:hAnsi="宋体" w:eastAsia="宋体" w:cs="宋体"/>
                <w:kern w:val="2"/>
                <w:sz w:val="20"/>
                <w:szCs w:val="21"/>
                <w:lang w:val="en-US" w:eastAsia="en-US" w:bidi="ar-SA"/>
              </w:rPr>
            </w:pPr>
            <w:r>
              <w:rPr>
                <w:rFonts w:hint="eastAsia" w:ascii="仿宋_GB2312" w:hAnsi="Times New Roman" w:cs="Times New Roman"/>
                <w:szCs w:val="32"/>
              </w:rPr>
              <w:t>100</w:t>
            </w:r>
            <w:r>
              <w:rPr>
                <w:rFonts w:hint="eastAsia" w:ascii="仿宋_GB2312" w:hAnsi="仿宋" w:cs="Times New Roman"/>
                <w:szCs w:val="32"/>
              </w:rPr>
              <w:t>％</w:t>
            </w:r>
          </w:p>
        </w:tc>
        <w:tc>
          <w:tcPr>
            <w:tcW w:w="716" w:type="dxa"/>
            <w:tcBorders>
              <w:top w:val="single" w:color="auto" w:sz="4" w:space="0"/>
              <w:left w:val="single" w:color="auto" w:sz="4" w:space="0"/>
              <w:bottom w:val="single" w:color="auto" w:sz="4" w:space="0"/>
              <w:right w:val="single" w:color="auto" w:sz="4" w:space="0"/>
            </w:tcBorders>
            <w:vAlign w:val="top"/>
          </w:tcPr>
          <w:p w14:paraId="2D322EEF">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4</w:t>
            </w:r>
          </w:p>
        </w:tc>
        <w:tc>
          <w:tcPr>
            <w:tcW w:w="873" w:type="dxa"/>
            <w:tcBorders>
              <w:top w:val="single" w:color="auto" w:sz="4" w:space="0"/>
              <w:left w:val="single" w:color="auto" w:sz="4" w:space="0"/>
              <w:bottom w:val="single" w:color="auto" w:sz="4" w:space="0"/>
              <w:right w:val="single" w:color="auto" w:sz="4" w:space="0"/>
            </w:tcBorders>
            <w:vAlign w:val="top"/>
          </w:tcPr>
          <w:p w14:paraId="2DCC22AA">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4</w:t>
            </w:r>
          </w:p>
        </w:tc>
        <w:tc>
          <w:tcPr>
            <w:tcW w:w="1450" w:type="dxa"/>
            <w:tcBorders>
              <w:top w:val="single" w:color="auto" w:sz="4" w:space="0"/>
              <w:left w:val="single" w:color="auto" w:sz="4" w:space="0"/>
              <w:bottom w:val="single" w:color="auto" w:sz="4" w:space="0"/>
              <w:right w:val="single" w:color="auto" w:sz="4" w:space="0"/>
            </w:tcBorders>
            <w:vAlign w:val="top"/>
          </w:tcPr>
          <w:p w14:paraId="7B27C3A1">
            <w:pPr>
              <w:pStyle w:val="9"/>
              <w:spacing w:line="235" w:lineRule="exact"/>
              <w:rPr>
                <w:rFonts w:hint="eastAsia" w:ascii="宋体" w:hAnsi="宋体" w:eastAsia="宋体" w:cs="宋体"/>
                <w:sz w:val="20"/>
              </w:rPr>
            </w:pPr>
          </w:p>
        </w:tc>
      </w:tr>
      <w:tr w14:paraId="7B87B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75C93B5E">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25058D8C">
            <w:pPr>
              <w:pStyle w:val="9"/>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6852B19F">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top w:val="single" w:color="auto" w:sz="4" w:space="0"/>
              <w:left w:val="single" w:color="auto" w:sz="4" w:space="0"/>
              <w:bottom w:val="single" w:color="auto" w:sz="4" w:space="0"/>
              <w:right w:val="single" w:color="auto" w:sz="4" w:space="0"/>
            </w:tcBorders>
            <w:vAlign w:val="top"/>
          </w:tcPr>
          <w:p w14:paraId="012E27BC">
            <w:pPr>
              <w:pStyle w:val="9"/>
              <w:spacing w:line="235" w:lineRule="exact"/>
              <w:rPr>
                <w:rFonts w:hint="eastAsia" w:ascii="宋体" w:hAnsi="宋体" w:eastAsia="宋体" w:cs="宋体"/>
                <w:sz w:val="20"/>
              </w:rPr>
            </w:pPr>
            <w:r>
              <w:rPr>
                <w:rFonts w:hint="eastAsia" w:ascii="仿宋_GB2312" w:cs="Times New Roman"/>
                <w:szCs w:val="32"/>
              </w:rPr>
              <w:t>每月为辖区残疾对象发放残疾人重度护理补贴和困难生活补贴</w:t>
            </w:r>
          </w:p>
        </w:tc>
        <w:tc>
          <w:tcPr>
            <w:tcW w:w="1310" w:type="dxa"/>
            <w:tcBorders>
              <w:top w:val="single" w:color="auto" w:sz="4" w:space="0"/>
              <w:left w:val="single" w:color="auto" w:sz="4" w:space="0"/>
              <w:bottom w:val="single" w:color="auto" w:sz="4" w:space="0"/>
              <w:right w:val="single" w:color="auto" w:sz="4" w:space="0"/>
            </w:tcBorders>
            <w:vAlign w:val="top"/>
          </w:tcPr>
          <w:p w14:paraId="1AA17B89">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每月完成</w:t>
            </w:r>
          </w:p>
        </w:tc>
        <w:tc>
          <w:tcPr>
            <w:tcW w:w="1268" w:type="dxa"/>
            <w:tcBorders>
              <w:top w:val="single" w:color="auto" w:sz="4" w:space="0"/>
              <w:left w:val="single" w:color="auto" w:sz="4" w:space="0"/>
              <w:bottom w:val="single" w:color="auto" w:sz="4" w:space="0"/>
              <w:right w:val="single" w:color="auto" w:sz="4" w:space="0"/>
            </w:tcBorders>
            <w:vAlign w:val="top"/>
          </w:tcPr>
          <w:p w14:paraId="42CA770E">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已完成</w:t>
            </w:r>
          </w:p>
        </w:tc>
        <w:tc>
          <w:tcPr>
            <w:tcW w:w="716" w:type="dxa"/>
            <w:tcBorders>
              <w:top w:val="single" w:color="auto" w:sz="4" w:space="0"/>
              <w:left w:val="single" w:color="auto" w:sz="4" w:space="0"/>
              <w:bottom w:val="single" w:color="auto" w:sz="4" w:space="0"/>
              <w:right w:val="single" w:color="auto" w:sz="4" w:space="0"/>
            </w:tcBorders>
            <w:vAlign w:val="top"/>
          </w:tcPr>
          <w:p w14:paraId="0029363D">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4</w:t>
            </w:r>
          </w:p>
        </w:tc>
        <w:tc>
          <w:tcPr>
            <w:tcW w:w="873" w:type="dxa"/>
            <w:tcBorders>
              <w:top w:val="single" w:color="auto" w:sz="4" w:space="0"/>
              <w:left w:val="single" w:color="auto" w:sz="4" w:space="0"/>
              <w:bottom w:val="single" w:color="auto" w:sz="4" w:space="0"/>
              <w:right w:val="single" w:color="auto" w:sz="4" w:space="0"/>
            </w:tcBorders>
            <w:vAlign w:val="top"/>
          </w:tcPr>
          <w:p w14:paraId="1875692B">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4</w:t>
            </w:r>
          </w:p>
        </w:tc>
        <w:tc>
          <w:tcPr>
            <w:tcW w:w="1450" w:type="dxa"/>
            <w:tcBorders>
              <w:top w:val="single" w:color="auto" w:sz="4" w:space="0"/>
              <w:left w:val="single" w:color="auto" w:sz="4" w:space="0"/>
              <w:bottom w:val="single" w:color="auto" w:sz="4" w:space="0"/>
              <w:right w:val="single" w:color="auto" w:sz="4" w:space="0"/>
            </w:tcBorders>
            <w:vAlign w:val="top"/>
          </w:tcPr>
          <w:p w14:paraId="6A6754DA">
            <w:pPr>
              <w:pStyle w:val="9"/>
              <w:spacing w:line="235" w:lineRule="exact"/>
              <w:rPr>
                <w:rFonts w:hint="eastAsia" w:ascii="宋体" w:hAnsi="宋体" w:eastAsia="宋体" w:cs="宋体"/>
                <w:sz w:val="20"/>
              </w:rPr>
            </w:pPr>
          </w:p>
        </w:tc>
      </w:tr>
      <w:tr w14:paraId="06697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36C25B8A">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4CE24D5B">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4E0C04C9">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7C886867">
            <w:pPr>
              <w:pStyle w:val="9"/>
              <w:spacing w:line="235" w:lineRule="exact"/>
              <w:rPr>
                <w:rFonts w:hint="eastAsia" w:ascii="宋体" w:hAnsi="宋体" w:eastAsia="宋体" w:cs="宋体"/>
                <w:sz w:val="20"/>
              </w:rPr>
            </w:pPr>
            <w:r>
              <w:rPr>
                <w:rFonts w:hint="eastAsia" w:ascii="仿宋_GB2312" w:cs="Times New Roman"/>
                <w:szCs w:val="32"/>
              </w:rPr>
              <w:t>组织开展社区工作者能力培训提升班活动</w:t>
            </w:r>
          </w:p>
        </w:tc>
        <w:tc>
          <w:tcPr>
            <w:tcW w:w="1310" w:type="dxa"/>
            <w:tcBorders>
              <w:top w:val="single" w:color="auto" w:sz="4" w:space="0"/>
              <w:left w:val="single" w:color="auto" w:sz="4" w:space="0"/>
              <w:bottom w:val="single" w:color="auto" w:sz="4" w:space="0"/>
              <w:right w:val="single" w:color="auto" w:sz="4" w:space="0"/>
            </w:tcBorders>
            <w:vAlign w:val="top"/>
          </w:tcPr>
          <w:p w14:paraId="12C44DFD">
            <w:pPr>
              <w:pStyle w:val="9"/>
              <w:spacing w:line="235" w:lineRule="exact"/>
              <w:rPr>
                <w:rFonts w:hint="eastAsia" w:ascii="宋体" w:hAnsi="宋体" w:eastAsia="宋体" w:cs="宋体"/>
                <w:sz w:val="20"/>
              </w:rPr>
            </w:pPr>
            <w:r>
              <w:rPr>
                <w:rFonts w:hint="eastAsia" w:ascii="仿宋_GB2312" w:cs="Times New Roman"/>
                <w:szCs w:val="32"/>
              </w:rPr>
              <w:t>每周五下午</w:t>
            </w:r>
          </w:p>
        </w:tc>
        <w:tc>
          <w:tcPr>
            <w:tcW w:w="1268" w:type="dxa"/>
            <w:tcBorders>
              <w:top w:val="single" w:color="auto" w:sz="4" w:space="0"/>
              <w:left w:val="single" w:color="auto" w:sz="4" w:space="0"/>
              <w:bottom w:val="single" w:color="auto" w:sz="4" w:space="0"/>
              <w:right w:val="single" w:color="auto" w:sz="4" w:space="0"/>
            </w:tcBorders>
            <w:vAlign w:val="top"/>
          </w:tcPr>
          <w:p w14:paraId="390F83EB">
            <w:pPr>
              <w:pStyle w:val="9"/>
              <w:spacing w:line="235" w:lineRule="exact"/>
              <w:rPr>
                <w:rFonts w:hint="eastAsia" w:ascii="宋体" w:hAnsi="宋体" w:eastAsia="宋体" w:cs="宋体"/>
                <w:sz w:val="20"/>
              </w:rPr>
            </w:pPr>
            <w:r>
              <w:rPr>
                <w:rFonts w:hint="eastAsia" w:ascii="宋体" w:hAnsi="宋体" w:eastAsia="宋体" w:cs="宋体"/>
                <w:sz w:val="20"/>
                <w:lang w:val="en-US" w:eastAsia="zh-CN"/>
              </w:rPr>
              <w:t>已完成</w:t>
            </w:r>
          </w:p>
        </w:tc>
        <w:tc>
          <w:tcPr>
            <w:tcW w:w="716" w:type="dxa"/>
            <w:tcBorders>
              <w:top w:val="single" w:color="auto" w:sz="4" w:space="0"/>
              <w:left w:val="single" w:color="auto" w:sz="4" w:space="0"/>
              <w:bottom w:val="single" w:color="auto" w:sz="4" w:space="0"/>
              <w:right w:val="single" w:color="auto" w:sz="4" w:space="0"/>
            </w:tcBorders>
            <w:vAlign w:val="top"/>
          </w:tcPr>
          <w:p w14:paraId="0F23193F">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top"/>
          </w:tcPr>
          <w:p w14:paraId="22E99DA3">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tcBorders>
              <w:top w:val="single" w:color="auto" w:sz="4" w:space="0"/>
              <w:left w:val="single" w:color="auto" w:sz="4" w:space="0"/>
              <w:bottom w:val="single" w:color="auto" w:sz="4" w:space="0"/>
              <w:right w:val="single" w:color="auto" w:sz="4" w:space="0"/>
            </w:tcBorders>
            <w:vAlign w:val="top"/>
          </w:tcPr>
          <w:p w14:paraId="52813C34">
            <w:pPr>
              <w:pStyle w:val="9"/>
              <w:spacing w:line="235" w:lineRule="exact"/>
              <w:rPr>
                <w:rFonts w:hint="eastAsia" w:ascii="宋体" w:hAnsi="宋体" w:eastAsia="宋体" w:cs="宋体"/>
                <w:sz w:val="20"/>
              </w:rPr>
            </w:pPr>
          </w:p>
        </w:tc>
      </w:tr>
      <w:tr w14:paraId="34CE4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506B5F6F">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14871168">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vAlign w:val="top"/>
          </w:tcPr>
          <w:p w14:paraId="3B19933A">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tcBorders>
              <w:top w:val="single" w:color="auto" w:sz="4" w:space="0"/>
              <w:left w:val="single" w:color="auto" w:sz="4" w:space="0"/>
              <w:bottom w:val="single" w:color="auto" w:sz="4" w:space="0"/>
              <w:right w:val="single" w:color="auto" w:sz="4" w:space="0"/>
            </w:tcBorders>
            <w:vAlign w:val="top"/>
          </w:tcPr>
          <w:p w14:paraId="338316E5">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总成本控制</w:t>
            </w:r>
          </w:p>
        </w:tc>
        <w:tc>
          <w:tcPr>
            <w:tcW w:w="1310" w:type="dxa"/>
            <w:tcBorders>
              <w:top w:val="single" w:color="auto" w:sz="4" w:space="0"/>
              <w:left w:val="single" w:color="auto" w:sz="4" w:space="0"/>
              <w:bottom w:val="single" w:color="auto" w:sz="4" w:space="0"/>
              <w:right w:val="single" w:color="auto" w:sz="4" w:space="0"/>
            </w:tcBorders>
            <w:vAlign w:val="top"/>
          </w:tcPr>
          <w:p w14:paraId="704BEA4B">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不超过年初预算投入</w:t>
            </w:r>
          </w:p>
        </w:tc>
        <w:tc>
          <w:tcPr>
            <w:tcW w:w="1268" w:type="dxa"/>
            <w:tcBorders>
              <w:top w:val="single" w:color="auto" w:sz="4" w:space="0"/>
              <w:left w:val="single" w:color="auto" w:sz="4" w:space="0"/>
              <w:bottom w:val="single" w:color="auto" w:sz="4" w:space="0"/>
              <w:right w:val="single" w:color="auto" w:sz="4" w:space="0"/>
            </w:tcBorders>
            <w:vAlign w:val="top"/>
          </w:tcPr>
          <w:p w14:paraId="3CACBDCA">
            <w:pPr>
              <w:pStyle w:val="9"/>
              <w:spacing w:line="235" w:lineRule="exact"/>
              <w:rPr>
                <w:rFonts w:hint="eastAsia" w:ascii="宋体" w:hAnsi="宋体" w:eastAsia="宋体" w:cs="宋体"/>
                <w:sz w:val="20"/>
              </w:rPr>
            </w:pPr>
            <w:r>
              <w:rPr>
                <w:rFonts w:hint="eastAsia" w:ascii="宋体" w:hAnsi="宋体" w:eastAsia="宋体" w:cs="宋体"/>
                <w:sz w:val="20"/>
                <w:lang w:val="en-US" w:eastAsia="zh-CN"/>
              </w:rPr>
              <w:t>2706.79万元</w:t>
            </w:r>
          </w:p>
        </w:tc>
        <w:tc>
          <w:tcPr>
            <w:tcW w:w="716" w:type="dxa"/>
            <w:tcBorders>
              <w:top w:val="single" w:color="auto" w:sz="4" w:space="0"/>
              <w:left w:val="single" w:color="auto" w:sz="4" w:space="0"/>
              <w:bottom w:val="single" w:color="auto" w:sz="4" w:space="0"/>
              <w:right w:val="single" w:color="auto" w:sz="4" w:space="0"/>
            </w:tcBorders>
            <w:vAlign w:val="top"/>
          </w:tcPr>
          <w:p w14:paraId="6BBEC07B">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top"/>
          </w:tcPr>
          <w:p w14:paraId="24529496">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tcBorders>
              <w:top w:val="single" w:color="auto" w:sz="4" w:space="0"/>
              <w:left w:val="single" w:color="auto" w:sz="4" w:space="0"/>
              <w:bottom w:val="single" w:color="auto" w:sz="4" w:space="0"/>
              <w:right w:val="single" w:color="auto" w:sz="4" w:space="0"/>
            </w:tcBorders>
            <w:vAlign w:val="top"/>
          </w:tcPr>
          <w:p w14:paraId="18B8DCF4">
            <w:pPr>
              <w:pStyle w:val="9"/>
              <w:spacing w:line="235" w:lineRule="exact"/>
              <w:rPr>
                <w:rFonts w:hint="eastAsia" w:ascii="宋体" w:hAnsi="宋体" w:eastAsia="宋体" w:cs="宋体"/>
                <w:sz w:val="20"/>
              </w:rPr>
            </w:pPr>
            <w:r>
              <w:rPr>
                <w:rFonts w:hint="eastAsia" w:ascii="宋体" w:hAnsi="宋体" w:eastAsia="宋体" w:cs="宋体"/>
                <w:sz w:val="20"/>
              </w:rPr>
              <w:t>只做了年初在编人员的人员经费和公用经费预算，没有包含临聘人员的经费预算。</w:t>
            </w:r>
          </w:p>
        </w:tc>
      </w:tr>
      <w:tr w14:paraId="4573F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1CC3EC14">
            <w:pPr>
              <w:pStyle w:val="9"/>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vAlign w:val="top"/>
          </w:tcPr>
          <w:p w14:paraId="02C53714">
            <w:pPr>
              <w:pStyle w:val="9"/>
              <w:spacing w:line="256" w:lineRule="auto"/>
              <w:rPr>
                <w:rFonts w:hint="eastAsia" w:ascii="宋体" w:hAnsi="宋体" w:eastAsia="宋体" w:cs="宋体"/>
              </w:rPr>
            </w:pPr>
          </w:p>
          <w:p w14:paraId="368F23A2">
            <w:pPr>
              <w:pStyle w:val="9"/>
              <w:spacing w:line="256" w:lineRule="auto"/>
              <w:rPr>
                <w:rFonts w:hint="eastAsia" w:ascii="宋体" w:hAnsi="宋体" w:eastAsia="宋体" w:cs="宋体"/>
              </w:rPr>
            </w:pPr>
          </w:p>
          <w:p w14:paraId="770FEA5C">
            <w:pPr>
              <w:pStyle w:val="9"/>
              <w:spacing w:line="256" w:lineRule="auto"/>
              <w:rPr>
                <w:rFonts w:hint="eastAsia" w:ascii="宋体" w:hAnsi="宋体" w:eastAsia="宋体" w:cs="宋体"/>
              </w:rPr>
            </w:pPr>
          </w:p>
          <w:p w14:paraId="5DFDE281">
            <w:pPr>
              <w:pStyle w:val="9"/>
              <w:spacing w:line="256" w:lineRule="auto"/>
              <w:rPr>
                <w:rFonts w:hint="eastAsia" w:ascii="宋体" w:hAnsi="宋体" w:eastAsia="宋体" w:cs="宋体"/>
              </w:rPr>
            </w:pPr>
          </w:p>
          <w:p w14:paraId="1B622CEA">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44B04C30">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0A3E44DD">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7F63DFDC">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right w:val="single" w:color="auto" w:sz="4" w:space="0"/>
            </w:tcBorders>
            <w:vAlign w:val="top"/>
          </w:tcPr>
          <w:p w14:paraId="7F9E6453">
            <w:pPr>
              <w:pStyle w:val="9"/>
              <w:spacing w:line="235" w:lineRule="exact"/>
              <w:rPr>
                <w:rFonts w:hint="eastAsia" w:ascii="宋体" w:hAnsi="宋体" w:eastAsia="宋体" w:cs="宋体"/>
                <w:sz w:val="20"/>
              </w:rPr>
            </w:pPr>
            <w:r>
              <w:rPr>
                <w:rFonts w:hint="eastAsia" w:ascii="仿宋_GB2312" w:hAnsi="仿宋_GB2312" w:cs="仿宋_GB2312"/>
                <w:szCs w:val="32"/>
              </w:rPr>
              <w:t>争取资金开展老旧小区改造</w:t>
            </w:r>
          </w:p>
        </w:tc>
        <w:tc>
          <w:tcPr>
            <w:tcW w:w="1310" w:type="dxa"/>
            <w:tcBorders>
              <w:top w:val="single" w:color="auto" w:sz="4" w:space="0"/>
              <w:left w:val="single" w:color="auto" w:sz="4" w:space="0"/>
              <w:right w:val="single" w:color="auto" w:sz="4" w:space="0"/>
            </w:tcBorders>
            <w:vAlign w:val="top"/>
          </w:tcPr>
          <w:p w14:paraId="22753BDE">
            <w:pPr>
              <w:pStyle w:val="9"/>
              <w:spacing w:line="235" w:lineRule="exact"/>
              <w:rPr>
                <w:rFonts w:hint="eastAsia" w:ascii="宋体" w:hAnsi="宋体" w:eastAsia="宋体" w:cs="宋体"/>
                <w:sz w:val="20"/>
              </w:rPr>
            </w:pPr>
            <w:r>
              <w:rPr>
                <w:rFonts w:hint="eastAsia" w:ascii="仿宋_GB2312" w:hAnsi="仿宋_GB2312" w:cs="仿宋_GB2312"/>
                <w:szCs w:val="32"/>
              </w:rPr>
              <w:t>1亿元</w:t>
            </w:r>
          </w:p>
        </w:tc>
        <w:tc>
          <w:tcPr>
            <w:tcW w:w="1268" w:type="dxa"/>
            <w:tcBorders>
              <w:top w:val="single" w:color="auto" w:sz="4" w:space="0"/>
              <w:left w:val="single" w:color="auto" w:sz="4" w:space="0"/>
              <w:right w:val="single" w:color="auto" w:sz="4" w:space="0"/>
            </w:tcBorders>
            <w:vAlign w:val="top"/>
          </w:tcPr>
          <w:p w14:paraId="1C089EEC">
            <w:pPr>
              <w:pStyle w:val="9"/>
              <w:spacing w:line="235" w:lineRule="exact"/>
              <w:rPr>
                <w:rFonts w:hint="eastAsia" w:ascii="宋体" w:hAnsi="宋体" w:eastAsia="宋体" w:cs="宋体"/>
                <w:sz w:val="20"/>
              </w:rPr>
            </w:pPr>
            <w:r>
              <w:rPr>
                <w:rFonts w:hint="eastAsia" w:ascii="仿宋_GB2312" w:hAnsi="仿宋_GB2312" w:cs="仿宋_GB2312"/>
                <w:szCs w:val="32"/>
              </w:rPr>
              <w:t>1亿元</w:t>
            </w:r>
          </w:p>
        </w:tc>
        <w:tc>
          <w:tcPr>
            <w:tcW w:w="716" w:type="dxa"/>
            <w:tcBorders>
              <w:top w:val="single" w:color="auto" w:sz="4" w:space="0"/>
              <w:left w:val="single" w:color="auto" w:sz="4" w:space="0"/>
              <w:right w:val="single" w:color="auto" w:sz="4" w:space="0"/>
            </w:tcBorders>
            <w:vAlign w:val="top"/>
          </w:tcPr>
          <w:p w14:paraId="2AFDB4E6">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873" w:type="dxa"/>
            <w:tcBorders>
              <w:top w:val="single" w:color="auto" w:sz="4" w:space="0"/>
              <w:left w:val="single" w:color="auto" w:sz="4" w:space="0"/>
              <w:right w:val="single" w:color="auto" w:sz="4" w:space="0"/>
            </w:tcBorders>
            <w:vAlign w:val="top"/>
          </w:tcPr>
          <w:p w14:paraId="47FBCA47">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1450" w:type="dxa"/>
            <w:tcBorders>
              <w:top w:val="single" w:color="auto" w:sz="4" w:space="0"/>
              <w:left w:val="single" w:color="auto" w:sz="4" w:space="0"/>
              <w:bottom w:val="single" w:color="auto" w:sz="4" w:space="0"/>
              <w:right w:val="single" w:color="auto" w:sz="4" w:space="0"/>
            </w:tcBorders>
            <w:vAlign w:val="top"/>
          </w:tcPr>
          <w:p w14:paraId="55D91D36">
            <w:pPr>
              <w:pStyle w:val="9"/>
              <w:spacing w:line="235" w:lineRule="exact"/>
              <w:rPr>
                <w:rFonts w:hint="eastAsia" w:ascii="宋体" w:hAnsi="宋体" w:eastAsia="宋体" w:cs="宋体"/>
                <w:sz w:val="20"/>
              </w:rPr>
            </w:pPr>
          </w:p>
        </w:tc>
      </w:tr>
      <w:tr w14:paraId="6B194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A9C8954">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68081D83">
            <w:pPr>
              <w:pStyle w:val="9"/>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08D8116D">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15BE9010">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bottom w:val="single" w:color="auto" w:sz="4" w:space="0"/>
              <w:right w:val="single" w:color="auto" w:sz="4" w:space="0"/>
            </w:tcBorders>
            <w:vAlign w:val="top"/>
          </w:tcPr>
          <w:p w14:paraId="1C39ADB7">
            <w:pPr>
              <w:pStyle w:val="9"/>
              <w:spacing w:line="235" w:lineRule="exact"/>
              <w:rPr>
                <w:rFonts w:hint="eastAsia" w:ascii="宋体" w:hAnsi="宋体" w:eastAsia="宋体" w:cs="宋体"/>
                <w:sz w:val="20"/>
              </w:rPr>
            </w:pPr>
            <w:r>
              <w:rPr>
                <w:rFonts w:hint="eastAsia" w:ascii="仿宋_GB2312" w:hAnsi="仿宋_GB2312" w:cs="仿宋_GB2312"/>
                <w:szCs w:val="32"/>
              </w:rPr>
              <w:t>加强</w:t>
            </w:r>
            <w:r>
              <w:rPr>
                <w:rFonts w:hint="eastAsia" w:ascii="仿宋_GB2312" w:hAnsi="仿宋_GB2312" w:eastAsia="宋体" w:cs="仿宋_GB2312"/>
                <w:szCs w:val="32"/>
                <w:lang w:val="en-US" w:eastAsia="zh-CN"/>
              </w:rPr>
              <w:t>职工</w:t>
            </w:r>
            <w:r>
              <w:rPr>
                <w:rFonts w:hint="eastAsia" w:ascii="仿宋_GB2312" w:hAnsi="仿宋_GB2312" w:cs="仿宋_GB2312"/>
                <w:szCs w:val="32"/>
              </w:rPr>
              <w:t>能力培训</w:t>
            </w:r>
          </w:p>
        </w:tc>
        <w:tc>
          <w:tcPr>
            <w:tcW w:w="1310" w:type="dxa"/>
            <w:tcBorders>
              <w:top w:val="single" w:color="auto" w:sz="4" w:space="0"/>
              <w:left w:val="single" w:color="auto" w:sz="4" w:space="0"/>
              <w:bottom w:val="single" w:color="auto" w:sz="4" w:space="0"/>
              <w:right w:val="single" w:color="auto" w:sz="4" w:space="0"/>
            </w:tcBorders>
            <w:vAlign w:val="top"/>
          </w:tcPr>
          <w:p w14:paraId="6F18EB13">
            <w:pPr>
              <w:pStyle w:val="9"/>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显著加强</w:t>
            </w:r>
          </w:p>
        </w:tc>
        <w:tc>
          <w:tcPr>
            <w:tcW w:w="1268" w:type="dxa"/>
            <w:tcBorders>
              <w:top w:val="single" w:color="auto" w:sz="4" w:space="0"/>
              <w:left w:val="single" w:color="auto" w:sz="4" w:space="0"/>
              <w:bottom w:val="single" w:color="auto" w:sz="4" w:space="0"/>
              <w:right w:val="single" w:color="auto" w:sz="4" w:space="0"/>
            </w:tcBorders>
            <w:vAlign w:val="top"/>
          </w:tcPr>
          <w:p w14:paraId="1F168628">
            <w:pPr>
              <w:pStyle w:val="9"/>
              <w:rPr>
                <w:rFonts w:hint="eastAsia" w:ascii="宋体" w:hAnsi="宋体" w:eastAsia="宋体" w:cs="宋体"/>
                <w:kern w:val="2"/>
                <w:sz w:val="21"/>
                <w:szCs w:val="21"/>
                <w:lang w:val="en-US" w:eastAsia="en-US" w:bidi="ar-SA"/>
              </w:rPr>
            </w:pPr>
            <w:r>
              <w:rPr>
                <w:rFonts w:hint="eastAsia" w:ascii="宋体" w:hAnsi="宋体" w:eastAsia="宋体" w:cs="宋体"/>
                <w:lang w:val="en-US" w:eastAsia="zh-CN"/>
              </w:rPr>
              <w:t>显著加强</w:t>
            </w:r>
          </w:p>
        </w:tc>
        <w:tc>
          <w:tcPr>
            <w:tcW w:w="716" w:type="dxa"/>
            <w:tcBorders>
              <w:top w:val="single" w:color="auto" w:sz="4" w:space="0"/>
              <w:left w:val="single" w:color="auto" w:sz="4" w:space="0"/>
              <w:bottom w:val="single" w:color="auto" w:sz="4" w:space="0"/>
              <w:right w:val="single" w:color="auto" w:sz="4" w:space="0"/>
            </w:tcBorders>
            <w:vAlign w:val="top"/>
          </w:tcPr>
          <w:p w14:paraId="2431E00A">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873" w:type="dxa"/>
            <w:tcBorders>
              <w:top w:val="single" w:color="auto" w:sz="4" w:space="0"/>
              <w:left w:val="single" w:color="auto" w:sz="4" w:space="0"/>
              <w:bottom w:val="single" w:color="auto" w:sz="4" w:space="0"/>
              <w:right w:val="single" w:color="auto" w:sz="4" w:space="0"/>
            </w:tcBorders>
            <w:vAlign w:val="top"/>
          </w:tcPr>
          <w:p w14:paraId="4E150E85">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1450" w:type="dxa"/>
            <w:tcBorders>
              <w:top w:val="single" w:color="auto" w:sz="4" w:space="0"/>
              <w:left w:val="single" w:color="auto" w:sz="4" w:space="0"/>
              <w:bottom w:val="single" w:color="auto" w:sz="4" w:space="0"/>
              <w:right w:val="single" w:color="auto" w:sz="4" w:space="0"/>
            </w:tcBorders>
            <w:vAlign w:val="top"/>
          </w:tcPr>
          <w:p w14:paraId="5D981347">
            <w:pPr>
              <w:pStyle w:val="9"/>
              <w:spacing w:line="235" w:lineRule="exact"/>
              <w:rPr>
                <w:rFonts w:hint="eastAsia" w:ascii="宋体" w:hAnsi="宋体" w:eastAsia="宋体" w:cs="宋体"/>
                <w:sz w:val="20"/>
              </w:rPr>
            </w:pPr>
          </w:p>
        </w:tc>
      </w:tr>
      <w:tr w14:paraId="68348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3216E3DA">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47BB34F3">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1488FCD4">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6367EB8C">
            <w:pPr>
              <w:pStyle w:val="9"/>
              <w:spacing w:line="235" w:lineRule="exact"/>
              <w:rPr>
                <w:rFonts w:hint="eastAsia" w:ascii="宋体" w:hAnsi="宋体" w:eastAsia="宋体" w:cs="宋体"/>
                <w:sz w:val="20"/>
              </w:rPr>
            </w:pPr>
            <w:r>
              <w:rPr>
                <w:rFonts w:hint="eastAsia" w:ascii="仿宋_GB2312" w:hAnsi="方正仿宋_GB2312" w:cs="Times New Roman"/>
                <w:szCs w:val="32"/>
              </w:rPr>
              <w:t>多层级养老服务体系</w:t>
            </w:r>
          </w:p>
        </w:tc>
        <w:tc>
          <w:tcPr>
            <w:tcW w:w="1310" w:type="dxa"/>
            <w:tcBorders>
              <w:top w:val="single" w:color="auto" w:sz="4" w:space="0"/>
              <w:left w:val="single" w:color="auto" w:sz="4" w:space="0"/>
              <w:bottom w:val="single" w:color="auto" w:sz="4" w:space="0"/>
              <w:right w:val="single" w:color="auto" w:sz="4" w:space="0"/>
            </w:tcBorders>
            <w:vAlign w:val="top"/>
          </w:tcPr>
          <w:p w14:paraId="5B85D7EC">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努力打造</w:t>
            </w:r>
          </w:p>
        </w:tc>
        <w:tc>
          <w:tcPr>
            <w:tcW w:w="1268" w:type="dxa"/>
            <w:tcBorders>
              <w:top w:val="single" w:color="auto" w:sz="4" w:space="0"/>
              <w:left w:val="single" w:color="auto" w:sz="4" w:space="0"/>
              <w:bottom w:val="single" w:color="auto" w:sz="4" w:space="0"/>
              <w:right w:val="single" w:color="auto" w:sz="4" w:space="0"/>
            </w:tcBorders>
            <w:vAlign w:val="top"/>
          </w:tcPr>
          <w:p w14:paraId="72C1F786">
            <w:pPr>
              <w:pStyle w:val="9"/>
              <w:spacing w:line="235" w:lineRule="exact"/>
              <w:rPr>
                <w:rFonts w:hint="eastAsia" w:ascii="宋体" w:hAnsi="宋体" w:eastAsia="宋体" w:cs="宋体"/>
                <w:sz w:val="20"/>
              </w:rPr>
            </w:pPr>
            <w:r>
              <w:rPr>
                <w:rFonts w:hint="eastAsia" w:ascii="仿宋_GB2312" w:hAnsi="方正仿宋_GB2312" w:cs="Times New Roman"/>
                <w:szCs w:val="32"/>
              </w:rPr>
              <w:t>在全区走在前列</w:t>
            </w:r>
          </w:p>
        </w:tc>
        <w:tc>
          <w:tcPr>
            <w:tcW w:w="716" w:type="dxa"/>
            <w:tcBorders>
              <w:top w:val="single" w:color="auto" w:sz="4" w:space="0"/>
              <w:left w:val="single" w:color="auto" w:sz="4" w:space="0"/>
              <w:bottom w:val="single" w:color="auto" w:sz="4" w:space="0"/>
              <w:right w:val="single" w:color="auto" w:sz="4" w:space="0"/>
            </w:tcBorders>
            <w:vAlign w:val="top"/>
          </w:tcPr>
          <w:p w14:paraId="0FE47270">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873" w:type="dxa"/>
            <w:tcBorders>
              <w:top w:val="single" w:color="auto" w:sz="4" w:space="0"/>
              <w:left w:val="single" w:color="auto" w:sz="4" w:space="0"/>
              <w:bottom w:val="single" w:color="auto" w:sz="4" w:space="0"/>
              <w:right w:val="single" w:color="auto" w:sz="4" w:space="0"/>
            </w:tcBorders>
            <w:vAlign w:val="top"/>
          </w:tcPr>
          <w:p w14:paraId="027E4F06">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1450" w:type="dxa"/>
            <w:tcBorders>
              <w:top w:val="single" w:color="auto" w:sz="4" w:space="0"/>
              <w:left w:val="single" w:color="auto" w:sz="4" w:space="0"/>
              <w:bottom w:val="single" w:color="auto" w:sz="4" w:space="0"/>
              <w:right w:val="single" w:color="auto" w:sz="4" w:space="0"/>
            </w:tcBorders>
            <w:vAlign w:val="top"/>
          </w:tcPr>
          <w:p w14:paraId="26B1361B">
            <w:pPr>
              <w:pStyle w:val="9"/>
              <w:spacing w:line="235" w:lineRule="exact"/>
              <w:rPr>
                <w:rFonts w:hint="eastAsia" w:ascii="宋体" w:hAnsi="宋体" w:eastAsia="宋体" w:cs="宋体"/>
                <w:sz w:val="20"/>
              </w:rPr>
            </w:pPr>
          </w:p>
        </w:tc>
      </w:tr>
      <w:tr w14:paraId="140DE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FE2F947">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3D8FE618">
            <w:pPr>
              <w:pStyle w:val="9"/>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473A7B69">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3E69D64E">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right w:val="single" w:color="auto" w:sz="4" w:space="0"/>
            </w:tcBorders>
            <w:vAlign w:val="top"/>
          </w:tcPr>
          <w:p w14:paraId="34B6F386">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不适用</w:t>
            </w:r>
          </w:p>
        </w:tc>
        <w:tc>
          <w:tcPr>
            <w:tcW w:w="1310" w:type="dxa"/>
            <w:tcBorders>
              <w:top w:val="single" w:color="auto" w:sz="4" w:space="0"/>
              <w:left w:val="single" w:color="auto" w:sz="4" w:space="0"/>
              <w:right w:val="single" w:color="auto" w:sz="4" w:space="0"/>
            </w:tcBorders>
            <w:vAlign w:val="top"/>
          </w:tcPr>
          <w:p w14:paraId="271773D0">
            <w:pPr>
              <w:pStyle w:val="9"/>
              <w:spacing w:line="235" w:lineRule="exact"/>
              <w:rPr>
                <w:rFonts w:hint="eastAsia" w:ascii="宋体" w:hAnsi="宋体" w:eastAsia="宋体" w:cs="宋体"/>
                <w:sz w:val="20"/>
              </w:rPr>
            </w:pPr>
            <w:r>
              <w:rPr>
                <w:rFonts w:hint="eastAsia" w:ascii="宋体" w:hAnsi="宋体" w:eastAsia="宋体" w:cs="宋体"/>
                <w:sz w:val="20"/>
                <w:lang w:val="en-US" w:eastAsia="zh-CN"/>
              </w:rPr>
              <w:t>不适用</w:t>
            </w:r>
          </w:p>
        </w:tc>
        <w:tc>
          <w:tcPr>
            <w:tcW w:w="1268" w:type="dxa"/>
            <w:tcBorders>
              <w:top w:val="single" w:color="auto" w:sz="4" w:space="0"/>
              <w:left w:val="single" w:color="auto" w:sz="4" w:space="0"/>
              <w:right w:val="single" w:color="auto" w:sz="4" w:space="0"/>
            </w:tcBorders>
            <w:vAlign w:val="top"/>
          </w:tcPr>
          <w:p w14:paraId="54573403">
            <w:pPr>
              <w:pStyle w:val="9"/>
              <w:spacing w:line="235" w:lineRule="exact"/>
              <w:rPr>
                <w:rFonts w:hint="eastAsia" w:ascii="宋体" w:hAnsi="宋体" w:eastAsia="宋体" w:cs="宋体"/>
                <w:sz w:val="20"/>
              </w:rPr>
            </w:pPr>
            <w:r>
              <w:rPr>
                <w:rFonts w:hint="eastAsia" w:ascii="宋体" w:hAnsi="宋体" w:eastAsia="宋体" w:cs="宋体"/>
                <w:sz w:val="20"/>
                <w:lang w:val="en-US" w:eastAsia="zh-CN"/>
              </w:rPr>
              <w:t>不适用</w:t>
            </w:r>
          </w:p>
        </w:tc>
        <w:tc>
          <w:tcPr>
            <w:tcW w:w="716" w:type="dxa"/>
            <w:tcBorders>
              <w:top w:val="single" w:color="auto" w:sz="4" w:space="0"/>
              <w:left w:val="single" w:color="auto" w:sz="4" w:space="0"/>
              <w:right w:val="single" w:color="auto" w:sz="4" w:space="0"/>
            </w:tcBorders>
            <w:vAlign w:val="top"/>
          </w:tcPr>
          <w:p w14:paraId="750D7764">
            <w:pPr>
              <w:pStyle w:val="9"/>
              <w:spacing w:line="235" w:lineRule="exact"/>
              <w:rPr>
                <w:rFonts w:hint="eastAsia" w:ascii="宋体" w:hAnsi="宋体" w:eastAsia="宋体" w:cs="宋体"/>
                <w:sz w:val="20"/>
                <w:lang w:val="en-US" w:eastAsia="zh-CN"/>
              </w:rPr>
            </w:pPr>
          </w:p>
        </w:tc>
        <w:tc>
          <w:tcPr>
            <w:tcW w:w="873" w:type="dxa"/>
            <w:tcBorders>
              <w:top w:val="single" w:color="auto" w:sz="4" w:space="0"/>
              <w:left w:val="single" w:color="auto" w:sz="4" w:space="0"/>
              <w:right w:val="single" w:color="auto" w:sz="4" w:space="0"/>
            </w:tcBorders>
            <w:vAlign w:val="top"/>
          </w:tcPr>
          <w:p w14:paraId="49248725">
            <w:pPr>
              <w:pStyle w:val="9"/>
              <w:spacing w:line="235" w:lineRule="exact"/>
              <w:rPr>
                <w:rFonts w:hint="eastAsia" w:ascii="宋体" w:hAnsi="宋体" w:eastAsia="宋体" w:cs="宋体"/>
                <w:sz w:val="20"/>
                <w:lang w:val="en-US" w:eastAsia="zh-CN"/>
              </w:rPr>
            </w:pPr>
          </w:p>
        </w:tc>
        <w:tc>
          <w:tcPr>
            <w:tcW w:w="1450" w:type="dxa"/>
            <w:tcBorders>
              <w:top w:val="single" w:color="auto" w:sz="4" w:space="0"/>
              <w:left w:val="single" w:color="auto" w:sz="4" w:space="0"/>
              <w:bottom w:val="single" w:color="auto" w:sz="4" w:space="0"/>
              <w:right w:val="single" w:color="auto" w:sz="4" w:space="0"/>
            </w:tcBorders>
            <w:vAlign w:val="top"/>
          </w:tcPr>
          <w:p w14:paraId="66989751">
            <w:pPr>
              <w:pStyle w:val="9"/>
              <w:spacing w:line="235" w:lineRule="exact"/>
              <w:rPr>
                <w:rFonts w:hint="eastAsia" w:ascii="宋体" w:hAnsi="宋体" w:eastAsia="宋体" w:cs="宋体"/>
                <w:sz w:val="20"/>
              </w:rPr>
            </w:pPr>
          </w:p>
        </w:tc>
      </w:tr>
      <w:tr w14:paraId="08625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1F315CFF">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02DC0E67">
            <w:pPr>
              <w:pStyle w:val="9"/>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736E54F4">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tcBorders>
              <w:top w:val="single" w:color="auto" w:sz="4" w:space="0"/>
              <w:left w:val="single" w:color="auto" w:sz="4" w:space="0"/>
              <w:bottom w:val="single" w:color="auto" w:sz="4" w:space="0"/>
              <w:right w:val="single" w:color="auto" w:sz="4" w:space="0"/>
            </w:tcBorders>
            <w:vAlign w:val="top"/>
          </w:tcPr>
          <w:p w14:paraId="252680E9">
            <w:pPr>
              <w:pStyle w:val="9"/>
              <w:rPr>
                <w:rFonts w:hint="eastAsia" w:ascii="宋体" w:hAnsi="宋体" w:eastAsia="宋体" w:cs="宋体"/>
              </w:rPr>
            </w:pPr>
            <w:r>
              <w:rPr>
                <w:rFonts w:hint="eastAsia" w:ascii="仿宋_GB2312" w:hAnsi="仿宋" w:cs="Times New Roman"/>
                <w:szCs w:val="32"/>
              </w:rPr>
              <w:t>对接企业需求、解决企业难题</w:t>
            </w:r>
          </w:p>
        </w:tc>
        <w:tc>
          <w:tcPr>
            <w:tcW w:w="1310" w:type="dxa"/>
            <w:tcBorders>
              <w:top w:val="single" w:color="auto" w:sz="4" w:space="0"/>
              <w:left w:val="single" w:color="auto" w:sz="4" w:space="0"/>
              <w:bottom w:val="single" w:color="auto" w:sz="4" w:space="0"/>
              <w:right w:val="single" w:color="auto" w:sz="4" w:space="0"/>
            </w:tcBorders>
            <w:vAlign w:val="top"/>
          </w:tcPr>
          <w:p w14:paraId="62D6934D">
            <w:pPr>
              <w:pStyle w:val="9"/>
              <w:rPr>
                <w:rFonts w:hint="default" w:ascii="宋体" w:hAnsi="宋体" w:eastAsia="宋体" w:cs="宋体"/>
                <w:lang w:val="en-US" w:eastAsia="zh-CN"/>
              </w:rPr>
            </w:pPr>
            <w:r>
              <w:rPr>
                <w:rFonts w:hint="eastAsia" w:ascii="宋体" w:hAnsi="宋体" w:eastAsia="宋体" w:cs="宋体"/>
                <w:lang w:val="en-US" w:eastAsia="zh-CN"/>
              </w:rPr>
              <w:t>制定方案</w:t>
            </w:r>
          </w:p>
        </w:tc>
        <w:tc>
          <w:tcPr>
            <w:tcW w:w="1268" w:type="dxa"/>
            <w:tcBorders>
              <w:top w:val="single" w:color="auto" w:sz="4" w:space="0"/>
              <w:left w:val="single" w:color="auto" w:sz="4" w:space="0"/>
              <w:bottom w:val="single" w:color="auto" w:sz="4" w:space="0"/>
              <w:right w:val="single" w:color="auto" w:sz="4" w:space="0"/>
            </w:tcBorders>
            <w:vAlign w:val="top"/>
          </w:tcPr>
          <w:p w14:paraId="3A11309C">
            <w:pPr>
              <w:pStyle w:val="9"/>
              <w:rPr>
                <w:rFonts w:hint="eastAsia" w:ascii="宋体" w:hAnsi="宋体" w:eastAsia="宋体" w:cs="宋体"/>
              </w:rPr>
            </w:pPr>
            <w:r>
              <w:rPr>
                <w:rFonts w:hint="eastAsia" w:ascii="仿宋_GB2312" w:hAnsi="仿宋" w:cs="Times New Roman"/>
                <w:szCs w:val="32"/>
              </w:rPr>
              <w:t>制定了</w:t>
            </w:r>
            <w:r>
              <w:rPr>
                <w:rFonts w:hint="eastAsia" w:ascii="仿宋_GB2312" w:hAnsi="Times New Roman" w:cs="Times New Roman"/>
                <w:szCs w:val="32"/>
              </w:rPr>
              <w:t>“</w:t>
            </w:r>
            <w:r>
              <w:rPr>
                <w:rFonts w:hint="eastAsia" w:ascii="仿宋_GB2312" w:hAnsi="仿宋" w:cs="Times New Roman"/>
                <w:szCs w:val="32"/>
              </w:rPr>
              <w:t>七联七包</w:t>
            </w:r>
            <w:r>
              <w:rPr>
                <w:rFonts w:hint="eastAsia" w:ascii="仿宋_GB2312" w:hAnsi="Times New Roman" w:cs="Times New Roman"/>
                <w:szCs w:val="32"/>
              </w:rPr>
              <w:t>”</w:t>
            </w:r>
            <w:r>
              <w:rPr>
                <w:rFonts w:hint="eastAsia" w:ascii="仿宋_GB2312" w:hAnsi="仿宋" w:cs="Times New Roman"/>
                <w:szCs w:val="32"/>
              </w:rPr>
              <w:t>实施方案</w:t>
            </w:r>
          </w:p>
        </w:tc>
        <w:tc>
          <w:tcPr>
            <w:tcW w:w="716" w:type="dxa"/>
            <w:tcBorders>
              <w:top w:val="single" w:color="auto" w:sz="4" w:space="0"/>
              <w:left w:val="single" w:color="auto" w:sz="4" w:space="0"/>
              <w:bottom w:val="single" w:color="auto" w:sz="4" w:space="0"/>
              <w:right w:val="single" w:color="auto" w:sz="4" w:space="0"/>
            </w:tcBorders>
            <w:vAlign w:val="top"/>
          </w:tcPr>
          <w:p w14:paraId="0A0C10BB">
            <w:pPr>
              <w:pStyle w:val="9"/>
              <w:rPr>
                <w:rFonts w:hint="eastAsia" w:ascii="宋体" w:hAnsi="宋体" w:eastAsia="宋体" w:cs="宋体"/>
                <w:lang w:val="en-US" w:eastAsia="zh-CN"/>
              </w:rPr>
            </w:pPr>
            <w:r>
              <w:rPr>
                <w:rFonts w:hint="eastAsia" w:ascii="宋体" w:hAnsi="宋体" w:eastAsia="宋体" w:cs="宋体"/>
                <w:lang w:val="en-US" w:eastAsia="zh-CN"/>
              </w:rPr>
              <w:t>6</w:t>
            </w:r>
          </w:p>
        </w:tc>
        <w:tc>
          <w:tcPr>
            <w:tcW w:w="873" w:type="dxa"/>
            <w:tcBorders>
              <w:top w:val="single" w:color="auto" w:sz="4" w:space="0"/>
              <w:left w:val="single" w:color="auto" w:sz="4" w:space="0"/>
              <w:bottom w:val="single" w:color="auto" w:sz="4" w:space="0"/>
              <w:right w:val="single" w:color="auto" w:sz="4" w:space="0"/>
            </w:tcBorders>
            <w:vAlign w:val="top"/>
          </w:tcPr>
          <w:p w14:paraId="2608298F">
            <w:pPr>
              <w:pStyle w:val="9"/>
              <w:rPr>
                <w:rFonts w:hint="eastAsia" w:ascii="宋体" w:hAnsi="宋体" w:eastAsia="宋体" w:cs="宋体"/>
                <w:lang w:val="en-US" w:eastAsia="zh-CN"/>
              </w:rPr>
            </w:pPr>
            <w:r>
              <w:rPr>
                <w:rFonts w:hint="eastAsia" w:ascii="宋体" w:hAnsi="宋体" w:eastAsia="宋体" w:cs="宋体"/>
                <w:lang w:val="en-US" w:eastAsia="zh-CN"/>
              </w:rPr>
              <w:t>6</w:t>
            </w:r>
          </w:p>
        </w:tc>
        <w:tc>
          <w:tcPr>
            <w:tcW w:w="1450" w:type="dxa"/>
            <w:tcBorders>
              <w:top w:val="single" w:color="auto" w:sz="4" w:space="0"/>
              <w:left w:val="single" w:color="auto" w:sz="4" w:space="0"/>
              <w:bottom w:val="single" w:color="auto" w:sz="4" w:space="0"/>
              <w:right w:val="single" w:color="auto" w:sz="4" w:space="0"/>
            </w:tcBorders>
            <w:vAlign w:val="top"/>
          </w:tcPr>
          <w:p w14:paraId="76CB179A">
            <w:pPr>
              <w:pStyle w:val="9"/>
              <w:rPr>
                <w:rFonts w:hint="eastAsia" w:ascii="宋体" w:hAnsi="宋体" w:eastAsia="宋体" w:cs="宋体"/>
              </w:rPr>
            </w:pPr>
          </w:p>
        </w:tc>
      </w:tr>
      <w:tr w14:paraId="308A7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321DC27B">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426946DF">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76BA375E">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7340BCF2">
            <w:pPr>
              <w:pStyle w:val="9"/>
              <w:rPr>
                <w:rFonts w:hint="eastAsia" w:ascii="宋体" w:hAnsi="宋体" w:eastAsia="宋体" w:cs="宋体"/>
              </w:rPr>
            </w:pPr>
            <w:r>
              <w:rPr>
                <w:rFonts w:hint="eastAsia" w:ascii="仿宋_GB2312"/>
                <w:spacing w:val="4"/>
                <w:szCs w:val="32"/>
              </w:rPr>
              <w:t>人才引进力度</w:t>
            </w:r>
          </w:p>
        </w:tc>
        <w:tc>
          <w:tcPr>
            <w:tcW w:w="1310" w:type="dxa"/>
            <w:tcBorders>
              <w:top w:val="single" w:color="auto" w:sz="4" w:space="0"/>
              <w:left w:val="single" w:color="auto" w:sz="4" w:space="0"/>
              <w:bottom w:val="single" w:color="auto" w:sz="4" w:space="0"/>
              <w:right w:val="single" w:color="auto" w:sz="4" w:space="0"/>
            </w:tcBorders>
            <w:vAlign w:val="top"/>
          </w:tcPr>
          <w:p w14:paraId="12576D42">
            <w:pPr>
              <w:pStyle w:val="9"/>
              <w:rPr>
                <w:rFonts w:hint="default" w:ascii="宋体" w:hAnsi="宋体" w:eastAsia="宋体" w:cs="宋体"/>
                <w:lang w:val="en-US" w:eastAsia="zh-CN"/>
              </w:rPr>
            </w:pPr>
            <w:r>
              <w:rPr>
                <w:rFonts w:hint="eastAsia" w:ascii="宋体" w:hAnsi="宋体" w:eastAsia="宋体" w:cs="宋体"/>
                <w:lang w:val="en-US" w:eastAsia="zh-CN"/>
              </w:rPr>
              <w:t>显著加强</w:t>
            </w:r>
          </w:p>
        </w:tc>
        <w:tc>
          <w:tcPr>
            <w:tcW w:w="1268" w:type="dxa"/>
            <w:tcBorders>
              <w:top w:val="single" w:color="auto" w:sz="4" w:space="0"/>
              <w:left w:val="single" w:color="auto" w:sz="4" w:space="0"/>
              <w:bottom w:val="single" w:color="auto" w:sz="4" w:space="0"/>
              <w:right w:val="single" w:color="auto" w:sz="4" w:space="0"/>
            </w:tcBorders>
            <w:vAlign w:val="top"/>
          </w:tcPr>
          <w:p w14:paraId="533A7E2E">
            <w:pPr>
              <w:pStyle w:val="9"/>
              <w:rPr>
                <w:rFonts w:hint="eastAsia" w:ascii="宋体" w:hAnsi="宋体" w:eastAsia="宋体" w:cs="宋体"/>
              </w:rPr>
            </w:pPr>
            <w:r>
              <w:rPr>
                <w:rFonts w:hint="eastAsia" w:ascii="宋体" w:hAnsi="宋体" w:eastAsia="宋体" w:cs="宋体"/>
                <w:lang w:val="en-US" w:eastAsia="zh-CN"/>
              </w:rPr>
              <w:t>显著加强</w:t>
            </w:r>
          </w:p>
        </w:tc>
        <w:tc>
          <w:tcPr>
            <w:tcW w:w="716" w:type="dxa"/>
            <w:tcBorders>
              <w:top w:val="single" w:color="auto" w:sz="4" w:space="0"/>
              <w:left w:val="single" w:color="auto" w:sz="4" w:space="0"/>
              <w:bottom w:val="single" w:color="auto" w:sz="4" w:space="0"/>
              <w:right w:val="single" w:color="auto" w:sz="4" w:space="0"/>
            </w:tcBorders>
            <w:vAlign w:val="top"/>
          </w:tcPr>
          <w:p w14:paraId="351E299F">
            <w:pPr>
              <w:pStyle w:val="9"/>
              <w:rPr>
                <w:rFonts w:hint="eastAsia" w:ascii="宋体" w:hAnsi="宋体" w:eastAsia="宋体" w:cs="宋体"/>
                <w:lang w:val="en-US" w:eastAsia="zh-CN"/>
              </w:rPr>
            </w:pPr>
            <w:r>
              <w:rPr>
                <w:rFonts w:hint="eastAsia" w:ascii="宋体" w:hAnsi="宋体" w:eastAsia="宋体" w:cs="宋体"/>
                <w:lang w:val="en-US" w:eastAsia="zh-CN"/>
              </w:rPr>
              <w:t>6</w:t>
            </w:r>
          </w:p>
        </w:tc>
        <w:tc>
          <w:tcPr>
            <w:tcW w:w="873" w:type="dxa"/>
            <w:tcBorders>
              <w:top w:val="single" w:color="auto" w:sz="4" w:space="0"/>
              <w:left w:val="single" w:color="auto" w:sz="4" w:space="0"/>
              <w:bottom w:val="single" w:color="auto" w:sz="4" w:space="0"/>
              <w:right w:val="single" w:color="auto" w:sz="4" w:space="0"/>
            </w:tcBorders>
            <w:vAlign w:val="top"/>
          </w:tcPr>
          <w:p w14:paraId="5176A901">
            <w:pPr>
              <w:pStyle w:val="9"/>
              <w:rPr>
                <w:rFonts w:hint="eastAsia" w:ascii="宋体" w:hAnsi="宋体" w:eastAsia="宋体" w:cs="宋体"/>
                <w:lang w:val="en-US" w:eastAsia="zh-CN"/>
              </w:rPr>
            </w:pPr>
            <w:r>
              <w:rPr>
                <w:rFonts w:hint="eastAsia" w:ascii="宋体" w:hAnsi="宋体" w:eastAsia="宋体" w:cs="宋体"/>
                <w:lang w:val="en-US" w:eastAsia="zh-CN"/>
              </w:rPr>
              <w:t>6</w:t>
            </w:r>
          </w:p>
        </w:tc>
        <w:tc>
          <w:tcPr>
            <w:tcW w:w="1450" w:type="dxa"/>
            <w:tcBorders>
              <w:top w:val="single" w:color="auto" w:sz="4" w:space="0"/>
              <w:left w:val="single" w:color="auto" w:sz="4" w:space="0"/>
              <w:bottom w:val="single" w:color="auto" w:sz="4" w:space="0"/>
              <w:right w:val="single" w:color="auto" w:sz="4" w:space="0"/>
            </w:tcBorders>
            <w:vAlign w:val="top"/>
          </w:tcPr>
          <w:p w14:paraId="63960D93">
            <w:pPr>
              <w:pStyle w:val="9"/>
              <w:rPr>
                <w:rFonts w:hint="eastAsia" w:ascii="宋体" w:hAnsi="宋体" w:eastAsia="宋体" w:cs="宋体"/>
              </w:rPr>
            </w:pPr>
          </w:p>
        </w:tc>
      </w:tr>
      <w:tr w14:paraId="3C7AA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6F28353A">
            <w:pPr>
              <w:pStyle w:val="9"/>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vAlign w:val="top"/>
          </w:tcPr>
          <w:p w14:paraId="193FB836">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11133E3A">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061BE9FC">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5B81F482">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6EC340E9">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7EFFBBB3">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tcBorders>
              <w:top w:val="single" w:color="auto" w:sz="4" w:space="0"/>
              <w:left w:val="single" w:color="auto" w:sz="4" w:space="0"/>
              <w:bottom w:val="single" w:color="auto" w:sz="4" w:space="0"/>
              <w:right w:val="single" w:color="auto" w:sz="4" w:space="0"/>
            </w:tcBorders>
            <w:vAlign w:val="top"/>
          </w:tcPr>
          <w:p w14:paraId="31AF09ED">
            <w:pPr>
              <w:pStyle w:val="9"/>
              <w:rPr>
                <w:rFonts w:hint="default" w:ascii="宋体" w:hAnsi="宋体" w:eastAsia="宋体" w:cs="宋体"/>
                <w:lang w:val="en-US" w:eastAsia="zh-CN"/>
              </w:rPr>
            </w:pPr>
            <w:r>
              <w:rPr>
                <w:rFonts w:hint="eastAsia" w:ascii="宋体" w:hAnsi="宋体" w:eastAsia="宋体" w:cs="宋体"/>
                <w:lang w:val="en-US" w:eastAsia="zh-CN"/>
              </w:rPr>
              <w:t>服务对象满意度</w:t>
            </w:r>
          </w:p>
        </w:tc>
        <w:tc>
          <w:tcPr>
            <w:tcW w:w="1310" w:type="dxa"/>
            <w:tcBorders>
              <w:top w:val="single" w:color="auto" w:sz="4" w:space="0"/>
              <w:left w:val="single" w:color="auto" w:sz="4" w:space="0"/>
              <w:bottom w:val="single" w:color="auto" w:sz="4" w:space="0"/>
              <w:right w:val="single" w:color="auto" w:sz="4" w:space="0"/>
            </w:tcBorders>
            <w:vAlign w:val="top"/>
          </w:tcPr>
          <w:p w14:paraId="03114170">
            <w:pPr>
              <w:pStyle w:val="9"/>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≥95%</w:t>
            </w:r>
          </w:p>
        </w:tc>
        <w:tc>
          <w:tcPr>
            <w:tcW w:w="1268" w:type="dxa"/>
            <w:tcBorders>
              <w:top w:val="single" w:color="auto" w:sz="4" w:space="0"/>
              <w:left w:val="single" w:color="auto" w:sz="4" w:space="0"/>
              <w:bottom w:val="single" w:color="auto" w:sz="4" w:space="0"/>
              <w:right w:val="single" w:color="auto" w:sz="4" w:space="0"/>
            </w:tcBorders>
            <w:vAlign w:val="top"/>
          </w:tcPr>
          <w:p w14:paraId="7A0149C0">
            <w:pPr>
              <w:pStyle w:val="9"/>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98%</w:t>
            </w:r>
          </w:p>
        </w:tc>
        <w:tc>
          <w:tcPr>
            <w:tcW w:w="716" w:type="dxa"/>
            <w:tcBorders>
              <w:top w:val="single" w:color="auto" w:sz="4" w:space="0"/>
              <w:left w:val="single" w:color="auto" w:sz="4" w:space="0"/>
              <w:bottom w:val="single" w:color="auto" w:sz="4" w:space="0"/>
              <w:right w:val="single" w:color="auto" w:sz="4" w:space="0"/>
            </w:tcBorders>
            <w:vAlign w:val="top"/>
          </w:tcPr>
          <w:p w14:paraId="317AD78D">
            <w:pPr>
              <w:pStyle w:val="9"/>
              <w:rPr>
                <w:rFonts w:hint="eastAsia" w:ascii="宋体" w:hAnsi="宋体" w:eastAsia="宋体" w:cs="宋体"/>
                <w:lang w:val="en-US" w:eastAsia="zh-CN"/>
              </w:rPr>
            </w:pPr>
            <w:r>
              <w:rPr>
                <w:rFonts w:hint="eastAsia" w:ascii="宋体" w:hAnsi="宋体" w:eastAsia="宋体" w:cs="宋体"/>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top"/>
          </w:tcPr>
          <w:p w14:paraId="15AA455E">
            <w:pPr>
              <w:pStyle w:val="9"/>
              <w:rPr>
                <w:rFonts w:hint="eastAsia" w:ascii="宋体" w:hAnsi="宋体" w:eastAsia="宋体" w:cs="宋体"/>
                <w:lang w:val="en-US" w:eastAsia="zh-CN"/>
              </w:rPr>
            </w:pPr>
            <w:r>
              <w:rPr>
                <w:rFonts w:hint="eastAsia" w:ascii="宋体" w:hAnsi="宋体" w:eastAsia="宋体" w:cs="宋体"/>
                <w:lang w:val="en-US" w:eastAsia="zh-CN"/>
              </w:rPr>
              <w:t>5</w:t>
            </w:r>
          </w:p>
        </w:tc>
        <w:tc>
          <w:tcPr>
            <w:tcW w:w="1450" w:type="dxa"/>
            <w:tcBorders>
              <w:top w:val="single" w:color="auto" w:sz="4" w:space="0"/>
              <w:left w:val="single" w:color="auto" w:sz="4" w:space="0"/>
              <w:bottom w:val="single" w:color="auto" w:sz="4" w:space="0"/>
              <w:right w:val="single" w:color="auto" w:sz="4" w:space="0"/>
            </w:tcBorders>
            <w:vAlign w:val="top"/>
          </w:tcPr>
          <w:p w14:paraId="68A6EFF8">
            <w:pPr>
              <w:pStyle w:val="9"/>
              <w:rPr>
                <w:rFonts w:hint="eastAsia" w:ascii="宋体" w:hAnsi="宋体" w:eastAsia="宋体" w:cs="宋体"/>
              </w:rPr>
            </w:pPr>
          </w:p>
        </w:tc>
      </w:tr>
      <w:tr w14:paraId="21962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6D9C1A7D">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5AAF022B">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59C7D1F0">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6589D4BB">
            <w:pPr>
              <w:pStyle w:val="9"/>
              <w:rPr>
                <w:rFonts w:hint="default" w:ascii="宋体" w:hAnsi="宋体" w:eastAsia="宋体" w:cs="宋体"/>
                <w:lang w:val="en-US" w:eastAsia="zh-CN"/>
              </w:rPr>
            </w:pPr>
            <w:r>
              <w:rPr>
                <w:rFonts w:hint="eastAsia" w:ascii="宋体" w:hAnsi="宋体" w:eastAsia="宋体" w:cs="宋体"/>
                <w:lang w:val="en-US" w:eastAsia="zh-CN"/>
              </w:rPr>
              <w:t>单位职工满意度</w:t>
            </w:r>
          </w:p>
        </w:tc>
        <w:tc>
          <w:tcPr>
            <w:tcW w:w="1310" w:type="dxa"/>
            <w:tcBorders>
              <w:top w:val="single" w:color="auto" w:sz="4" w:space="0"/>
              <w:left w:val="single" w:color="auto" w:sz="4" w:space="0"/>
              <w:bottom w:val="single" w:color="auto" w:sz="4" w:space="0"/>
              <w:right w:val="single" w:color="auto" w:sz="4" w:space="0"/>
            </w:tcBorders>
            <w:vAlign w:val="top"/>
          </w:tcPr>
          <w:p w14:paraId="698D571D">
            <w:pPr>
              <w:pStyle w:val="9"/>
              <w:rPr>
                <w:rFonts w:hint="default" w:ascii="宋体" w:hAnsi="宋体" w:eastAsia="宋体" w:cs="宋体"/>
                <w:lang w:val="en-US" w:eastAsia="zh-CN"/>
              </w:rPr>
            </w:pPr>
            <w:r>
              <w:rPr>
                <w:rFonts w:hint="eastAsia" w:ascii="宋体" w:hAnsi="宋体" w:eastAsia="宋体" w:cs="宋体"/>
                <w:lang w:val="en-US" w:eastAsia="zh-CN"/>
              </w:rPr>
              <w:t>≥95%</w:t>
            </w:r>
          </w:p>
        </w:tc>
        <w:tc>
          <w:tcPr>
            <w:tcW w:w="1268" w:type="dxa"/>
            <w:tcBorders>
              <w:top w:val="single" w:color="auto" w:sz="4" w:space="0"/>
              <w:left w:val="single" w:color="auto" w:sz="4" w:space="0"/>
              <w:bottom w:val="single" w:color="auto" w:sz="4" w:space="0"/>
              <w:right w:val="single" w:color="auto" w:sz="4" w:space="0"/>
            </w:tcBorders>
            <w:vAlign w:val="top"/>
          </w:tcPr>
          <w:p w14:paraId="30A53940">
            <w:pPr>
              <w:pStyle w:val="9"/>
              <w:rPr>
                <w:rFonts w:hint="default" w:ascii="宋体" w:hAnsi="宋体" w:eastAsia="宋体" w:cs="宋体"/>
                <w:lang w:val="en-US" w:eastAsia="zh-CN"/>
              </w:rPr>
            </w:pPr>
            <w:r>
              <w:rPr>
                <w:rFonts w:hint="eastAsia" w:ascii="宋体" w:hAnsi="宋体" w:eastAsia="宋体" w:cs="宋体"/>
                <w:lang w:val="en-US" w:eastAsia="zh-CN"/>
              </w:rPr>
              <w:t>98%</w:t>
            </w:r>
          </w:p>
        </w:tc>
        <w:tc>
          <w:tcPr>
            <w:tcW w:w="716" w:type="dxa"/>
            <w:tcBorders>
              <w:top w:val="single" w:color="auto" w:sz="4" w:space="0"/>
              <w:left w:val="single" w:color="auto" w:sz="4" w:space="0"/>
              <w:bottom w:val="single" w:color="auto" w:sz="4" w:space="0"/>
              <w:right w:val="single" w:color="auto" w:sz="4" w:space="0"/>
            </w:tcBorders>
            <w:vAlign w:val="top"/>
          </w:tcPr>
          <w:p w14:paraId="40571078">
            <w:pPr>
              <w:pStyle w:val="9"/>
              <w:rPr>
                <w:rFonts w:hint="eastAsia" w:ascii="宋体" w:hAnsi="宋体" w:eastAsia="宋体" w:cs="宋体"/>
                <w:lang w:val="en-US" w:eastAsia="zh-CN"/>
              </w:rPr>
            </w:pPr>
            <w:r>
              <w:rPr>
                <w:rFonts w:hint="eastAsia" w:ascii="宋体" w:hAnsi="宋体" w:eastAsia="宋体" w:cs="宋体"/>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top"/>
          </w:tcPr>
          <w:p w14:paraId="4D970738">
            <w:pPr>
              <w:pStyle w:val="9"/>
              <w:rPr>
                <w:rFonts w:hint="eastAsia" w:ascii="宋体" w:hAnsi="宋体" w:eastAsia="宋体" w:cs="宋体"/>
                <w:lang w:val="en-US" w:eastAsia="zh-CN"/>
              </w:rPr>
            </w:pPr>
            <w:r>
              <w:rPr>
                <w:rFonts w:hint="eastAsia" w:ascii="宋体" w:hAnsi="宋体" w:eastAsia="宋体" w:cs="宋体"/>
                <w:lang w:val="en-US" w:eastAsia="zh-CN"/>
              </w:rPr>
              <w:t>5</w:t>
            </w:r>
          </w:p>
        </w:tc>
        <w:tc>
          <w:tcPr>
            <w:tcW w:w="1450" w:type="dxa"/>
            <w:tcBorders>
              <w:top w:val="single" w:color="auto" w:sz="4" w:space="0"/>
              <w:left w:val="single" w:color="auto" w:sz="4" w:space="0"/>
              <w:bottom w:val="single" w:color="auto" w:sz="4" w:space="0"/>
              <w:right w:val="single" w:color="auto" w:sz="4" w:space="0"/>
            </w:tcBorders>
            <w:vAlign w:val="top"/>
          </w:tcPr>
          <w:p w14:paraId="1166B12A">
            <w:pPr>
              <w:pStyle w:val="9"/>
              <w:rPr>
                <w:rFonts w:hint="eastAsia" w:ascii="宋体" w:hAnsi="宋体" w:eastAsia="宋体" w:cs="宋体"/>
              </w:rPr>
            </w:pPr>
          </w:p>
        </w:tc>
      </w:tr>
      <w:tr w14:paraId="2EC4A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tcBorders>
              <w:top w:val="single" w:color="auto" w:sz="4" w:space="0"/>
              <w:left w:val="single" w:color="auto" w:sz="4" w:space="0"/>
              <w:bottom w:val="single" w:color="auto" w:sz="4" w:space="0"/>
              <w:right w:val="single" w:color="auto" w:sz="4" w:space="0"/>
            </w:tcBorders>
            <w:vAlign w:val="top"/>
          </w:tcPr>
          <w:p w14:paraId="201F1115">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tcBorders>
              <w:top w:val="single" w:color="auto" w:sz="4" w:space="0"/>
              <w:left w:val="single" w:color="auto" w:sz="4" w:space="0"/>
              <w:bottom w:val="single" w:color="auto" w:sz="4" w:space="0"/>
              <w:right w:val="single" w:color="auto" w:sz="4" w:space="0"/>
            </w:tcBorders>
            <w:vAlign w:val="top"/>
          </w:tcPr>
          <w:p w14:paraId="465E79C8">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tcBorders>
              <w:top w:val="single" w:color="auto" w:sz="4" w:space="0"/>
              <w:left w:val="single" w:color="auto" w:sz="4" w:space="0"/>
              <w:bottom w:val="single" w:color="auto" w:sz="4" w:space="0"/>
              <w:right w:val="single" w:color="auto" w:sz="4" w:space="0"/>
            </w:tcBorders>
            <w:vAlign w:val="top"/>
          </w:tcPr>
          <w:p w14:paraId="2067B732">
            <w:pPr>
              <w:pStyle w:val="9"/>
              <w:rPr>
                <w:rFonts w:hint="default" w:ascii="宋体" w:hAnsi="宋体" w:eastAsia="宋体" w:cs="宋体"/>
                <w:lang w:val="en-US" w:eastAsia="zh-CN"/>
              </w:rPr>
            </w:pPr>
            <w:r>
              <w:rPr>
                <w:rFonts w:hint="eastAsia" w:ascii="宋体" w:hAnsi="宋体" w:eastAsia="宋体" w:cs="宋体"/>
                <w:lang w:val="en-US" w:eastAsia="zh-CN"/>
              </w:rPr>
              <w:t>99</w:t>
            </w:r>
          </w:p>
        </w:tc>
        <w:tc>
          <w:tcPr>
            <w:tcW w:w="1450" w:type="dxa"/>
            <w:tcBorders>
              <w:top w:val="single" w:color="auto" w:sz="4" w:space="0"/>
              <w:left w:val="single" w:color="auto" w:sz="4" w:space="0"/>
              <w:bottom w:val="single" w:color="auto" w:sz="4" w:space="0"/>
              <w:right w:val="single" w:color="auto" w:sz="4" w:space="0"/>
            </w:tcBorders>
            <w:vAlign w:val="top"/>
          </w:tcPr>
          <w:p w14:paraId="4C069979">
            <w:pPr>
              <w:pStyle w:val="9"/>
              <w:rPr>
                <w:rFonts w:hint="eastAsia" w:ascii="宋体" w:hAnsi="宋体" w:eastAsia="宋体" w:cs="宋体"/>
              </w:rPr>
            </w:pPr>
          </w:p>
        </w:tc>
      </w:tr>
    </w:tbl>
    <w:p w14:paraId="6B7B778D">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6B51D616">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48AA804A">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周泽俪</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13618405555</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p>
    <w:p w14:paraId="27EA66B0">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56914C6E">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1A1E8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vAlign w:val="top"/>
          </w:tcPr>
          <w:p w14:paraId="0EFE84E2">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vAlign w:val="top"/>
          </w:tcPr>
          <w:p w14:paraId="46D192DB">
            <w:pPr>
              <w:pStyle w:val="9"/>
              <w:rPr>
                <w:rFonts w:hint="eastAsia" w:ascii="宋体" w:hAnsi="宋体" w:eastAsia="宋体" w:cs="宋体"/>
                <w:lang w:val="en-US" w:eastAsia="zh-CN"/>
              </w:rPr>
            </w:pPr>
            <w:r>
              <w:rPr>
                <w:rFonts w:hint="eastAsia" w:ascii="宋体" w:hAnsi="宋体" w:eastAsia="宋体" w:cs="宋体"/>
                <w:lang w:val="en-US" w:eastAsia="zh-CN"/>
              </w:rPr>
              <w:t>/</w:t>
            </w:r>
          </w:p>
        </w:tc>
      </w:tr>
      <w:tr w14:paraId="68E60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Align w:val="top"/>
          </w:tcPr>
          <w:p w14:paraId="06EAF5BD">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vAlign w:val="top"/>
          </w:tcPr>
          <w:p w14:paraId="7ECC89BA">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vAlign w:val="top"/>
          </w:tcPr>
          <w:p w14:paraId="771C1B7D">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vAlign w:val="top"/>
          </w:tcPr>
          <w:p w14:paraId="53961FCB">
            <w:pPr>
              <w:pStyle w:val="9"/>
              <w:rPr>
                <w:rFonts w:hint="eastAsia" w:ascii="宋体" w:hAnsi="宋体" w:eastAsia="宋体" w:cs="宋体"/>
                <w:lang w:val="en-US" w:eastAsia="zh-CN"/>
              </w:rPr>
            </w:pPr>
            <w:r>
              <w:rPr>
                <w:rFonts w:hint="eastAsia" w:ascii="宋体" w:hAnsi="宋体" w:eastAsia="宋体" w:cs="宋体"/>
                <w:lang w:val="en-US" w:eastAsia="zh-CN"/>
              </w:rPr>
              <w:t>/</w:t>
            </w:r>
          </w:p>
        </w:tc>
      </w:tr>
      <w:tr w14:paraId="355F6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vAlign w:val="top"/>
          </w:tcPr>
          <w:p w14:paraId="5DDF5B51">
            <w:pPr>
              <w:spacing w:before="61" w:line="241" w:lineRule="auto"/>
              <w:ind w:right="141"/>
              <w:jc w:val="both"/>
              <w:rPr>
                <w:rFonts w:hint="eastAsia" w:ascii="宋体" w:hAnsi="宋体" w:cs="宋体"/>
                <w:sz w:val="19"/>
                <w:szCs w:val="19"/>
                <w:lang w:eastAsia="zh-CN"/>
              </w:rPr>
            </w:pPr>
          </w:p>
          <w:p w14:paraId="1286387D">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vAlign w:val="top"/>
          </w:tcPr>
          <w:p w14:paraId="025B1188">
            <w:pPr>
              <w:pStyle w:val="9"/>
              <w:rPr>
                <w:rFonts w:hint="eastAsia" w:ascii="宋体" w:hAnsi="宋体" w:eastAsia="宋体" w:cs="宋体"/>
              </w:rPr>
            </w:pPr>
          </w:p>
        </w:tc>
        <w:tc>
          <w:tcPr>
            <w:tcW w:w="1244" w:type="dxa"/>
            <w:vAlign w:val="top"/>
          </w:tcPr>
          <w:p w14:paraId="17D552F3">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vAlign w:val="top"/>
          </w:tcPr>
          <w:p w14:paraId="1D807A7B">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vAlign w:val="top"/>
          </w:tcPr>
          <w:p w14:paraId="2B58BC9E">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vAlign w:val="top"/>
          </w:tcPr>
          <w:p w14:paraId="4DBA5ABA">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top"/>
          </w:tcPr>
          <w:p w14:paraId="69639DB7">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vAlign w:val="top"/>
          </w:tcPr>
          <w:p w14:paraId="57D8A729">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1FC13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vAlign w:val="top"/>
          </w:tcPr>
          <w:p w14:paraId="59397D83">
            <w:pPr>
              <w:pStyle w:val="9"/>
              <w:rPr>
                <w:rFonts w:hint="eastAsia" w:ascii="宋体" w:hAnsi="宋体" w:eastAsia="宋体" w:cs="宋体"/>
              </w:rPr>
            </w:pPr>
          </w:p>
        </w:tc>
        <w:tc>
          <w:tcPr>
            <w:tcW w:w="2034" w:type="dxa"/>
            <w:gridSpan w:val="2"/>
            <w:vAlign w:val="top"/>
          </w:tcPr>
          <w:p w14:paraId="563FBB71">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vAlign w:val="top"/>
          </w:tcPr>
          <w:p w14:paraId="3C3324CB">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244" w:type="dxa"/>
            <w:vAlign w:val="top"/>
          </w:tcPr>
          <w:p w14:paraId="4E64EDEF">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vAlign w:val="top"/>
          </w:tcPr>
          <w:p w14:paraId="1EEE79BE">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673" w:type="dxa"/>
            <w:vAlign w:val="top"/>
          </w:tcPr>
          <w:p w14:paraId="173811B2">
            <w:pPr>
              <w:spacing w:before="64" w:line="195" w:lineRule="auto"/>
              <w:ind w:left="331"/>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vAlign w:val="top"/>
          </w:tcPr>
          <w:p w14:paraId="62EDC27A">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vAlign w:val="top"/>
          </w:tcPr>
          <w:p w14:paraId="18E4D0F7">
            <w:pPr>
              <w:pStyle w:val="9"/>
              <w:rPr>
                <w:rFonts w:hint="eastAsia" w:ascii="宋体" w:hAnsi="宋体" w:eastAsia="宋体" w:cs="宋体"/>
                <w:lang w:val="en-US" w:eastAsia="zh-CN"/>
              </w:rPr>
            </w:pPr>
            <w:r>
              <w:rPr>
                <w:rFonts w:hint="eastAsia" w:ascii="宋体" w:hAnsi="宋体" w:eastAsia="宋体" w:cs="宋体"/>
                <w:lang w:val="en-US" w:eastAsia="zh-CN"/>
              </w:rPr>
              <w:t>/</w:t>
            </w:r>
          </w:p>
        </w:tc>
      </w:tr>
      <w:tr w14:paraId="5F499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vAlign w:val="top"/>
          </w:tcPr>
          <w:p w14:paraId="6D9E97BD">
            <w:pPr>
              <w:pStyle w:val="9"/>
              <w:rPr>
                <w:rFonts w:hint="eastAsia" w:ascii="宋体" w:hAnsi="宋体" w:eastAsia="宋体" w:cs="宋体"/>
              </w:rPr>
            </w:pPr>
          </w:p>
        </w:tc>
        <w:tc>
          <w:tcPr>
            <w:tcW w:w="2034" w:type="dxa"/>
            <w:gridSpan w:val="2"/>
            <w:vAlign w:val="top"/>
          </w:tcPr>
          <w:p w14:paraId="6C872DE4">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vAlign w:val="top"/>
          </w:tcPr>
          <w:p w14:paraId="22C278F3">
            <w:pPr>
              <w:pStyle w:val="9"/>
              <w:rPr>
                <w:rFonts w:hint="eastAsia" w:ascii="宋体" w:hAnsi="宋体" w:eastAsia="宋体" w:cs="宋体"/>
              </w:rPr>
            </w:pPr>
          </w:p>
        </w:tc>
        <w:tc>
          <w:tcPr>
            <w:tcW w:w="1244" w:type="dxa"/>
            <w:vAlign w:val="top"/>
          </w:tcPr>
          <w:p w14:paraId="02779AA1">
            <w:pPr>
              <w:pStyle w:val="9"/>
              <w:rPr>
                <w:rFonts w:hint="eastAsia" w:ascii="宋体" w:hAnsi="宋体" w:eastAsia="宋体" w:cs="宋体"/>
              </w:rPr>
            </w:pPr>
          </w:p>
        </w:tc>
        <w:tc>
          <w:tcPr>
            <w:tcW w:w="1281" w:type="dxa"/>
            <w:vAlign w:val="top"/>
          </w:tcPr>
          <w:p w14:paraId="01181433">
            <w:pPr>
              <w:pStyle w:val="9"/>
              <w:rPr>
                <w:rFonts w:hint="eastAsia" w:ascii="宋体" w:hAnsi="宋体" w:eastAsia="宋体" w:cs="宋体"/>
              </w:rPr>
            </w:pPr>
          </w:p>
        </w:tc>
        <w:tc>
          <w:tcPr>
            <w:tcW w:w="673" w:type="dxa"/>
            <w:vAlign w:val="top"/>
          </w:tcPr>
          <w:p w14:paraId="0F8EA46E">
            <w:pPr>
              <w:pStyle w:val="9"/>
              <w:rPr>
                <w:rFonts w:hint="eastAsia" w:ascii="宋体" w:hAnsi="宋体" w:eastAsia="宋体" w:cs="宋体"/>
              </w:rPr>
            </w:pPr>
          </w:p>
        </w:tc>
        <w:tc>
          <w:tcPr>
            <w:tcW w:w="873" w:type="dxa"/>
            <w:vAlign w:val="top"/>
          </w:tcPr>
          <w:p w14:paraId="0E0E340C">
            <w:pPr>
              <w:pStyle w:val="9"/>
              <w:rPr>
                <w:rFonts w:hint="eastAsia" w:ascii="宋体" w:hAnsi="宋体" w:eastAsia="宋体" w:cs="宋体"/>
              </w:rPr>
            </w:pPr>
          </w:p>
        </w:tc>
        <w:tc>
          <w:tcPr>
            <w:tcW w:w="1422" w:type="dxa"/>
            <w:vAlign w:val="top"/>
          </w:tcPr>
          <w:p w14:paraId="37E4AE8C">
            <w:pPr>
              <w:pStyle w:val="9"/>
              <w:rPr>
                <w:rFonts w:hint="eastAsia" w:ascii="宋体" w:hAnsi="宋体" w:eastAsia="宋体" w:cs="宋体"/>
              </w:rPr>
            </w:pPr>
          </w:p>
        </w:tc>
      </w:tr>
      <w:tr w14:paraId="0658B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vAlign w:val="top"/>
          </w:tcPr>
          <w:p w14:paraId="6283E3A5">
            <w:pPr>
              <w:pStyle w:val="9"/>
              <w:rPr>
                <w:rFonts w:hint="eastAsia" w:ascii="宋体" w:hAnsi="宋体" w:eastAsia="宋体" w:cs="宋体"/>
              </w:rPr>
            </w:pPr>
          </w:p>
        </w:tc>
        <w:tc>
          <w:tcPr>
            <w:tcW w:w="2034" w:type="dxa"/>
            <w:gridSpan w:val="2"/>
            <w:vAlign w:val="top"/>
          </w:tcPr>
          <w:p w14:paraId="7B56966B">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vAlign w:val="top"/>
          </w:tcPr>
          <w:p w14:paraId="0F413E7B">
            <w:pPr>
              <w:pStyle w:val="9"/>
              <w:rPr>
                <w:rFonts w:hint="eastAsia" w:ascii="宋体" w:hAnsi="宋体" w:eastAsia="宋体" w:cs="宋体"/>
              </w:rPr>
            </w:pPr>
          </w:p>
        </w:tc>
        <w:tc>
          <w:tcPr>
            <w:tcW w:w="1244" w:type="dxa"/>
            <w:vAlign w:val="top"/>
          </w:tcPr>
          <w:p w14:paraId="65080EBD">
            <w:pPr>
              <w:pStyle w:val="9"/>
              <w:rPr>
                <w:rFonts w:hint="eastAsia" w:ascii="宋体" w:hAnsi="宋体" w:eastAsia="宋体" w:cs="宋体"/>
              </w:rPr>
            </w:pPr>
          </w:p>
        </w:tc>
        <w:tc>
          <w:tcPr>
            <w:tcW w:w="1281" w:type="dxa"/>
            <w:vAlign w:val="top"/>
          </w:tcPr>
          <w:p w14:paraId="282C9A52">
            <w:pPr>
              <w:pStyle w:val="9"/>
              <w:rPr>
                <w:rFonts w:hint="eastAsia" w:ascii="宋体" w:hAnsi="宋体" w:eastAsia="宋体" w:cs="宋体"/>
              </w:rPr>
            </w:pPr>
          </w:p>
        </w:tc>
        <w:tc>
          <w:tcPr>
            <w:tcW w:w="673" w:type="dxa"/>
            <w:vAlign w:val="top"/>
          </w:tcPr>
          <w:p w14:paraId="3A8CD8B8">
            <w:pPr>
              <w:pStyle w:val="9"/>
              <w:rPr>
                <w:rFonts w:hint="eastAsia" w:ascii="宋体" w:hAnsi="宋体" w:eastAsia="宋体" w:cs="宋体"/>
              </w:rPr>
            </w:pPr>
          </w:p>
        </w:tc>
        <w:tc>
          <w:tcPr>
            <w:tcW w:w="873" w:type="dxa"/>
            <w:vAlign w:val="top"/>
          </w:tcPr>
          <w:p w14:paraId="48726CAA">
            <w:pPr>
              <w:pStyle w:val="9"/>
              <w:rPr>
                <w:rFonts w:hint="eastAsia" w:ascii="宋体" w:hAnsi="宋体" w:eastAsia="宋体" w:cs="宋体"/>
              </w:rPr>
            </w:pPr>
          </w:p>
        </w:tc>
        <w:tc>
          <w:tcPr>
            <w:tcW w:w="1422" w:type="dxa"/>
            <w:vAlign w:val="top"/>
          </w:tcPr>
          <w:p w14:paraId="005135D5">
            <w:pPr>
              <w:pStyle w:val="9"/>
              <w:rPr>
                <w:rFonts w:hint="eastAsia" w:ascii="宋体" w:hAnsi="宋体" w:eastAsia="宋体" w:cs="宋体"/>
              </w:rPr>
            </w:pPr>
          </w:p>
        </w:tc>
      </w:tr>
      <w:tr w14:paraId="75C34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vAlign w:val="top"/>
          </w:tcPr>
          <w:p w14:paraId="7174F181">
            <w:pPr>
              <w:pStyle w:val="9"/>
              <w:rPr>
                <w:rFonts w:hint="eastAsia" w:ascii="宋体" w:hAnsi="宋体" w:eastAsia="宋体" w:cs="宋体"/>
              </w:rPr>
            </w:pPr>
          </w:p>
        </w:tc>
        <w:tc>
          <w:tcPr>
            <w:tcW w:w="2034" w:type="dxa"/>
            <w:gridSpan w:val="2"/>
            <w:vAlign w:val="top"/>
          </w:tcPr>
          <w:p w14:paraId="0937EC6A">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vAlign w:val="top"/>
          </w:tcPr>
          <w:p w14:paraId="4B5AAC39">
            <w:pPr>
              <w:pStyle w:val="9"/>
              <w:rPr>
                <w:rFonts w:hint="eastAsia" w:ascii="宋体" w:hAnsi="宋体" w:eastAsia="宋体" w:cs="宋体"/>
              </w:rPr>
            </w:pPr>
          </w:p>
        </w:tc>
        <w:tc>
          <w:tcPr>
            <w:tcW w:w="1244" w:type="dxa"/>
            <w:vAlign w:val="top"/>
          </w:tcPr>
          <w:p w14:paraId="0847E884">
            <w:pPr>
              <w:pStyle w:val="9"/>
              <w:rPr>
                <w:rFonts w:hint="eastAsia" w:ascii="宋体" w:hAnsi="宋体" w:eastAsia="宋体" w:cs="宋体"/>
              </w:rPr>
            </w:pPr>
          </w:p>
        </w:tc>
        <w:tc>
          <w:tcPr>
            <w:tcW w:w="1281" w:type="dxa"/>
            <w:vAlign w:val="top"/>
          </w:tcPr>
          <w:p w14:paraId="1E06ACE4">
            <w:pPr>
              <w:pStyle w:val="9"/>
              <w:rPr>
                <w:rFonts w:hint="eastAsia" w:ascii="宋体" w:hAnsi="宋体" w:eastAsia="宋体" w:cs="宋体"/>
              </w:rPr>
            </w:pPr>
          </w:p>
        </w:tc>
        <w:tc>
          <w:tcPr>
            <w:tcW w:w="673" w:type="dxa"/>
            <w:vAlign w:val="top"/>
          </w:tcPr>
          <w:p w14:paraId="50E4062C">
            <w:pPr>
              <w:pStyle w:val="9"/>
              <w:rPr>
                <w:rFonts w:hint="eastAsia" w:ascii="宋体" w:hAnsi="宋体" w:eastAsia="宋体" w:cs="宋体"/>
              </w:rPr>
            </w:pPr>
          </w:p>
        </w:tc>
        <w:tc>
          <w:tcPr>
            <w:tcW w:w="873" w:type="dxa"/>
            <w:vAlign w:val="top"/>
          </w:tcPr>
          <w:p w14:paraId="533464C1">
            <w:pPr>
              <w:pStyle w:val="9"/>
              <w:rPr>
                <w:rFonts w:hint="eastAsia" w:ascii="宋体" w:hAnsi="宋体" w:eastAsia="宋体" w:cs="宋体"/>
              </w:rPr>
            </w:pPr>
          </w:p>
        </w:tc>
        <w:tc>
          <w:tcPr>
            <w:tcW w:w="1422" w:type="dxa"/>
            <w:vAlign w:val="top"/>
          </w:tcPr>
          <w:p w14:paraId="1D9574CF">
            <w:pPr>
              <w:pStyle w:val="9"/>
              <w:rPr>
                <w:rFonts w:hint="eastAsia" w:ascii="宋体" w:hAnsi="宋体" w:eastAsia="宋体" w:cs="宋体"/>
              </w:rPr>
            </w:pPr>
          </w:p>
        </w:tc>
      </w:tr>
      <w:tr w14:paraId="2CF5D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vAlign w:val="top"/>
          </w:tcPr>
          <w:p w14:paraId="332B1DCF">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767BE703">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7F2881DF">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vAlign w:val="top"/>
          </w:tcPr>
          <w:p w14:paraId="2EF68B12">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vAlign w:val="top"/>
          </w:tcPr>
          <w:p w14:paraId="03C5AC12">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15E03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vAlign w:val="top"/>
          </w:tcPr>
          <w:p w14:paraId="014B81BC">
            <w:pPr>
              <w:pStyle w:val="9"/>
              <w:rPr>
                <w:rFonts w:hint="eastAsia" w:ascii="宋体" w:hAnsi="宋体" w:eastAsia="宋体" w:cs="宋体"/>
              </w:rPr>
            </w:pPr>
          </w:p>
        </w:tc>
        <w:tc>
          <w:tcPr>
            <w:tcW w:w="4522" w:type="dxa"/>
            <w:gridSpan w:val="4"/>
            <w:vAlign w:val="top"/>
          </w:tcPr>
          <w:p w14:paraId="4472168E">
            <w:pPr>
              <w:pStyle w:val="9"/>
              <w:rPr>
                <w:rFonts w:hint="eastAsia" w:ascii="宋体" w:hAnsi="宋体" w:eastAsia="宋体" w:cs="宋体"/>
              </w:rPr>
            </w:pPr>
          </w:p>
        </w:tc>
        <w:tc>
          <w:tcPr>
            <w:tcW w:w="4249" w:type="dxa"/>
            <w:gridSpan w:val="4"/>
            <w:vAlign w:val="top"/>
          </w:tcPr>
          <w:p w14:paraId="38A7AB1B">
            <w:pPr>
              <w:pStyle w:val="9"/>
              <w:rPr>
                <w:rFonts w:hint="eastAsia" w:ascii="宋体" w:hAnsi="宋体" w:eastAsia="宋体" w:cs="宋体"/>
              </w:rPr>
            </w:pPr>
          </w:p>
        </w:tc>
      </w:tr>
      <w:tr w14:paraId="1B4A5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textDirection w:val="tbRlV"/>
            <w:vAlign w:val="top"/>
          </w:tcPr>
          <w:p w14:paraId="66B623F4">
            <w:pPr>
              <w:pStyle w:val="9"/>
              <w:spacing w:line="366" w:lineRule="auto"/>
              <w:rPr>
                <w:rFonts w:hint="eastAsia" w:ascii="宋体" w:hAnsi="宋体" w:eastAsia="宋体" w:cs="宋体"/>
              </w:rPr>
            </w:pPr>
          </w:p>
          <w:p w14:paraId="1A306F8D">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vAlign w:val="top"/>
          </w:tcPr>
          <w:p w14:paraId="1B9463F7">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vAlign w:val="top"/>
          </w:tcPr>
          <w:p w14:paraId="0B632A71">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vAlign w:val="top"/>
          </w:tcPr>
          <w:p w14:paraId="28005A87">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vAlign w:val="top"/>
          </w:tcPr>
          <w:p w14:paraId="310ED7B9">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1AEDB46D">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vAlign w:val="top"/>
          </w:tcPr>
          <w:p w14:paraId="433C46B0">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7ECAC7BF">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vAlign w:val="top"/>
          </w:tcPr>
          <w:p w14:paraId="37EAC5A8">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top"/>
          </w:tcPr>
          <w:p w14:paraId="28084A7E">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vAlign w:val="top"/>
          </w:tcPr>
          <w:p w14:paraId="189E02CF">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366A9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451C1764">
            <w:pPr>
              <w:pStyle w:val="9"/>
              <w:rPr>
                <w:rFonts w:hint="eastAsia" w:ascii="宋体" w:hAnsi="宋体" w:eastAsia="宋体" w:cs="宋体"/>
              </w:rPr>
            </w:pPr>
          </w:p>
        </w:tc>
        <w:tc>
          <w:tcPr>
            <w:tcW w:w="1079" w:type="dxa"/>
            <w:vMerge w:val="restart"/>
            <w:tcBorders>
              <w:bottom w:val="nil"/>
            </w:tcBorders>
            <w:vAlign w:val="top"/>
          </w:tcPr>
          <w:p w14:paraId="4D00F6FE">
            <w:pPr>
              <w:pStyle w:val="9"/>
              <w:spacing w:line="256" w:lineRule="auto"/>
              <w:rPr>
                <w:rFonts w:hint="eastAsia" w:ascii="宋体" w:hAnsi="宋体" w:eastAsia="宋体" w:cs="宋体"/>
              </w:rPr>
            </w:pPr>
          </w:p>
          <w:p w14:paraId="532EF306">
            <w:pPr>
              <w:pStyle w:val="9"/>
              <w:spacing w:line="256" w:lineRule="auto"/>
              <w:rPr>
                <w:rFonts w:hint="eastAsia" w:ascii="宋体" w:hAnsi="宋体" w:eastAsia="宋体" w:cs="宋体"/>
              </w:rPr>
            </w:pPr>
          </w:p>
          <w:p w14:paraId="7004FB94">
            <w:pPr>
              <w:pStyle w:val="9"/>
              <w:spacing w:line="256" w:lineRule="auto"/>
              <w:rPr>
                <w:rFonts w:hint="eastAsia" w:ascii="宋体" w:hAnsi="宋体" w:eastAsia="宋体" w:cs="宋体"/>
              </w:rPr>
            </w:pPr>
          </w:p>
          <w:p w14:paraId="743412C4">
            <w:pPr>
              <w:pStyle w:val="9"/>
              <w:spacing w:line="257" w:lineRule="auto"/>
              <w:rPr>
                <w:rFonts w:hint="eastAsia" w:ascii="宋体" w:hAnsi="宋体" w:eastAsia="宋体" w:cs="宋体"/>
              </w:rPr>
            </w:pPr>
          </w:p>
          <w:p w14:paraId="03875BF8">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41B5F68A">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vAlign w:val="top"/>
          </w:tcPr>
          <w:p w14:paraId="490A75C0">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5A19EB82">
            <w:pPr>
              <w:spacing w:before="126" w:line="239" w:lineRule="auto"/>
              <w:ind w:left="379" w:right="175" w:hanging="192"/>
              <w:rPr>
                <w:rFonts w:hint="eastAsia" w:ascii="宋体" w:hAnsi="宋体" w:eastAsia="宋体" w:cs="宋体"/>
                <w:sz w:val="19"/>
                <w:szCs w:val="19"/>
              </w:rPr>
            </w:pPr>
          </w:p>
        </w:tc>
        <w:tc>
          <w:tcPr>
            <w:tcW w:w="1244" w:type="dxa"/>
            <w:vAlign w:val="top"/>
          </w:tcPr>
          <w:p w14:paraId="0E9DC0B5">
            <w:pPr>
              <w:pStyle w:val="9"/>
              <w:spacing w:line="225" w:lineRule="exact"/>
              <w:rPr>
                <w:rFonts w:hint="eastAsia" w:ascii="宋体" w:hAnsi="宋体" w:eastAsia="宋体" w:cs="宋体"/>
                <w:sz w:val="19"/>
              </w:rPr>
            </w:pPr>
          </w:p>
        </w:tc>
        <w:tc>
          <w:tcPr>
            <w:tcW w:w="1244" w:type="dxa"/>
            <w:vAlign w:val="top"/>
          </w:tcPr>
          <w:p w14:paraId="0E44DA8B">
            <w:pPr>
              <w:pStyle w:val="9"/>
              <w:spacing w:line="225" w:lineRule="exact"/>
              <w:rPr>
                <w:rFonts w:hint="eastAsia" w:ascii="宋体" w:hAnsi="宋体" w:eastAsia="宋体" w:cs="宋体"/>
                <w:sz w:val="19"/>
              </w:rPr>
            </w:pPr>
          </w:p>
        </w:tc>
        <w:tc>
          <w:tcPr>
            <w:tcW w:w="1281" w:type="dxa"/>
            <w:vAlign w:val="top"/>
          </w:tcPr>
          <w:p w14:paraId="036E94B5">
            <w:pPr>
              <w:pStyle w:val="9"/>
              <w:spacing w:line="225" w:lineRule="exact"/>
              <w:rPr>
                <w:rFonts w:hint="eastAsia" w:ascii="宋体" w:hAnsi="宋体" w:eastAsia="宋体" w:cs="宋体"/>
                <w:sz w:val="19"/>
              </w:rPr>
            </w:pPr>
          </w:p>
        </w:tc>
        <w:tc>
          <w:tcPr>
            <w:tcW w:w="673" w:type="dxa"/>
            <w:vAlign w:val="top"/>
          </w:tcPr>
          <w:p w14:paraId="421F2567">
            <w:pPr>
              <w:pStyle w:val="9"/>
              <w:spacing w:line="225" w:lineRule="exact"/>
              <w:rPr>
                <w:rFonts w:hint="eastAsia" w:ascii="宋体" w:hAnsi="宋体" w:eastAsia="宋体" w:cs="宋体"/>
                <w:sz w:val="19"/>
              </w:rPr>
            </w:pPr>
          </w:p>
        </w:tc>
        <w:tc>
          <w:tcPr>
            <w:tcW w:w="873" w:type="dxa"/>
            <w:vAlign w:val="top"/>
          </w:tcPr>
          <w:p w14:paraId="35250A70">
            <w:pPr>
              <w:pStyle w:val="9"/>
              <w:spacing w:line="225" w:lineRule="exact"/>
              <w:rPr>
                <w:rFonts w:hint="eastAsia" w:ascii="宋体" w:hAnsi="宋体" w:eastAsia="宋体" w:cs="宋体"/>
                <w:sz w:val="19"/>
              </w:rPr>
            </w:pPr>
          </w:p>
        </w:tc>
        <w:tc>
          <w:tcPr>
            <w:tcW w:w="1422" w:type="dxa"/>
            <w:vAlign w:val="top"/>
          </w:tcPr>
          <w:p w14:paraId="47CBD8DE">
            <w:pPr>
              <w:pStyle w:val="9"/>
              <w:spacing w:line="225" w:lineRule="exact"/>
              <w:rPr>
                <w:rFonts w:hint="eastAsia" w:ascii="宋体" w:hAnsi="宋体" w:eastAsia="宋体" w:cs="宋体"/>
                <w:sz w:val="19"/>
              </w:rPr>
            </w:pPr>
          </w:p>
        </w:tc>
      </w:tr>
      <w:tr w14:paraId="50111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2675CFAF">
            <w:pPr>
              <w:pStyle w:val="9"/>
              <w:rPr>
                <w:rFonts w:hint="eastAsia" w:ascii="宋体" w:hAnsi="宋体" w:eastAsia="宋体" w:cs="宋体"/>
              </w:rPr>
            </w:pPr>
          </w:p>
        </w:tc>
        <w:tc>
          <w:tcPr>
            <w:tcW w:w="1079" w:type="dxa"/>
            <w:vMerge w:val="continue"/>
            <w:tcBorders>
              <w:top w:val="nil"/>
              <w:bottom w:val="nil"/>
            </w:tcBorders>
            <w:vAlign w:val="top"/>
          </w:tcPr>
          <w:p w14:paraId="1C82FA40">
            <w:pPr>
              <w:pStyle w:val="9"/>
              <w:rPr>
                <w:rFonts w:hint="eastAsia" w:ascii="宋体" w:hAnsi="宋体" w:eastAsia="宋体" w:cs="宋体"/>
              </w:rPr>
            </w:pPr>
          </w:p>
        </w:tc>
        <w:tc>
          <w:tcPr>
            <w:tcW w:w="955" w:type="dxa"/>
            <w:vMerge w:val="continue"/>
            <w:tcBorders>
              <w:top w:val="nil"/>
              <w:bottom w:val="nil"/>
            </w:tcBorders>
            <w:vAlign w:val="top"/>
          </w:tcPr>
          <w:p w14:paraId="4E8CA635">
            <w:pPr>
              <w:pStyle w:val="9"/>
              <w:rPr>
                <w:rFonts w:hint="eastAsia" w:ascii="宋体" w:hAnsi="宋体" w:eastAsia="宋体" w:cs="宋体"/>
              </w:rPr>
            </w:pPr>
          </w:p>
        </w:tc>
        <w:tc>
          <w:tcPr>
            <w:tcW w:w="1244" w:type="dxa"/>
            <w:vAlign w:val="top"/>
          </w:tcPr>
          <w:p w14:paraId="01B6743F">
            <w:pPr>
              <w:pStyle w:val="9"/>
              <w:spacing w:line="225" w:lineRule="exact"/>
              <w:rPr>
                <w:rFonts w:hint="eastAsia" w:ascii="宋体" w:hAnsi="宋体" w:eastAsia="宋体" w:cs="宋体"/>
                <w:sz w:val="19"/>
              </w:rPr>
            </w:pPr>
          </w:p>
        </w:tc>
        <w:tc>
          <w:tcPr>
            <w:tcW w:w="1244" w:type="dxa"/>
            <w:vAlign w:val="top"/>
          </w:tcPr>
          <w:p w14:paraId="247DE5D2">
            <w:pPr>
              <w:pStyle w:val="9"/>
              <w:spacing w:line="225" w:lineRule="exact"/>
              <w:rPr>
                <w:rFonts w:hint="eastAsia" w:ascii="宋体" w:hAnsi="宋体" w:eastAsia="宋体" w:cs="宋体"/>
                <w:sz w:val="19"/>
              </w:rPr>
            </w:pPr>
          </w:p>
        </w:tc>
        <w:tc>
          <w:tcPr>
            <w:tcW w:w="1281" w:type="dxa"/>
            <w:vAlign w:val="top"/>
          </w:tcPr>
          <w:p w14:paraId="6471ED58">
            <w:pPr>
              <w:pStyle w:val="9"/>
              <w:spacing w:line="225" w:lineRule="exact"/>
              <w:rPr>
                <w:rFonts w:hint="eastAsia" w:ascii="宋体" w:hAnsi="宋体" w:eastAsia="宋体" w:cs="宋体"/>
                <w:sz w:val="19"/>
              </w:rPr>
            </w:pPr>
          </w:p>
        </w:tc>
        <w:tc>
          <w:tcPr>
            <w:tcW w:w="673" w:type="dxa"/>
            <w:vAlign w:val="top"/>
          </w:tcPr>
          <w:p w14:paraId="71CC96D6">
            <w:pPr>
              <w:pStyle w:val="9"/>
              <w:spacing w:line="225" w:lineRule="exact"/>
              <w:rPr>
                <w:rFonts w:hint="eastAsia" w:ascii="宋体" w:hAnsi="宋体" w:eastAsia="宋体" w:cs="宋体"/>
                <w:sz w:val="19"/>
              </w:rPr>
            </w:pPr>
          </w:p>
        </w:tc>
        <w:tc>
          <w:tcPr>
            <w:tcW w:w="873" w:type="dxa"/>
            <w:vAlign w:val="top"/>
          </w:tcPr>
          <w:p w14:paraId="76946CD0">
            <w:pPr>
              <w:pStyle w:val="9"/>
              <w:spacing w:line="225" w:lineRule="exact"/>
              <w:rPr>
                <w:rFonts w:hint="eastAsia" w:ascii="宋体" w:hAnsi="宋体" w:eastAsia="宋体" w:cs="宋体"/>
                <w:sz w:val="19"/>
              </w:rPr>
            </w:pPr>
          </w:p>
        </w:tc>
        <w:tc>
          <w:tcPr>
            <w:tcW w:w="1422" w:type="dxa"/>
            <w:vAlign w:val="top"/>
          </w:tcPr>
          <w:p w14:paraId="12340869">
            <w:pPr>
              <w:pStyle w:val="9"/>
              <w:spacing w:line="225" w:lineRule="exact"/>
              <w:rPr>
                <w:rFonts w:hint="eastAsia" w:ascii="宋体" w:hAnsi="宋体" w:eastAsia="宋体" w:cs="宋体"/>
                <w:sz w:val="19"/>
              </w:rPr>
            </w:pPr>
          </w:p>
        </w:tc>
      </w:tr>
      <w:tr w14:paraId="1CDB4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6D3EE803">
            <w:pPr>
              <w:pStyle w:val="9"/>
              <w:rPr>
                <w:rFonts w:hint="eastAsia" w:ascii="宋体" w:hAnsi="宋体" w:eastAsia="宋体" w:cs="宋体"/>
              </w:rPr>
            </w:pPr>
          </w:p>
        </w:tc>
        <w:tc>
          <w:tcPr>
            <w:tcW w:w="1079" w:type="dxa"/>
            <w:vMerge w:val="continue"/>
            <w:tcBorders>
              <w:top w:val="nil"/>
              <w:bottom w:val="nil"/>
            </w:tcBorders>
            <w:vAlign w:val="top"/>
          </w:tcPr>
          <w:p w14:paraId="6DA662F0">
            <w:pPr>
              <w:pStyle w:val="9"/>
              <w:rPr>
                <w:rFonts w:hint="eastAsia" w:ascii="宋体" w:hAnsi="宋体" w:eastAsia="宋体" w:cs="宋体"/>
              </w:rPr>
            </w:pPr>
          </w:p>
        </w:tc>
        <w:tc>
          <w:tcPr>
            <w:tcW w:w="955" w:type="dxa"/>
            <w:vMerge w:val="continue"/>
            <w:tcBorders>
              <w:top w:val="nil"/>
            </w:tcBorders>
            <w:vAlign w:val="top"/>
          </w:tcPr>
          <w:p w14:paraId="665B8B78">
            <w:pPr>
              <w:pStyle w:val="9"/>
              <w:rPr>
                <w:rFonts w:hint="eastAsia" w:ascii="宋体" w:hAnsi="宋体" w:eastAsia="宋体" w:cs="宋体"/>
              </w:rPr>
            </w:pPr>
          </w:p>
        </w:tc>
        <w:tc>
          <w:tcPr>
            <w:tcW w:w="1244" w:type="dxa"/>
            <w:vAlign w:val="top"/>
          </w:tcPr>
          <w:p w14:paraId="6DBD24FB">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64AFE72D">
            <w:pPr>
              <w:pStyle w:val="9"/>
              <w:spacing w:line="225" w:lineRule="exact"/>
              <w:rPr>
                <w:rFonts w:hint="eastAsia" w:ascii="宋体" w:hAnsi="宋体" w:eastAsia="宋体" w:cs="宋体"/>
                <w:sz w:val="19"/>
              </w:rPr>
            </w:pPr>
          </w:p>
        </w:tc>
        <w:tc>
          <w:tcPr>
            <w:tcW w:w="1281" w:type="dxa"/>
            <w:vAlign w:val="top"/>
          </w:tcPr>
          <w:p w14:paraId="225F0B33">
            <w:pPr>
              <w:pStyle w:val="9"/>
              <w:spacing w:line="225" w:lineRule="exact"/>
              <w:rPr>
                <w:rFonts w:hint="eastAsia" w:ascii="宋体" w:hAnsi="宋体" w:eastAsia="宋体" w:cs="宋体"/>
                <w:sz w:val="19"/>
              </w:rPr>
            </w:pPr>
          </w:p>
        </w:tc>
        <w:tc>
          <w:tcPr>
            <w:tcW w:w="673" w:type="dxa"/>
            <w:vAlign w:val="top"/>
          </w:tcPr>
          <w:p w14:paraId="2BD25085">
            <w:pPr>
              <w:pStyle w:val="9"/>
              <w:spacing w:line="225" w:lineRule="exact"/>
              <w:rPr>
                <w:rFonts w:hint="eastAsia" w:ascii="宋体" w:hAnsi="宋体" w:eastAsia="宋体" w:cs="宋体"/>
                <w:sz w:val="19"/>
              </w:rPr>
            </w:pPr>
          </w:p>
        </w:tc>
        <w:tc>
          <w:tcPr>
            <w:tcW w:w="873" w:type="dxa"/>
            <w:vAlign w:val="top"/>
          </w:tcPr>
          <w:p w14:paraId="7F4851BF">
            <w:pPr>
              <w:pStyle w:val="9"/>
              <w:spacing w:line="225" w:lineRule="exact"/>
              <w:rPr>
                <w:rFonts w:hint="eastAsia" w:ascii="宋体" w:hAnsi="宋体" w:eastAsia="宋体" w:cs="宋体"/>
                <w:sz w:val="19"/>
              </w:rPr>
            </w:pPr>
          </w:p>
        </w:tc>
        <w:tc>
          <w:tcPr>
            <w:tcW w:w="1422" w:type="dxa"/>
            <w:vAlign w:val="top"/>
          </w:tcPr>
          <w:p w14:paraId="2788AEF4">
            <w:pPr>
              <w:pStyle w:val="9"/>
              <w:spacing w:line="225" w:lineRule="exact"/>
              <w:rPr>
                <w:rFonts w:hint="eastAsia" w:ascii="宋体" w:hAnsi="宋体" w:eastAsia="宋体" w:cs="宋体"/>
                <w:sz w:val="19"/>
              </w:rPr>
            </w:pPr>
          </w:p>
        </w:tc>
      </w:tr>
      <w:tr w14:paraId="307CA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6E2A2544">
            <w:pPr>
              <w:pStyle w:val="9"/>
              <w:rPr>
                <w:rFonts w:hint="eastAsia" w:ascii="宋体" w:hAnsi="宋体" w:eastAsia="宋体" w:cs="宋体"/>
              </w:rPr>
            </w:pPr>
          </w:p>
        </w:tc>
        <w:tc>
          <w:tcPr>
            <w:tcW w:w="1079" w:type="dxa"/>
            <w:vMerge w:val="continue"/>
            <w:tcBorders>
              <w:top w:val="nil"/>
              <w:bottom w:val="nil"/>
            </w:tcBorders>
            <w:vAlign w:val="top"/>
          </w:tcPr>
          <w:p w14:paraId="1A72D62D">
            <w:pPr>
              <w:pStyle w:val="9"/>
              <w:rPr>
                <w:rFonts w:hint="eastAsia" w:ascii="宋体" w:hAnsi="宋体" w:eastAsia="宋体" w:cs="宋体"/>
              </w:rPr>
            </w:pPr>
          </w:p>
        </w:tc>
        <w:tc>
          <w:tcPr>
            <w:tcW w:w="955" w:type="dxa"/>
            <w:vMerge w:val="restart"/>
            <w:tcBorders>
              <w:bottom w:val="nil"/>
            </w:tcBorders>
            <w:vAlign w:val="top"/>
          </w:tcPr>
          <w:p w14:paraId="34EB73C7">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53CCD017">
            <w:pPr>
              <w:spacing w:before="126" w:line="239" w:lineRule="auto"/>
              <w:ind w:left="379" w:right="175" w:hanging="196"/>
              <w:rPr>
                <w:rFonts w:hint="eastAsia" w:ascii="宋体" w:hAnsi="宋体" w:eastAsia="宋体" w:cs="宋体"/>
                <w:sz w:val="19"/>
                <w:szCs w:val="19"/>
              </w:rPr>
            </w:pPr>
          </w:p>
        </w:tc>
        <w:tc>
          <w:tcPr>
            <w:tcW w:w="1244" w:type="dxa"/>
            <w:vAlign w:val="top"/>
          </w:tcPr>
          <w:p w14:paraId="1CB5F8CA">
            <w:pPr>
              <w:pStyle w:val="9"/>
              <w:spacing w:line="225" w:lineRule="exact"/>
              <w:rPr>
                <w:rFonts w:hint="eastAsia" w:ascii="宋体" w:hAnsi="宋体" w:eastAsia="宋体" w:cs="宋体"/>
                <w:sz w:val="19"/>
              </w:rPr>
            </w:pPr>
          </w:p>
        </w:tc>
        <w:tc>
          <w:tcPr>
            <w:tcW w:w="1244" w:type="dxa"/>
            <w:vAlign w:val="top"/>
          </w:tcPr>
          <w:p w14:paraId="06CF58A3">
            <w:pPr>
              <w:pStyle w:val="9"/>
              <w:spacing w:line="225" w:lineRule="exact"/>
              <w:rPr>
                <w:rFonts w:hint="eastAsia" w:ascii="宋体" w:hAnsi="宋体" w:eastAsia="宋体" w:cs="宋体"/>
                <w:sz w:val="19"/>
              </w:rPr>
            </w:pPr>
          </w:p>
        </w:tc>
        <w:tc>
          <w:tcPr>
            <w:tcW w:w="1281" w:type="dxa"/>
            <w:vAlign w:val="top"/>
          </w:tcPr>
          <w:p w14:paraId="4663F20E">
            <w:pPr>
              <w:pStyle w:val="9"/>
              <w:spacing w:line="225" w:lineRule="exact"/>
              <w:rPr>
                <w:rFonts w:hint="eastAsia" w:ascii="宋体" w:hAnsi="宋体" w:eastAsia="宋体" w:cs="宋体"/>
                <w:sz w:val="19"/>
              </w:rPr>
            </w:pPr>
          </w:p>
        </w:tc>
        <w:tc>
          <w:tcPr>
            <w:tcW w:w="673" w:type="dxa"/>
            <w:vAlign w:val="top"/>
          </w:tcPr>
          <w:p w14:paraId="36402A4E">
            <w:pPr>
              <w:pStyle w:val="9"/>
              <w:spacing w:line="225" w:lineRule="exact"/>
              <w:rPr>
                <w:rFonts w:hint="eastAsia" w:ascii="宋体" w:hAnsi="宋体" w:eastAsia="宋体" w:cs="宋体"/>
                <w:sz w:val="19"/>
              </w:rPr>
            </w:pPr>
          </w:p>
        </w:tc>
        <w:tc>
          <w:tcPr>
            <w:tcW w:w="873" w:type="dxa"/>
            <w:vAlign w:val="top"/>
          </w:tcPr>
          <w:p w14:paraId="68FD7053">
            <w:pPr>
              <w:pStyle w:val="9"/>
              <w:spacing w:line="225" w:lineRule="exact"/>
              <w:rPr>
                <w:rFonts w:hint="eastAsia" w:ascii="宋体" w:hAnsi="宋体" w:eastAsia="宋体" w:cs="宋体"/>
                <w:sz w:val="19"/>
              </w:rPr>
            </w:pPr>
          </w:p>
        </w:tc>
        <w:tc>
          <w:tcPr>
            <w:tcW w:w="1422" w:type="dxa"/>
            <w:vAlign w:val="top"/>
          </w:tcPr>
          <w:p w14:paraId="226D5C44">
            <w:pPr>
              <w:pStyle w:val="9"/>
              <w:spacing w:line="225" w:lineRule="exact"/>
              <w:rPr>
                <w:rFonts w:hint="eastAsia" w:ascii="宋体" w:hAnsi="宋体" w:eastAsia="宋体" w:cs="宋体"/>
                <w:sz w:val="19"/>
              </w:rPr>
            </w:pPr>
          </w:p>
        </w:tc>
      </w:tr>
      <w:tr w14:paraId="4C31C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3179C599">
            <w:pPr>
              <w:pStyle w:val="9"/>
              <w:rPr>
                <w:rFonts w:hint="eastAsia" w:ascii="宋体" w:hAnsi="宋体" w:eastAsia="宋体" w:cs="宋体"/>
              </w:rPr>
            </w:pPr>
          </w:p>
        </w:tc>
        <w:tc>
          <w:tcPr>
            <w:tcW w:w="1079" w:type="dxa"/>
            <w:vMerge w:val="continue"/>
            <w:tcBorders>
              <w:top w:val="nil"/>
              <w:bottom w:val="nil"/>
            </w:tcBorders>
            <w:vAlign w:val="top"/>
          </w:tcPr>
          <w:p w14:paraId="43EA2C0E">
            <w:pPr>
              <w:pStyle w:val="9"/>
              <w:rPr>
                <w:rFonts w:hint="eastAsia" w:ascii="宋体" w:hAnsi="宋体" w:eastAsia="宋体" w:cs="宋体"/>
              </w:rPr>
            </w:pPr>
          </w:p>
        </w:tc>
        <w:tc>
          <w:tcPr>
            <w:tcW w:w="955" w:type="dxa"/>
            <w:vMerge w:val="continue"/>
            <w:tcBorders>
              <w:top w:val="nil"/>
              <w:bottom w:val="nil"/>
            </w:tcBorders>
            <w:vAlign w:val="top"/>
          </w:tcPr>
          <w:p w14:paraId="0492ECD6">
            <w:pPr>
              <w:pStyle w:val="9"/>
              <w:rPr>
                <w:rFonts w:hint="eastAsia" w:ascii="宋体" w:hAnsi="宋体" w:eastAsia="宋体" w:cs="宋体"/>
              </w:rPr>
            </w:pPr>
          </w:p>
        </w:tc>
        <w:tc>
          <w:tcPr>
            <w:tcW w:w="1244" w:type="dxa"/>
            <w:vAlign w:val="top"/>
          </w:tcPr>
          <w:p w14:paraId="58650023">
            <w:pPr>
              <w:pStyle w:val="9"/>
              <w:spacing w:line="225" w:lineRule="exact"/>
              <w:rPr>
                <w:rFonts w:hint="eastAsia" w:ascii="宋体" w:hAnsi="宋体" w:eastAsia="宋体" w:cs="宋体"/>
                <w:sz w:val="19"/>
              </w:rPr>
            </w:pPr>
          </w:p>
        </w:tc>
        <w:tc>
          <w:tcPr>
            <w:tcW w:w="1244" w:type="dxa"/>
            <w:vAlign w:val="top"/>
          </w:tcPr>
          <w:p w14:paraId="1B83C347">
            <w:pPr>
              <w:pStyle w:val="9"/>
              <w:spacing w:line="225" w:lineRule="exact"/>
              <w:rPr>
                <w:rFonts w:hint="eastAsia" w:ascii="宋体" w:hAnsi="宋体" w:eastAsia="宋体" w:cs="宋体"/>
                <w:sz w:val="19"/>
              </w:rPr>
            </w:pPr>
          </w:p>
        </w:tc>
        <w:tc>
          <w:tcPr>
            <w:tcW w:w="1281" w:type="dxa"/>
            <w:vAlign w:val="top"/>
          </w:tcPr>
          <w:p w14:paraId="3F881D0C">
            <w:pPr>
              <w:pStyle w:val="9"/>
              <w:spacing w:line="225" w:lineRule="exact"/>
              <w:rPr>
                <w:rFonts w:hint="eastAsia" w:ascii="宋体" w:hAnsi="宋体" w:eastAsia="宋体" w:cs="宋体"/>
                <w:sz w:val="19"/>
              </w:rPr>
            </w:pPr>
          </w:p>
        </w:tc>
        <w:tc>
          <w:tcPr>
            <w:tcW w:w="673" w:type="dxa"/>
            <w:vAlign w:val="top"/>
          </w:tcPr>
          <w:p w14:paraId="05A2889A">
            <w:pPr>
              <w:pStyle w:val="9"/>
              <w:spacing w:line="225" w:lineRule="exact"/>
              <w:rPr>
                <w:rFonts w:hint="eastAsia" w:ascii="宋体" w:hAnsi="宋体" w:eastAsia="宋体" w:cs="宋体"/>
                <w:sz w:val="19"/>
              </w:rPr>
            </w:pPr>
          </w:p>
        </w:tc>
        <w:tc>
          <w:tcPr>
            <w:tcW w:w="873" w:type="dxa"/>
            <w:vAlign w:val="top"/>
          </w:tcPr>
          <w:p w14:paraId="576D411D">
            <w:pPr>
              <w:pStyle w:val="9"/>
              <w:spacing w:line="225" w:lineRule="exact"/>
              <w:rPr>
                <w:rFonts w:hint="eastAsia" w:ascii="宋体" w:hAnsi="宋体" w:eastAsia="宋体" w:cs="宋体"/>
                <w:sz w:val="19"/>
              </w:rPr>
            </w:pPr>
          </w:p>
        </w:tc>
        <w:tc>
          <w:tcPr>
            <w:tcW w:w="1422" w:type="dxa"/>
            <w:vAlign w:val="top"/>
          </w:tcPr>
          <w:p w14:paraId="3E8AFC2E">
            <w:pPr>
              <w:pStyle w:val="9"/>
              <w:spacing w:line="225" w:lineRule="exact"/>
              <w:rPr>
                <w:rFonts w:hint="eastAsia" w:ascii="宋体" w:hAnsi="宋体" w:eastAsia="宋体" w:cs="宋体"/>
                <w:sz w:val="19"/>
              </w:rPr>
            </w:pPr>
          </w:p>
        </w:tc>
      </w:tr>
      <w:tr w14:paraId="748C7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17595F74">
            <w:pPr>
              <w:pStyle w:val="9"/>
              <w:rPr>
                <w:rFonts w:hint="eastAsia" w:ascii="宋体" w:hAnsi="宋体" w:eastAsia="宋体" w:cs="宋体"/>
              </w:rPr>
            </w:pPr>
          </w:p>
        </w:tc>
        <w:tc>
          <w:tcPr>
            <w:tcW w:w="1079" w:type="dxa"/>
            <w:vMerge w:val="continue"/>
            <w:tcBorders>
              <w:top w:val="nil"/>
              <w:bottom w:val="nil"/>
            </w:tcBorders>
            <w:vAlign w:val="top"/>
          </w:tcPr>
          <w:p w14:paraId="45496992">
            <w:pPr>
              <w:pStyle w:val="9"/>
              <w:rPr>
                <w:rFonts w:hint="eastAsia" w:ascii="宋体" w:hAnsi="宋体" w:eastAsia="宋体" w:cs="宋体"/>
              </w:rPr>
            </w:pPr>
          </w:p>
        </w:tc>
        <w:tc>
          <w:tcPr>
            <w:tcW w:w="955" w:type="dxa"/>
            <w:vMerge w:val="continue"/>
            <w:tcBorders>
              <w:top w:val="nil"/>
            </w:tcBorders>
            <w:vAlign w:val="top"/>
          </w:tcPr>
          <w:p w14:paraId="0A1F3B75">
            <w:pPr>
              <w:pStyle w:val="9"/>
              <w:rPr>
                <w:rFonts w:hint="eastAsia" w:ascii="宋体" w:hAnsi="宋体" w:eastAsia="宋体" w:cs="宋体"/>
              </w:rPr>
            </w:pPr>
          </w:p>
        </w:tc>
        <w:tc>
          <w:tcPr>
            <w:tcW w:w="1244" w:type="dxa"/>
            <w:vAlign w:val="top"/>
          </w:tcPr>
          <w:p w14:paraId="365283B9">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4D3367BB">
            <w:pPr>
              <w:pStyle w:val="9"/>
              <w:spacing w:line="225" w:lineRule="exact"/>
              <w:rPr>
                <w:rFonts w:hint="eastAsia" w:ascii="宋体" w:hAnsi="宋体" w:eastAsia="宋体" w:cs="宋体"/>
                <w:sz w:val="19"/>
              </w:rPr>
            </w:pPr>
          </w:p>
        </w:tc>
        <w:tc>
          <w:tcPr>
            <w:tcW w:w="1281" w:type="dxa"/>
            <w:vAlign w:val="top"/>
          </w:tcPr>
          <w:p w14:paraId="1324BEB1">
            <w:pPr>
              <w:pStyle w:val="9"/>
              <w:spacing w:line="225" w:lineRule="exact"/>
              <w:rPr>
                <w:rFonts w:hint="eastAsia" w:ascii="宋体" w:hAnsi="宋体" w:eastAsia="宋体" w:cs="宋体"/>
                <w:sz w:val="19"/>
              </w:rPr>
            </w:pPr>
          </w:p>
        </w:tc>
        <w:tc>
          <w:tcPr>
            <w:tcW w:w="673" w:type="dxa"/>
            <w:vAlign w:val="top"/>
          </w:tcPr>
          <w:p w14:paraId="05D9D4CE">
            <w:pPr>
              <w:pStyle w:val="9"/>
              <w:spacing w:line="225" w:lineRule="exact"/>
              <w:rPr>
                <w:rFonts w:hint="eastAsia" w:ascii="宋体" w:hAnsi="宋体" w:eastAsia="宋体" w:cs="宋体"/>
                <w:sz w:val="19"/>
              </w:rPr>
            </w:pPr>
          </w:p>
        </w:tc>
        <w:tc>
          <w:tcPr>
            <w:tcW w:w="873" w:type="dxa"/>
            <w:vAlign w:val="top"/>
          </w:tcPr>
          <w:p w14:paraId="62A9924D">
            <w:pPr>
              <w:pStyle w:val="9"/>
              <w:spacing w:line="225" w:lineRule="exact"/>
              <w:rPr>
                <w:rFonts w:hint="eastAsia" w:ascii="宋体" w:hAnsi="宋体" w:eastAsia="宋体" w:cs="宋体"/>
                <w:sz w:val="19"/>
              </w:rPr>
            </w:pPr>
          </w:p>
        </w:tc>
        <w:tc>
          <w:tcPr>
            <w:tcW w:w="1422" w:type="dxa"/>
            <w:vAlign w:val="top"/>
          </w:tcPr>
          <w:p w14:paraId="03D98C3C">
            <w:pPr>
              <w:pStyle w:val="9"/>
              <w:spacing w:line="225" w:lineRule="exact"/>
              <w:rPr>
                <w:rFonts w:hint="eastAsia" w:ascii="宋体" w:hAnsi="宋体" w:eastAsia="宋体" w:cs="宋体"/>
                <w:sz w:val="19"/>
              </w:rPr>
            </w:pPr>
          </w:p>
        </w:tc>
      </w:tr>
      <w:tr w14:paraId="6D3B9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textDirection w:val="tbRlV"/>
            <w:vAlign w:val="top"/>
          </w:tcPr>
          <w:p w14:paraId="5D11C7E8">
            <w:pPr>
              <w:pStyle w:val="9"/>
              <w:rPr>
                <w:rFonts w:hint="eastAsia" w:ascii="宋体" w:hAnsi="宋体" w:eastAsia="宋体" w:cs="宋体"/>
              </w:rPr>
            </w:pPr>
          </w:p>
        </w:tc>
        <w:tc>
          <w:tcPr>
            <w:tcW w:w="1079" w:type="dxa"/>
            <w:vMerge w:val="continue"/>
            <w:tcBorders>
              <w:top w:val="nil"/>
              <w:bottom w:val="nil"/>
            </w:tcBorders>
            <w:vAlign w:val="top"/>
          </w:tcPr>
          <w:p w14:paraId="4CFC6C6D">
            <w:pPr>
              <w:pStyle w:val="9"/>
              <w:rPr>
                <w:rFonts w:hint="eastAsia" w:ascii="宋体" w:hAnsi="宋体" w:eastAsia="宋体" w:cs="宋体"/>
              </w:rPr>
            </w:pPr>
          </w:p>
        </w:tc>
        <w:tc>
          <w:tcPr>
            <w:tcW w:w="955" w:type="dxa"/>
            <w:vMerge w:val="restart"/>
            <w:tcBorders>
              <w:bottom w:val="nil"/>
            </w:tcBorders>
            <w:vAlign w:val="top"/>
          </w:tcPr>
          <w:p w14:paraId="2FD896B8">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26ADAA35">
            <w:pPr>
              <w:spacing w:before="126" w:line="239" w:lineRule="auto"/>
              <w:ind w:left="379" w:right="175" w:hanging="178"/>
              <w:rPr>
                <w:rFonts w:hint="eastAsia" w:ascii="宋体" w:hAnsi="宋体" w:eastAsia="宋体" w:cs="宋体"/>
                <w:sz w:val="19"/>
                <w:szCs w:val="19"/>
              </w:rPr>
            </w:pPr>
          </w:p>
        </w:tc>
        <w:tc>
          <w:tcPr>
            <w:tcW w:w="1244" w:type="dxa"/>
            <w:vAlign w:val="top"/>
          </w:tcPr>
          <w:p w14:paraId="47FA7AFD">
            <w:pPr>
              <w:pStyle w:val="9"/>
              <w:spacing w:line="224" w:lineRule="exact"/>
              <w:rPr>
                <w:rFonts w:hint="eastAsia" w:ascii="宋体" w:hAnsi="宋体" w:eastAsia="宋体" w:cs="宋体"/>
                <w:sz w:val="19"/>
              </w:rPr>
            </w:pPr>
          </w:p>
        </w:tc>
        <w:tc>
          <w:tcPr>
            <w:tcW w:w="1244" w:type="dxa"/>
            <w:vAlign w:val="top"/>
          </w:tcPr>
          <w:p w14:paraId="00617D24">
            <w:pPr>
              <w:pStyle w:val="9"/>
              <w:spacing w:line="224" w:lineRule="exact"/>
              <w:rPr>
                <w:rFonts w:hint="eastAsia" w:ascii="宋体" w:hAnsi="宋体" w:eastAsia="宋体" w:cs="宋体"/>
                <w:sz w:val="19"/>
              </w:rPr>
            </w:pPr>
          </w:p>
        </w:tc>
        <w:tc>
          <w:tcPr>
            <w:tcW w:w="1281" w:type="dxa"/>
            <w:vAlign w:val="top"/>
          </w:tcPr>
          <w:p w14:paraId="1A98AAC7">
            <w:pPr>
              <w:pStyle w:val="9"/>
              <w:spacing w:line="224" w:lineRule="exact"/>
              <w:rPr>
                <w:rFonts w:hint="eastAsia" w:ascii="宋体" w:hAnsi="宋体" w:eastAsia="宋体" w:cs="宋体"/>
                <w:sz w:val="19"/>
              </w:rPr>
            </w:pPr>
          </w:p>
        </w:tc>
        <w:tc>
          <w:tcPr>
            <w:tcW w:w="673" w:type="dxa"/>
            <w:vAlign w:val="top"/>
          </w:tcPr>
          <w:p w14:paraId="081677F8">
            <w:pPr>
              <w:pStyle w:val="9"/>
              <w:spacing w:line="224" w:lineRule="exact"/>
              <w:rPr>
                <w:rFonts w:hint="eastAsia" w:ascii="宋体" w:hAnsi="宋体" w:eastAsia="宋体" w:cs="宋体"/>
                <w:sz w:val="19"/>
              </w:rPr>
            </w:pPr>
          </w:p>
        </w:tc>
        <w:tc>
          <w:tcPr>
            <w:tcW w:w="873" w:type="dxa"/>
            <w:vAlign w:val="top"/>
          </w:tcPr>
          <w:p w14:paraId="291F8FEB">
            <w:pPr>
              <w:pStyle w:val="9"/>
              <w:spacing w:line="224" w:lineRule="exact"/>
              <w:rPr>
                <w:rFonts w:hint="eastAsia" w:ascii="宋体" w:hAnsi="宋体" w:eastAsia="宋体" w:cs="宋体"/>
                <w:sz w:val="19"/>
              </w:rPr>
            </w:pPr>
          </w:p>
        </w:tc>
        <w:tc>
          <w:tcPr>
            <w:tcW w:w="1422" w:type="dxa"/>
            <w:vAlign w:val="top"/>
          </w:tcPr>
          <w:p w14:paraId="15A95AD3">
            <w:pPr>
              <w:pStyle w:val="9"/>
              <w:spacing w:line="224" w:lineRule="exact"/>
              <w:rPr>
                <w:rFonts w:hint="eastAsia" w:ascii="宋体" w:hAnsi="宋体" w:eastAsia="宋体" w:cs="宋体"/>
                <w:sz w:val="19"/>
              </w:rPr>
            </w:pPr>
          </w:p>
        </w:tc>
      </w:tr>
      <w:tr w14:paraId="7AB01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15B1B6F2">
            <w:pPr>
              <w:pStyle w:val="9"/>
              <w:rPr>
                <w:rFonts w:hint="eastAsia" w:ascii="宋体" w:hAnsi="宋体" w:eastAsia="宋体" w:cs="宋体"/>
              </w:rPr>
            </w:pPr>
          </w:p>
        </w:tc>
        <w:tc>
          <w:tcPr>
            <w:tcW w:w="1079" w:type="dxa"/>
            <w:vMerge w:val="continue"/>
            <w:tcBorders>
              <w:top w:val="nil"/>
              <w:bottom w:val="nil"/>
            </w:tcBorders>
            <w:vAlign w:val="top"/>
          </w:tcPr>
          <w:p w14:paraId="170169C2">
            <w:pPr>
              <w:pStyle w:val="9"/>
              <w:rPr>
                <w:rFonts w:hint="eastAsia" w:ascii="宋体" w:hAnsi="宋体" w:eastAsia="宋体" w:cs="宋体"/>
              </w:rPr>
            </w:pPr>
          </w:p>
        </w:tc>
        <w:tc>
          <w:tcPr>
            <w:tcW w:w="955" w:type="dxa"/>
            <w:vMerge w:val="continue"/>
            <w:tcBorders>
              <w:top w:val="nil"/>
              <w:bottom w:val="nil"/>
            </w:tcBorders>
            <w:vAlign w:val="top"/>
          </w:tcPr>
          <w:p w14:paraId="458B97D7">
            <w:pPr>
              <w:pStyle w:val="9"/>
              <w:rPr>
                <w:rFonts w:hint="eastAsia" w:ascii="宋体" w:hAnsi="宋体" w:eastAsia="宋体" w:cs="宋体"/>
              </w:rPr>
            </w:pPr>
          </w:p>
        </w:tc>
        <w:tc>
          <w:tcPr>
            <w:tcW w:w="1244" w:type="dxa"/>
            <w:vAlign w:val="top"/>
          </w:tcPr>
          <w:p w14:paraId="51DE4F66">
            <w:pPr>
              <w:pStyle w:val="9"/>
              <w:spacing w:line="225" w:lineRule="exact"/>
              <w:rPr>
                <w:rFonts w:hint="eastAsia" w:ascii="宋体" w:hAnsi="宋体" w:eastAsia="宋体" w:cs="宋体"/>
                <w:sz w:val="19"/>
              </w:rPr>
            </w:pPr>
          </w:p>
        </w:tc>
        <w:tc>
          <w:tcPr>
            <w:tcW w:w="1244" w:type="dxa"/>
            <w:vAlign w:val="top"/>
          </w:tcPr>
          <w:p w14:paraId="3B2187F8">
            <w:pPr>
              <w:pStyle w:val="9"/>
              <w:spacing w:line="225" w:lineRule="exact"/>
              <w:rPr>
                <w:rFonts w:hint="eastAsia" w:ascii="宋体" w:hAnsi="宋体" w:eastAsia="宋体" w:cs="宋体"/>
                <w:sz w:val="19"/>
              </w:rPr>
            </w:pPr>
          </w:p>
        </w:tc>
        <w:tc>
          <w:tcPr>
            <w:tcW w:w="1281" w:type="dxa"/>
            <w:vAlign w:val="top"/>
          </w:tcPr>
          <w:p w14:paraId="6F9EF192">
            <w:pPr>
              <w:pStyle w:val="9"/>
              <w:spacing w:line="225" w:lineRule="exact"/>
              <w:rPr>
                <w:rFonts w:hint="eastAsia" w:ascii="宋体" w:hAnsi="宋体" w:eastAsia="宋体" w:cs="宋体"/>
                <w:sz w:val="19"/>
              </w:rPr>
            </w:pPr>
          </w:p>
        </w:tc>
        <w:tc>
          <w:tcPr>
            <w:tcW w:w="673" w:type="dxa"/>
            <w:vAlign w:val="top"/>
          </w:tcPr>
          <w:p w14:paraId="4BBB7B42">
            <w:pPr>
              <w:pStyle w:val="9"/>
              <w:spacing w:line="225" w:lineRule="exact"/>
              <w:rPr>
                <w:rFonts w:hint="eastAsia" w:ascii="宋体" w:hAnsi="宋体" w:eastAsia="宋体" w:cs="宋体"/>
                <w:sz w:val="19"/>
              </w:rPr>
            </w:pPr>
          </w:p>
        </w:tc>
        <w:tc>
          <w:tcPr>
            <w:tcW w:w="873" w:type="dxa"/>
            <w:vAlign w:val="top"/>
          </w:tcPr>
          <w:p w14:paraId="262DA886">
            <w:pPr>
              <w:pStyle w:val="9"/>
              <w:spacing w:line="225" w:lineRule="exact"/>
              <w:rPr>
                <w:rFonts w:hint="eastAsia" w:ascii="宋体" w:hAnsi="宋体" w:eastAsia="宋体" w:cs="宋体"/>
                <w:sz w:val="19"/>
              </w:rPr>
            </w:pPr>
          </w:p>
        </w:tc>
        <w:tc>
          <w:tcPr>
            <w:tcW w:w="1422" w:type="dxa"/>
            <w:vAlign w:val="top"/>
          </w:tcPr>
          <w:p w14:paraId="1E278229">
            <w:pPr>
              <w:pStyle w:val="9"/>
              <w:spacing w:line="225" w:lineRule="exact"/>
              <w:rPr>
                <w:rFonts w:hint="eastAsia" w:ascii="宋体" w:hAnsi="宋体" w:eastAsia="宋体" w:cs="宋体"/>
                <w:sz w:val="19"/>
              </w:rPr>
            </w:pPr>
          </w:p>
        </w:tc>
      </w:tr>
      <w:tr w14:paraId="111E9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5F7491D3">
            <w:pPr>
              <w:pStyle w:val="9"/>
              <w:rPr>
                <w:rFonts w:hint="eastAsia" w:ascii="宋体" w:hAnsi="宋体" w:eastAsia="宋体" w:cs="宋体"/>
              </w:rPr>
            </w:pPr>
          </w:p>
        </w:tc>
        <w:tc>
          <w:tcPr>
            <w:tcW w:w="1079" w:type="dxa"/>
            <w:vMerge w:val="continue"/>
            <w:tcBorders>
              <w:top w:val="nil"/>
              <w:bottom w:val="nil"/>
            </w:tcBorders>
            <w:vAlign w:val="top"/>
          </w:tcPr>
          <w:p w14:paraId="67DF7DCD">
            <w:pPr>
              <w:pStyle w:val="9"/>
              <w:rPr>
                <w:rFonts w:hint="eastAsia" w:ascii="宋体" w:hAnsi="宋体" w:eastAsia="宋体" w:cs="宋体"/>
              </w:rPr>
            </w:pPr>
          </w:p>
        </w:tc>
        <w:tc>
          <w:tcPr>
            <w:tcW w:w="955" w:type="dxa"/>
            <w:vMerge w:val="continue"/>
            <w:tcBorders>
              <w:top w:val="nil"/>
            </w:tcBorders>
            <w:vAlign w:val="top"/>
          </w:tcPr>
          <w:p w14:paraId="0B153C59">
            <w:pPr>
              <w:pStyle w:val="9"/>
              <w:rPr>
                <w:rFonts w:hint="eastAsia" w:ascii="宋体" w:hAnsi="宋体" w:eastAsia="宋体" w:cs="宋体"/>
              </w:rPr>
            </w:pPr>
          </w:p>
        </w:tc>
        <w:tc>
          <w:tcPr>
            <w:tcW w:w="1244" w:type="dxa"/>
            <w:vAlign w:val="top"/>
          </w:tcPr>
          <w:p w14:paraId="4C12169C">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7383544B">
            <w:pPr>
              <w:pStyle w:val="9"/>
              <w:spacing w:line="225" w:lineRule="exact"/>
              <w:rPr>
                <w:rFonts w:hint="eastAsia" w:ascii="宋体" w:hAnsi="宋体" w:eastAsia="宋体" w:cs="宋体"/>
                <w:sz w:val="19"/>
              </w:rPr>
            </w:pPr>
          </w:p>
        </w:tc>
        <w:tc>
          <w:tcPr>
            <w:tcW w:w="1281" w:type="dxa"/>
            <w:vAlign w:val="top"/>
          </w:tcPr>
          <w:p w14:paraId="00F34C17">
            <w:pPr>
              <w:pStyle w:val="9"/>
              <w:spacing w:line="225" w:lineRule="exact"/>
              <w:rPr>
                <w:rFonts w:hint="eastAsia" w:ascii="宋体" w:hAnsi="宋体" w:eastAsia="宋体" w:cs="宋体"/>
                <w:sz w:val="19"/>
              </w:rPr>
            </w:pPr>
          </w:p>
        </w:tc>
        <w:tc>
          <w:tcPr>
            <w:tcW w:w="673" w:type="dxa"/>
            <w:vAlign w:val="top"/>
          </w:tcPr>
          <w:p w14:paraId="33985B6D">
            <w:pPr>
              <w:pStyle w:val="9"/>
              <w:spacing w:line="225" w:lineRule="exact"/>
              <w:rPr>
                <w:rFonts w:hint="eastAsia" w:ascii="宋体" w:hAnsi="宋体" w:eastAsia="宋体" w:cs="宋体"/>
                <w:sz w:val="19"/>
              </w:rPr>
            </w:pPr>
          </w:p>
        </w:tc>
        <w:tc>
          <w:tcPr>
            <w:tcW w:w="873" w:type="dxa"/>
            <w:vAlign w:val="top"/>
          </w:tcPr>
          <w:p w14:paraId="47C62A69">
            <w:pPr>
              <w:pStyle w:val="9"/>
              <w:spacing w:line="225" w:lineRule="exact"/>
              <w:rPr>
                <w:rFonts w:hint="eastAsia" w:ascii="宋体" w:hAnsi="宋体" w:eastAsia="宋体" w:cs="宋体"/>
                <w:sz w:val="19"/>
              </w:rPr>
            </w:pPr>
          </w:p>
        </w:tc>
        <w:tc>
          <w:tcPr>
            <w:tcW w:w="1422" w:type="dxa"/>
            <w:vAlign w:val="top"/>
          </w:tcPr>
          <w:p w14:paraId="5F93DE07">
            <w:pPr>
              <w:pStyle w:val="9"/>
              <w:spacing w:line="225" w:lineRule="exact"/>
              <w:rPr>
                <w:rFonts w:hint="eastAsia" w:ascii="宋体" w:hAnsi="宋体" w:eastAsia="宋体" w:cs="宋体"/>
                <w:sz w:val="19"/>
              </w:rPr>
            </w:pPr>
          </w:p>
        </w:tc>
      </w:tr>
      <w:tr w14:paraId="0D1A6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03D56032">
            <w:pPr>
              <w:pStyle w:val="9"/>
              <w:rPr>
                <w:rFonts w:hint="eastAsia" w:ascii="宋体" w:hAnsi="宋体" w:eastAsia="宋体" w:cs="宋体"/>
              </w:rPr>
            </w:pPr>
          </w:p>
        </w:tc>
        <w:tc>
          <w:tcPr>
            <w:tcW w:w="1079" w:type="dxa"/>
            <w:vMerge w:val="continue"/>
            <w:tcBorders>
              <w:top w:val="nil"/>
              <w:bottom w:val="nil"/>
            </w:tcBorders>
            <w:vAlign w:val="top"/>
          </w:tcPr>
          <w:p w14:paraId="717F121F">
            <w:pPr>
              <w:pStyle w:val="9"/>
              <w:rPr>
                <w:rFonts w:hint="eastAsia" w:ascii="宋体" w:hAnsi="宋体" w:eastAsia="宋体" w:cs="宋体"/>
              </w:rPr>
            </w:pPr>
          </w:p>
        </w:tc>
        <w:tc>
          <w:tcPr>
            <w:tcW w:w="955" w:type="dxa"/>
            <w:vMerge w:val="restart"/>
            <w:tcBorders>
              <w:bottom w:val="nil"/>
            </w:tcBorders>
            <w:vAlign w:val="top"/>
          </w:tcPr>
          <w:p w14:paraId="40EC2742">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4B231085">
            <w:pPr>
              <w:spacing w:before="127" w:line="239" w:lineRule="auto"/>
              <w:ind w:left="379" w:right="175" w:hanging="192"/>
              <w:rPr>
                <w:rFonts w:hint="eastAsia" w:ascii="宋体" w:hAnsi="宋体" w:eastAsia="宋体" w:cs="宋体"/>
                <w:sz w:val="19"/>
                <w:szCs w:val="19"/>
              </w:rPr>
            </w:pPr>
          </w:p>
        </w:tc>
        <w:tc>
          <w:tcPr>
            <w:tcW w:w="1244" w:type="dxa"/>
            <w:vAlign w:val="top"/>
          </w:tcPr>
          <w:p w14:paraId="20D9AD4B">
            <w:pPr>
              <w:pStyle w:val="9"/>
              <w:spacing w:line="225" w:lineRule="exact"/>
              <w:rPr>
                <w:rFonts w:hint="eastAsia" w:ascii="宋体" w:hAnsi="宋体" w:eastAsia="宋体" w:cs="宋体"/>
                <w:sz w:val="19"/>
              </w:rPr>
            </w:pPr>
          </w:p>
        </w:tc>
        <w:tc>
          <w:tcPr>
            <w:tcW w:w="1244" w:type="dxa"/>
            <w:vAlign w:val="top"/>
          </w:tcPr>
          <w:p w14:paraId="3770770F">
            <w:pPr>
              <w:pStyle w:val="9"/>
              <w:spacing w:line="225" w:lineRule="exact"/>
              <w:rPr>
                <w:rFonts w:hint="eastAsia" w:ascii="宋体" w:hAnsi="宋体" w:eastAsia="宋体" w:cs="宋体"/>
                <w:sz w:val="19"/>
              </w:rPr>
            </w:pPr>
          </w:p>
        </w:tc>
        <w:tc>
          <w:tcPr>
            <w:tcW w:w="1281" w:type="dxa"/>
            <w:vAlign w:val="top"/>
          </w:tcPr>
          <w:p w14:paraId="3E6E9E2F">
            <w:pPr>
              <w:pStyle w:val="9"/>
              <w:spacing w:line="225" w:lineRule="exact"/>
              <w:rPr>
                <w:rFonts w:hint="eastAsia" w:ascii="宋体" w:hAnsi="宋体" w:eastAsia="宋体" w:cs="宋体"/>
                <w:sz w:val="19"/>
              </w:rPr>
            </w:pPr>
          </w:p>
        </w:tc>
        <w:tc>
          <w:tcPr>
            <w:tcW w:w="673" w:type="dxa"/>
            <w:vAlign w:val="top"/>
          </w:tcPr>
          <w:p w14:paraId="49EEB768">
            <w:pPr>
              <w:pStyle w:val="9"/>
              <w:spacing w:line="225" w:lineRule="exact"/>
              <w:rPr>
                <w:rFonts w:hint="eastAsia" w:ascii="宋体" w:hAnsi="宋体" w:eastAsia="宋体" w:cs="宋体"/>
                <w:sz w:val="19"/>
              </w:rPr>
            </w:pPr>
          </w:p>
        </w:tc>
        <w:tc>
          <w:tcPr>
            <w:tcW w:w="873" w:type="dxa"/>
            <w:vAlign w:val="top"/>
          </w:tcPr>
          <w:p w14:paraId="3CCB48E9">
            <w:pPr>
              <w:pStyle w:val="9"/>
              <w:spacing w:line="225" w:lineRule="exact"/>
              <w:rPr>
                <w:rFonts w:hint="eastAsia" w:ascii="宋体" w:hAnsi="宋体" w:eastAsia="宋体" w:cs="宋体"/>
                <w:sz w:val="19"/>
              </w:rPr>
            </w:pPr>
          </w:p>
        </w:tc>
        <w:tc>
          <w:tcPr>
            <w:tcW w:w="1422" w:type="dxa"/>
            <w:vAlign w:val="top"/>
          </w:tcPr>
          <w:p w14:paraId="648867BE">
            <w:pPr>
              <w:pStyle w:val="9"/>
              <w:spacing w:line="225" w:lineRule="exact"/>
              <w:rPr>
                <w:rFonts w:hint="eastAsia" w:ascii="宋体" w:hAnsi="宋体" w:eastAsia="宋体" w:cs="宋体"/>
                <w:sz w:val="19"/>
              </w:rPr>
            </w:pPr>
          </w:p>
        </w:tc>
      </w:tr>
      <w:tr w14:paraId="45E59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66B89176">
            <w:pPr>
              <w:pStyle w:val="9"/>
              <w:rPr>
                <w:rFonts w:hint="eastAsia" w:ascii="宋体" w:hAnsi="宋体" w:eastAsia="宋体" w:cs="宋体"/>
              </w:rPr>
            </w:pPr>
          </w:p>
        </w:tc>
        <w:tc>
          <w:tcPr>
            <w:tcW w:w="1079" w:type="dxa"/>
            <w:vMerge w:val="continue"/>
            <w:tcBorders>
              <w:top w:val="nil"/>
              <w:bottom w:val="nil"/>
            </w:tcBorders>
            <w:vAlign w:val="top"/>
          </w:tcPr>
          <w:p w14:paraId="76B42D60">
            <w:pPr>
              <w:pStyle w:val="9"/>
              <w:rPr>
                <w:rFonts w:hint="eastAsia" w:ascii="宋体" w:hAnsi="宋体" w:eastAsia="宋体" w:cs="宋体"/>
              </w:rPr>
            </w:pPr>
          </w:p>
        </w:tc>
        <w:tc>
          <w:tcPr>
            <w:tcW w:w="955" w:type="dxa"/>
            <w:vMerge w:val="continue"/>
            <w:tcBorders>
              <w:top w:val="nil"/>
              <w:bottom w:val="nil"/>
            </w:tcBorders>
            <w:vAlign w:val="top"/>
          </w:tcPr>
          <w:p w14:paraId="7B6E1F18">
            <w:pPr>
              <w:pStyle w:val="9"/>
              <w:rPr>
                <w:rFonts w:hint="eastAsia" w:ascii="宋体" w:hAnsi="宋体" w:eastAsia="宋体" w:cs="宋体"/>
              </w:rPr>
            </w:pPr>
          </w:p>
        </w:tc>
        <w:tc>
          <w:tcPr>
            <w:tcW w:w="1244" w:type="dxa"/>
            <w:vAlign w:val="top"/>
          </w:tcPr>
          <w:p w14:paraId="710F73E4">
            <w:pPr>
              <w:pStyle w:val="9"/>
              <w:spacing w:line="225" w:lineRule="exact"/>
              <w:rPr>
                <w:rFonts w:hint="eastAsia" w:ascii="宋体" w:hAnsi="宋体" w:eastAsia="宋体" w:cs="宋体"/>
                <w:sz w:val="19"/>
              </w:rPr>
            </w:pPr>
          </w:p>
        </w:tc>
        <w:tc>
          <w:tcPr>
            <w:tcW w:w="1244" w:type="dxa"/>
            <w:vAlign w:val="top"/>
          </w:tcPr>
          <w:p w14:paraId="0D3DDE68">
            <w:pPr>
              <w:pStyle w:val="9"/>
              <w:spacing w:line="225" w:lineRule="exact"/>
              <w:rPr>
                <w:rFonts w:hint="eastAsia" w:ascii="宋体" w:hAnsi="宋体" w:eastAsia="宋体" w:cs="宋体"/>
                <w:sz w:val="19"/>
              </w:rPr>
            </w:pPr>
          </w:p>
        </w:tc>
        <w:tc>
          <w:tcPr>
            <w:tcW w:w="1281" w:type="dxa"/>
            <w:vAlign w:val="top"/>
          </w:tcPr>
          <w:p w14:paraId="5D3F140A">
            <w:pPr>
              <w:pStyle w:val="9"/>
              <w:spacing w:line="225" w:lineRule="exact"/>
              <w:rPr>
                <w:rFonts w:hint="eastAsia" w:ascii="宋体" w:hAnsi="宋体" w:eastAsia="宋体" w:cs="宋体"/>
                <w:sz w:val="19"/>
              </w:rPr>
            </w:pPr>
          </w:p>
        </w:tc>
        <w:tc>
          <w:tcPr>
            <w:tcW w:w="673" w:type="dxa"/>
            <w:vAlign w:val="top"/>
          </w:tcPr>
          <w:p w14:paraId="5A6AE5BA">
            <w:pPr>
              <w:pStyle w:val="9"/>
              <w:spacing w:line="225" w:lineRule="exact"/>
              <w:rPr>
                <w:rFonts w:hint="eastAsia" w:ascii="宋体" w:hAnsi="宋体" w:eastAsia="宋体" w:cs="宋体"/>
                <w:sz w:val="19"/>
              </w:rPr>
            </w:pPr>
          </w:p>
        </w:tc>
        <w:tc>
          <w:tcPr>
            <w:tcW w:w="873" w:type="dxa"/>
            <w:vAlign w:val="top"/>
          </w:tcPr>
          <w:p w14:paraId="67CFF4A3">
            <w:pPr>
              <w:pStyle w:val="9"/>
              <w:spacing w:line="225" w:lineRule="exact"/>
              <w:rPr>
                <w:rFonts w:hint="eastAsia" w:ascii="宋体" w:hAnsi="宋体" w:eastAsia="宋体" w:cs="宋体"/>
                <w:sz w:val="19"/>
              </w:rPr>
            </w:pPr>
          </w:p>
        </w:tc>
        <w:tc>
          <w:tcPr>
            <w:tcW w:w="1422" w:type="dxa"/>
            <w:vAlign w:val="top"/>
          </w:tcPr>
          <w:p w14:paraId="0D70B36A">
            <w:pPr>
              <w:pStyle w:val="9"/>
              <w:spacing w:line="225" w:lineRule="exact"/>
              <w:rPr>
                <w:rFonts w:hint="eastAsia" w:ascii="宋体" w:hAnsi="宋体" w:eastAsia="宋体" w:cs="宋体"/>
                <w:sz w:val="19"/>
              </w:rPr>
            </w:pPr>
          </w:p>
        </w:tc>
      </w:tr>
      <w:tr w14:paraId="6F296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2F82805E">
            <w:pPr>
              <w:pStyle w:val="9"/>
              <w:rPr>
                <w:rFonts w:hint="eastAsia" w:ascii="宋体" w:hAnsi="宋体" w:eastAsia="宋体" w:cs="宋体"/>
              </w:rPr>
            </w:pPr>
          </w:p>
        </w:tc>
        <w:tc>
          <w:tcPr>
            <w:tcW w:w="1079" w:type="dxa"/>
            <w:vMerge w:val="continue"/>
            <w:tcBorders>
              <w:top w:val="nil"/>
              <w:bottom w:val="single" w:color="auto" w:sz="4" w:space="0"/>
            </w:tcBorders>
            <w:vAlign w:val="top"/>
          </w:tcPr>
          <w:p w14:paraId="6AB19CB5">
            <w:pPr>
              <w:pStyle w:val="9"/>
              <w:rPr>
                <w:rFonts w:hint="eastAsia" w:ascii="宋体" w:hAnsi="宋体" w:eastAsia="宋体" w:cs="宋体"/>
              </w:rPr>
            </w:pPr>
          </w:p>
        </w:tc>
        <w:tc>
          <w:tcPr>
            <w:tcW w:w="955" w:type="dxa"/>
            <w:vMerge w:val="continue"/>
            <w:tcBorders>
              <w:top w:val="nil"/>
              <w:bottom w:val="single" w:color="auto" w:sz="4" w:space="0"/>
            </w:tcBorders>
            <w:vAlign w:val="top"/>
          </w:tcPr>
          <w:p w14:paraId="7C227752">
            <w:pPr>
              <w:pStyle w:val="9"/>
              <w:rPr>
                <w:rFonts w:hint="eastAsia" w:ascii="宋体" w:hAnsi="宋体" w:eastAsia="宋体" w:cs="宋体"/>
              </w:rPr>
            </w:pPr>
          </w:p>
        </w:tc>
        <w:tc>
          <w:tcPr>
            <w:tcW w:w="1244" w:type="dxa"/>
            <w:vAlign w:val="top"/>
          </w:tcPr>
          <w:p w14:paraId="0E53158E">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2F1F739D">
            <w:pPr>
              <w:pStyle w:val="9"/>
              <w:spacing w:line="225" w:lineRule="exact"/>
              <w:rPr>
                <w:rFonts w:hint="eastAsia" w:ascii="宋体" w:hAnsi="宋体" w:eastAsia="宋体" w:cs="宋体"/>
                <w:sz w:val="19"/>
              </w:rPr>
            </w:pPr>
          </w:p>
        </w:tc>
        <w:tc>
          <w:tcPr>
            <w:tcW w:w="1281" w:type="dxa"/>
            <w:vAlign w:val="top"/>
          </w:tcPr>
          <w:p w14:paraId="356E6D02">
            <w:pPr>
              <w:pStyle w:val="9"/>
              <w:spacing w:line="225" w:lineRule="exact"/>
              <w:rPr>
                <w:rFonts w:hint="eastAsia" w:ascii="宋体" w:hAnsi="宋体" w:eastAsia="宋体" w:cs="宋体"/>
                <w:sz w:val="19"/>
              </w:rPr>
            </w:pPr>
          </w:p>
        </w:tc>
        <w:tc>
          <w:tcPr>
            <w:tcW w:w="673" w:type="dxa"/>
            <w:vAlign w:val="top"/>
          </w:tcPr>
          <w:p w14:paraId="39CC5EF6">
            <w:pPr>
              <w:pStyle w:val="9"/>
              <w:spacing w:line="225" w:lineRule="exact"/>
              <w:rPr>
                <w:rFonts w:hint="eastAsia" w:ascii="宋体" w:hAnsi="宋体" w:eastAsia="宋体" w:cs="宋体"/>
                <w:sz w:val="19"/>
              </w:rPr>
            </w:pPr>
          </w:p>
        </w:tc>
        <w:tc>
          <w:tcPr>
            <w:tcW w:w="873" w:type="dxa"/>
            <w:vAlign w:val="top"/>
          </w:tcPr>
          <w:p w14:paraId="7DE38AB5">
            <w:pPr>
              <w:pStyle w:val="9"/>
              <w:spacing w:line="225" w:lineRule="exact"/>
              <w:rPr>
                <w:rFonts w:hint="eastAsia" w:ascii="宋体" w:hAnsi="宋体" w:eastAsia="宋体" w:cs="宋体"/>
                <w:sz w:val="19"/>
              </w:rPr>
            </w:pPr>
          </w:p>
        </w:tc>
        <w:tc>
          <w:tcPr>
            <w:tcW w:w="1422" w:type="dxa"/>
            <w:vAlign w:val="top"/>
          </w:tcPr>
          <w:p w14:paraId="0F032482">
            <w:pPr>
              <w:pStyle w:val="9"/>
              <w:spacing w:line="225" w:lineRule="exact"/>
              <w:rPr>
                <w:rFonts w:hint="eastAsia" w:ascii="宋体" w:hAnsi="宋体" w:eastAsia="宋体" w:cs="宋体"/>
                <w:sz w:val="19"/>
              </w:rPr>
            </w:pPr>
          </w:p>
        </w:tc>
      </w:tr>
      <w:tr w14:paraId="01633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479D79A8">
            <w:pPr>
              <w:pStyle w:val="9"/>
              <w:rPr>
                <w:rFonts w:hint="eastAsia" w:ascii="宋体" w:hAnsi="宋体" w:eastAsia="宋体" w:cs="宋体"/>
              </w:rPr>
            </w:pPr>
          </w:p>
        </w:tc>
        <w:tc>
          <w:tcPr>
            <w:tcW w:w="1079" w:type="dxa"/>
            <w:vMerge w:val="restart"/>
            <w:tcBorders>
              <w:top w:val="single" w:color="auto" w:sz="4" w:space="0"/>
              <w:left w:val="single" w:color="auto" w:sz="4" w:space="0"/>
              <w:bottom w:val="nil"/>
            </w:tcBorders>
            <w:vAlign w:val="top"/>
          </w:tcPr>
          <w:p w14:paraId="2A01547C">
            <w:pPr>
              <w:pStyle w:val="9"/>
              <w:spacing w:line="315" w:lineRule="auto"/>
              <w:rPr>
                <w:rFonts w:hint="eastAsia" w:ascii="宋体" w:hAnsi="宋体" w:eastAsia="宋体" w:cs="宋体"/>
              </w:rPr>
            </w:pPr>
          </w:p>
          <w:p w14:paraId="4840E84C">
            <w:pPr>
              <w:pStyle w:val="9"/>
              <w:spacing w:line="315" w:lineRule="auto"/>
              <w:rPr>
                <w:rFonts w:hint="eastAsia" w:ascii="宋体" w:hAnsi="宋体" w:eastAsia="宋体" w:cs="宋体"/>
              </w:rPr>
            </w:pPr>
          </w:p>
          <w:p w14:paraId="3749AEC9">
            <w:pPr>
              <w:pStyle w:val="9"/>
              <w:spacing w:line="315" w:lineRule="auto"/>
              <w:rPr>
                <w:rFonts w:hint="eastAsia" w:ascii="宋体" w:hAnsi="宋体" w:eastAsia="宋体" w:cs="宋体"/>
              </w:rPr>
            </w:pPr>
          </w:p>
          <w:p w14:paraId="0FBE7981">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56C1B3A5">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vAlign w:val="top"/>
          </w:tcPr>
          <w:p w14:paraId="600E58DB">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21874815">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F05D904">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vAlign w:val="top"/>
          </w:tcPr>
          <w:p w14:paraId="495E3426">
            <w:pPr>
              <w:pStyle w:val="9"/>
              <w:spacing w:line="225" w:lineRule="exact"/>
              <w:rPr>
                <w:rFonts w:hint="eastAsia" w:ascii="宋体" w:hAnsi="宋体" w:eastAsia="宋体" w:cs="宋体"/>
                <w:sz w:val="19"/>
              </w:rPr>
            </w:pPr>
          </w:p>
        </w:tc>
        <w:tc>
          <w:tcPr>
            <w:tcW w:w="1244" w:type="dxa"/>
            <w:vAlign w:val="top"/>
          </w:tcPr>
          <w:p w14:paraId="7B1EA998">
            <w:pPr>
              <w:pStyle w:val="9"/>
              <w:spacing w:line="225" w:lineRule="exact"/>
              <w:rPr>
                <w:rFonts w:hint="eastAsia" w:ascii="宋体" w:hAnsi="宋体" w:eastAsia="宋体" w:cs="宋体"/>
                <w:sz w:val="19"/>
              </w:rPr>
            </w:pPr>
          </w:p>
        </w:tc>
        <w:tc>
          <w:tcPr>
            <w:tcW w:w="1281" w:type="dxa"/>
            <w:vAlign w:val="top"/>
          </w:tcPr>
          <w:p w14:paraId="076BABCB">
            <w:pPr>
              <w:pStyle w:val="9"/>
              <w:spacing w:line="225" w:lineRule="exact"/>
              <w:rPr>
                <w:rFonts w:hint="eastAsia" w:ascii="宋体" w:hAnsi="宋体" w:eastAsia="宋体" w:cs="宋体"/>
                <w:sz w:val="19"/>
              </w:rPr>
            </w:pPr>
          </w:p>
        </w:tc>
        <w:tc>
          <w:tcPr>
            <w:tcW w:w="673" w:type="dxa"/>
            <w:vAlign w:val="top"/>
          </w:tcPr>
          <w:p w14:paraId="478F2E41">
            <w:pPr>
              <w:pStyle w:val="9"/>
              <w:spacing w:line="225" w:lineRule="exact"/>
              <w:rPr>
                <w:rFonts w:hint="eastAsia" w:ascii="宋体" w:hAnsi="宋体" w:eastAsia="宋体" w:cs="宋体"/>
                <w:sz w:val="19"/>
              </w:rPr>
            </w:pPr>
          </w:p>
        </w:tc>
        <w:tc>
          <w:tcPr>
            <w:tcW w:w="873" w:type="dxa"/>
            <w:vAlign w:val="top"/>
          </w:tcPr>
          <w:p w14:paraId="6262426C">
            <w:pPr>
              <w:pStyle w:val="9"/>
              <w:spacing w:line="225" w:lineRule="exact"/>
              <w:rPr>
                <w:rFonts w:hint="eastAsia" w:ascii="宋体" w:hAnsi="宋体" w:eastAsia="宋体" w:cs="宋体"/>
                <w:sz w:val="19"/>
              </w:rPr>
            </w:pPr>
          </w:p>
        </w:tc>
        <w:tc>
          <w:tcPr>
            <w:tcW w:w="1422" w:type="dxa"/>
            <w:vAlign w:val="top"/>
          </w:tcPr>
          <w:p w14:paraId="13F4427F">
            <w:pPr>
              <w:pStyle w:val="9"/>
              <w:spacing w:line="225" w:lineRule="exact"/>
              <w:rPr>
                <w:rFonts w:hint="eastAsia" w:ascii="宋体" w:hAnsi="宋体" w:eastAsia="宋体" w:cs="宋体"/>
                <w:sz w:val="19"/>
              </w:rPr>
            </w:pPr>
          </w:p>
        </w:tc>
      </w:tr>
      <w:tr w14:paraId="7A14F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45B53685">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45E32193">
            <w:pPr>
              <w:pStyle w:val="9"/>
              <w:rPr>
                <w:rFonts w:hint="eastAsia" w:ascii="宋体" w:hAnsi="宋体" w:eastAsia="宋体" w:cs="宋体"/>
              </w:rPr>
            </w:pPr>
          </w:p>
        </w:tc>
        <w:tc>
          <w:tcPr>
            <w:tcW w:w="955" w:type="dxa"/>
            <w:vMerge w:val="continue"/>
            <w:tcBorders>
              <w:top w:val="nil"/>
              <w:bottom w:val="nil"/>
              <w:right w:val="single" w:color="auto" w:sz="4" w:space="0"/>
            </w:tcBorders>
            <w:vAlign w:val="top"/>
          </w:tcPr>
          <w:p w14:paraId="4AF88C20">
            <w:pPr>
              <w:pStyle w:val="9"/>
              <w:rPr>
                <w:rFonts w:hint="eastAsia" w:ascii="宋体" w:hAnsi="宋体" w:eastAsia="宋体" w:cs="宋体"/>
              </w:rPr>
            </w:pPr>
          </w:p>
        </w:tc>
        <w:tc>
          <w:tcPr>
            <w:tcW w:w="1244" w:type="dxa"/>
            <w:tcBorders>
              <w:left w:val="single" w:color="auto" w:sz="4" w:space="0"/>
            </w:tcBorders>
            <w:vAlign w:val="top"/>
          </w:tcPr>
          <w:p w14:paraId="59F21EC9">
            <w:pPr>
              <w:pStyle w:val="9"/>
              <w:spacing w:line="225" w:lineRule="exact"/>
              <w:rPr>
                <w:rFonts w:hint="eastAsia" w:ascii="宋体" w:hAnsi="宋体" w:eastAsia="宋体" w:cs="宋体"/>
                <w:sz w:val="19"/>
              </w:rPr>
            </w:pPr>
          </w:p>
        </w:tc>
        <w:tc>
          <w:tcPr>
            <w:tcW w:w="1244" w:type="dxa"/>
            <w:vAlign w:val="top"/>
          </w:tcPr>
          <w:p w14:paraId="70ABFA70">
            <w:pPr>
              <w:pStyle w:val="9"/>
              <w:spacing w:line="225" w:lineRule="exact"/>
              <w:rPr>
                <w:rFonts w:hint="eastAsia" w:ascii="宋体" w:hAnsi="宋体" w:eastAsia="宋体" w:cs="宋体"/>
                <w:sz w:val="19"/>
              </w:rPr>
            </w:pPr>
          </w:p>
        </w:tc>
        <w:tc>
          <w:tcPr>
            <w:tcW w:w="1281" w:type="dxa"/>
            <w:vAlign w:val="top"/>
          </w:tcPr>
          <w:p w14:paraId="6A704D9C">
            <w:pPr>
              <w:pStyle w:val="9"/>
              <w:spacing w:line="225" w:lineRule="exact"/>
              <w:rPr>
                <w:rFonts w:hint="eastAsia" w:ascii="宋体" w:hAnsi="宋体" w:eastAsia="宋体" w:cs="宋体"/>
                <w:sz w:val="19"/>
              </w:rPr>
            </w:pPr>
          </w:p>
        </w:tc>
        <w:tc>
          <w:tcPr>
            <w:tcW w:w="673" w:type="dxa"/>
            <w:vAlign w:val="top"/>
          </w:tcPr>
          <w:p w14:paraId="262E1136">
            <w:pPr>
              <w:pStyle w:val="9"/>
              <w:spacing w:line="225" w:lineRule="exact"/>
              <w:rPr>
                <w:rFonts w:hint="eastAsia" w:ascii="宋体" w:hAnsi="宋体" w:eastAsia="宋体" w:cs="宋体"/>
                <w:sz w:val="19"/>
              </w:rPr>
            </w:pPr>
          </w:p>
        </w:tc>
        <w:tc>
          <w:tcPr>
            <w:tcW w:w="873" w:type="dxa"/>
            <w:vAlign w:val="top"/>
          </w:tcPr>
          <w:p w14:paraId="1A9AD708">
            <w:pPr>
              <w:pStyle w:val="9"/>
              <w:spacing w:line="225" w:lineRule="exact"/>
              <w:rPr>
                <w:rFonts w:hint="eastAsia" w:ascii="宋体" w:hAnsi="宋体" w:eastAsia="宋体" w:cs="宋体"/>
                <w:sz w:val="19"/>
              </w:rPr>
            </w:pPr>
          </w:p>
        </w:tc>
        <w:tc>
          <w:tcPr>
            <w:tcW w:w="1422" w:type="dxa"/>
            <w:vAlign w:val="top"/>
          </w:tcPr>
          <w:p w14:paraId="2F449F4F">
            <w:pPr>
              <w:pStyle w:val="9"/>
              <w:spacing w:line="225" w:lineRule="exact"/>
              <w:rPr>
                <w:rFonts w:hint="eastAsia" w:ascii="宋体" w:hAnsi="宋体" w:eastAsia="宋体" w:cs="宋体"/>
                <w:sz w:val="19"/>
              </w:rPr>
            </w:pPr>
          </w:p>
        </w:tc>
      </w:tr>
      <w:tr w14:paraId="43E96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2E31DDF0">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653BBCF2">
            <w:pPr>
              <w:pStyle w:val="9"/>
              <w:rPr>
                <w:rFonts w:hint="eastAsia" w:ascii="宋体" w:hAnsi="宋体" w:eastAsia="宋体" w:cs="宋体"/>
              </w:rPr>
            </w:pPr>
          </w:p>
        </w:tc>
        <w:tc>
          <w:tcPr>
            <w:tcW w:w="955" w:type="dxa"/>
            <w:vMerge w:val="continue"/>
            <w:tcBorders>
              <w:top w:val="nil"/>
              <w:right w:val="single" w:color="auto" w:sz="4" w:space="0"/>
            </w:tcBorders>
            <w:vAlign w:val="top"/>
          </w:tcPr>
          <w:p w14:paraId="27A47F9B">
            <w:pPr>
              <w:pStyle w:val="9"/>
              <w:rPr>
                <w:rFonts w:hint="eastAsia" w:ascii="宋体" w:hAnsi="宋体" w:eastAsia="宋体" w:cs="宋体"/>
              </w:rPr>
            </w:pPr>
          </w:p>
        </w:tc>
        <w:tc>
          <w:tcPr>
            <w:tcW w:w="1244" w:type="dxa"/>
            <w:tcBorders>
              <w:left w:val="single" w:color="auto" w:sz="4" w:space="0"/>
            </w:tcBorders>
            <w:vAlign w:val="top"/>
          </w:tcPr>
          <w:p w14:paraId="09DFC563">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141FA375">
            <w:pPr>
              <w:pStyle w:val="9"/>
              <w:spacing w:line="225" w:lineRule="exact"/>
              <w:rPr>
                <w:rFonts w:hint="eastAsia" w:ascii="宋体" w:hAnsi="宋体" w:eastAsia="宋体" w:cs="宋体"/>
                <w:sz w:val="19"/>
              </w:rPr>
            </w:pPr>
          </w:p>
        </w:tc>
        <w:tc>
          <w:tcPr>
            <w:tcW w:w="1281" w:type="dxa"/>
            <w:vAlign w:val="top"/>
          </w:tcPr>
          <w:p w14:paraId="5863EFE4">
            <w:pPr>
              <w:pStyle w:val="9"/>
              <w:spacing w:line="225" w:lineRule="exact"/>
              <w:rPr>
                <w:rFonts w:hint="eastAsia" w:ascii="宋体" w:hAnsi="宋体" w:eastAsia="宋体" w:cs="宋体"/>
                <w:sz w:val="19"/>
              </w:rPr>
            </w:pPr>
          </w:p>
        </w:tc>
        <w:tc>
          <w:tcPr>
            <w:tcW w:w="673" w:type="dxa"/>
            <w:vAlign w:val="top"/>
          </w:tcPr>
          <w:p w14:paraId="2FD21F01">
            <w:pPr>
              <w:pStyle w:val="9"/>
              <w:spacing w:line="225" w:lineRule="exact"/>
              <w:rPr>
                <w:rFonts w:hint="eastAsia" w:ascii="宋体" w:hAnsi="宋体" w:eastAsia="宋体" w:cs="宋体"/>
                <w:sz w:val="19"/>
              </w:rPr>
            </w:pPr>
          </w:p>
        </w:tc>
        <w:tc>
          <w:tcPr>
            <w:tcW w:w="873" w:type="dxa"/>
            <w:vAlign w:val="top"/>
          </w:tcPr>
          <w:p w14:paraId="3AA2347A">
            <w:pPr>
              <w:pStyle w:val="9"/>
              <w:spacing w:line="225" w:lineRule="exact"/>
              <w:rPr>
                <w:rFonts w:hint="eastAsia" w:ascii="宋体" w:hAnsi="宋体" w:eastAsia="宋体" w:cs="宋体"/>
                <w:sz w:val="19"/>
              </w:rPr>
            </w:pPr>
          </w:p>
        </w:tc>
        <w:tc>
          <w:tcPr>
            <w:tcW w:w="1422" w:type="dxa"/>
            <w:vAlign w:val="top"/>
          </w:tcPr>
          <w:p w14:paraId="4248D2BF">
            <w:pPr>
              <w:pStyle w:val="9"/>
              <w:spacing w:line="225" w:lineRule="exact"/>
              <w:rPr>
                <w:rFonts w:hint="eastAsia" w:ascii="宋体" w:hAnsi="宋体" w:eastAsia="宋体" w:cs="宋体"/>
                <w:sz w:val="19"/>
              </w:rPr>
            </w:pPr>
          </w:p>
        </w:tc>
      </w:tr>
      <w:tr w14:paraId="23FB6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149B80B6">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37EEF65B">
            <w:pPr>
              <w:pStyle w:val="9"/>
              <w:rPr>
                <w:rFonts w:hint="eastAsia" w:ascii="宋体" w:hAnsi="宋体" w:eastAsia="宋体" w:cs="宋体"/>
              </w:rPr>
            </w:pPr>
          </w:p>
        </w:tc>
        <w:tc>
          <w:tcPr>
            <w:tcW w:w="955" w:type="dxa"/>
            <w:vMerge w:val="restart"/>
            <w:tcBorders>
              <w:bottom w:val="nil"/>
              <w:right w:val="single" w:color="auto" w:sz="4" w:space="0"/>
            </w:tcBorders>
            <w:vAlign w:val="top"/>
          </w:tcPr>
          <w:p w14:paraId="7895FC2B">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07D2DE3D">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D329BBC">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vAlign w:val="top"/>
          </w:tcPr>
          <w:p w14:paraId="7040EE8E">
            <w:pPr>
              <w:pStyle w:val="9"/>
              <w:spacing w:line="225" w:lineRule="exact"/>
              <w:rPr>
                <w:rFonts w:hint="eastAsia" w:ascii="宋体" w:hAnsi="宋体" w:eastAsia="宋体" w:cs="宋体"/>
                <w:sz w:val="19"/>
              </w:rPr>
            </w:pPr>
          </w:p>
        </w:tc>
        <w:tc>
          <w:tcPr>
            <w:tcW w:w="1244" w:type="dxa"/>
            <w:vAlign w:val="top"/>
          </w:tcPr>
          <w:p w14:paraId="42C326DD">
            <w:pPr>
              <w:pStyle w:val="9"/>
              <w:spacing w:line="225" w:lineRule="exact"/>
              <w:rPr>
                <w:rFonts w:hint="eastAsia" w:ascii="宋体" w:hAnsi="宋体" w:eastAsia="宋体" w:cs="宋体"/>
                <w:sz w:val="19"/>
              </w:rPr>
            </w:pPr>
          </w:p>
        </w:tc>
        <w:tc>
          <w:tcPr>
            <w:tcW w:w="1281" w:type="dxa"/>
            <w:vAlign w:val="top"/>
          </w:tcPr>
          <w:p w14:paraId="4C7F4E20">
            <w:pPr>
              <w:pStyle w:val="9"/>
              <w:spacing w:line="225" w:lineRule="exact"/>
              <w:rPr>
                <w:rFonts w:hint="eastAsia" w:ascii="宋体" w:hAnsi="宋体" w:eastAsia="宋体" w:cs="宋体"/>
                <w:sz w:val="19"/>
              </w:rPr>
            </w:pPr>
          </w:p>
        </w:tc>
        <w:tc>
          <w:tcPr>
            <w:tcW w:w="673" w:type="dxa"/>
            <w:vAlign w:val="top"/>
          </w:tcPr>
          <w:p w14:paraId="2FCEA057">
            <w:pPr>
              <w:pStyle w:val="9"/>
              <w:spacing w:line="225" w:lineRule="exact"/>
              <w:rPr>
                <w:rFonts w:hint="eastAsia" w:ascii="宋体" w:hAnsi="宋体" w:eastAsia="宋体" w:cs="宋体"/>
                <w:sz w:val="19"/>
              </w:rPr>
            </w:pPr>
          </w:p>
        </w:tc>
        <w:tc>
          <w:tcPr>
            <w:tcW w:w="873" w:type="dxa"/>
            <w:vAlign w:val="top"/>
          </w:tcPr>
          <w:p w14:paraId="210E235B">
            <w:pPr>
              <w:pStyle w:val="9"/>
              <w:spacing w:line="225" w:lineRule="exact"/>
              <w:rPr>
                <w:rFonts w:hint="eastAsia" w:ascii="宋体" w:hAnsi="宋体" w:eastAsia="宋体" w:cs="宋体"/>
                <w:sz w:val="19"/>
              </w:rPr>
            </w:pPr>
          </w:p>
        </w:tc>
        <w:tc>
          <w:tcPr>
            <w:tcW w:w="1422" w:type="dxa"/>
            <w:vAlign w:val="top"/>
          </w:tcPr>
          <w:p w14:paraId="0CDB3D1D">
            <w:pPr>
              <w:pStyle w:val="9"/>
              <w:spacing w:line="225" w:lineRule="exact"/>
              <w:rPr>
                <w:rFonts w:hint="eastAsia" w:ascii="宋体" w:hAnsi="宋体" w:eastAsia="宋体" w:cs="宋体"/>
                <w:sz w:val="19"/>
              </w:rPr>
            </w:pPr>
          </w:p>
        </w:tc>
      </w:tr>
      <w:tr w14:paraId="6F1EA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387F6717">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791358DE">
            <w:pPr>
              <w:pStyle w:val="9"/>
              <w:rPr>
                <w:rFonts w:hint="eastAsia" w:ascii="宋体" w:hAnsi="宋体" w:eastAsia="宋体" w:cs="宋体"/>
              </w:rPr>
            </w:pPr>
          </w:p>
        </w:tc>
        <w:tc>
          <w:tcPr>
            <w:tcW w:w="955" w:type="dxa"/>
            <w:vMerge w:val="continue"/>
            <w:tcBorders>
              <w:top w:val="nil"/>
              <w:bottom w:val="nil"/>
              <w:right w:val="single" w:color="auto" w:sz="4" w:space="0"/>
            </w:tcBorders>
            <w:vAlign w:val="top"/>
          </w:tcPr>
          <w:p w14:paraId="7613F53A">
            <w:pPr>
              <w:pStyle w:val="9"/>
              <w:rPr>
                <w:rFonts w:hint="eastAsia" w:ascii="宋体" w:hAnsi="宋体" w:eastAsia="宋体" w:cs="宋体"/>
              </w:rPr>
            </w:pPr>
          </w:p>
        </w:tc>
        <w:tc>
          <w:tcPr>
            <w:tcW w:w="1244" w:type="dxa"/>
            <w:tcBorders>
              <w:left w:val="single" w:color="auto" w:sz="4" w:space="0"/>
            </w:tcBorders>
            <w:vAlign w:val="top"/>
          </w:tcPr>
          <w:p w14:paraId="1F5657C1">
            <w:pPr>
              <w:pStyle w:val="9"/>
              <w:spacing w:line="225" w:lineRule="exact"/>
              <w:rPr>
                <w:rFonts w:hint="eastAsia" w:ascii="宋体" w:hAnsi="宋体" w:eastAsia="宋体" w:cs="宋体"/>
                <w:sz w:val="19"/>
              </w:rPr>
            </w:pPr>
          </w:p>
        </w:tc>
        <w:tc>
          <w:tcPr>
            <w:tcW w:w="1244" w:type="dxa"/>
            <w:vAlign w:val="top"/>
          </w:tcPr>
          <w:p w14:paraId="727367C9">
            <w:pPr>
              <w:pStyle w:val="9"/>
              <w:spacing w:line="225" w:lineRule="exact"/>
              <w:rPr>
                <w:rFonts w:hint="eastAsia" w:ascii="宋体" w:hAnsi="宋体" w:eastAsia="宋体" w:cs="宋体"/>
                <w:sz w:val="19"/>
              </w:rPr>
            </w:pPr>
          </w:p>
        </w:tc>
        <w:tc>
          <w:tcPr>
            <w:tcW w:w="1281" w:type="dxa"/>
            <w:vAlign w:val="top"/>
          </w:tcPr>
          <w:p w14:paraId="5A293132">
            <w:pPr>
              <w:pStyle w:val="9"/>
              <w:spacing w:line="225" w:lineRule="exact"/>
              <w:rPr>
                <w:rFonts w:hint="eastAsia" w:ascii="宋体" w:hAnsi="宋体" w:eastAsia="宋体" w:cs="宋体"/>
                <w:sz w:val="19"/>
              </w:rPr>
            </w:pPr>
          </w:p>
        </w:tc>
        <w:tc>
          <w:tcPr>
            <w:tcW w:w="673" w:type="dxa"/>
            <w:vAlign w:val="top"/>
          </w:tcPr>
          <w:p w14:paraId="61FA93EE">
            <w:pPr>
              <w:pStyle w:val="9"/>
              <w:spacing w:line="225" w:lineRule="exact"/>
              <w:rPr>
                <w:rFonts w:hint="eastAsia" w:ascii="宋体" w:hAnsi="宋体" w:eastAsia="宋体" w:cs="宋体"/>
                <w:sz w:val="19"/>
              </w:rPr>
            </w:pPr>
          </w:p>
        </w:tc>
        <w:tc>
          <w:tcPr>
            <w:tcW w:w="873" w:type="dxa"/>
            <w:vAlign w:val="top"/>
          </w:tcPr>
          <w:p w14:paraId="0760A91F">
            <w:pPr>
              <w:pStyle w:val="9"/>
              <w:spacing w:line="225" w:lineRule="exact"/>
              <w:rPr>
                <w:rFonts w:hint="eastAsia" w:ascii="宋体" w:hAnsi="宋体" w:eastAsia="宋体" w:cs="宋体"/>
                <w:sz w:val="19"/>
              </w:rPr>
            </w:pPr>
          </w:p>
        </w:tc>
        <w:tc>
          <w:tcPr>
            <w:tcW w:w="1422" w:type="dxa"/>
            <w:vAlign w:val="top"/>
          </w:tcPr>
          <w:p w14:paraId="4998A623">
            <w:pPr>
              <w:pStyle w:val="9"/>
              <w:spacing w:line="225" w:lineRule="exact"/>
              <w:rPr>
                <w:rFonts w:hint="eastAsia" w:ascii="宋体" w:hAnsi="宋体" w:eastAsia="宋体" w:cs="宋体"/>
                <w:sz w:val="19"/>
              </w:rPr>
            </w:pPr>
          </w:p>
        </w:tc>
      </w:tr>
      <w:tr w14:paraId="4B419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71AB8FA2">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50B982EE">
            <w:pPr>
              <w:pStyle w:val="9"/>
              <w:rPr>
                <w:rFonts w:hint="eastAsia" w:ascii="宋体" w:hAnsi="宋体" w:eastAsia="宋体" w:cs="宋体"/>
              </w:rPr>
            </w:pPr>
          </w:p>
        </w:tc>
        <w:tc>
          <w:tcPr>
            <w:tcW w:w="955" w:type="dxa"/>
            <w:vMerge w:val="continue"/>
            <w:tcBorders>
              <w:top w:val="nil"/>
              <w:right w:val="single" w:color="auto" w:sz="4" w:space="0"/>
            </w:tcBorders>
            <w:vAlign w:val="top"/>
          </w:tcPr>
          <w:p w14:paraId="77FC3947">
            <w:pPr>
              <w:pStyle w:val="9"/>
              <w:rPr>
                <w:rFonts w:hint="eastAsia" w:ascii="宋体" w:hAnsi="宋体" w:eastAsia="宋体" w:cs="宋体"/>
              </w:rPr>
            </w:pPr>
          </w:p>
        </w:tc>
        <w:tc>
          <w:tcPr>
            <w:tcW w:w="1244" w:type="dxa"/>
            <w:tcBorders>
              <w:left w:val="single" w:color="auto" w:sz="4" w:space="0"/>
            </w:tcBorders>
            <w:vAlign w:val="top"/>
          </w:tcPr>
          <w:p w14:paraId="598FE1B9">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73B05164">
            <w:pPr>
              <w:pStyle w:val="9"/>
              <w:spacing w:line="225" w:lineRule="exact"/>
              <w:rPr>
                <w:rFonts w:hint="eastAsia" w:ascii="宋体" w:hAnsi="宋体" w:eastAsia="宋体" w:cs="宋体"/>
                <w:sz w:val="19"/>
              </w:rPr>
            </w:pPr>
          </w:p>
        </w:tc>
        <w:tc>
          <w:tcPr>
            <w:tcW w:w="1281" w:type="dxa"/>
            <w:vAlign w:val="top"/>
          </w:tcPr>
          <w:p w14:paraId="3AB31854">
            <w:pPr>
              <w:pStyle w:val="9"/>
              <w:spacing w:line="225" w:lineRule="exact"/>
              <w:rPr>
                <w:rFonts w:hint="eastAsia" w:ascii="宋体" w:hAnsi="宋体" w:eastAsia="宋体" w:cs="宋体"/>
                <w:sz w:val="19"/>
              </w:rPr>
            </w:pPr>
          </w:p>
        </w:tc>
        <w:tc>
          <w:tcPr>
            <w:tcW w:w="673" w:type="dxa"/>
            <w:vAlign w:val="top"/>
          </w:tcPr>
          <w:p w14:paraId="2E5E5F43">
            <w:pPr>
              <w:pStyle w:val="9"/>
              <w:spacing w:line="225" w:lineRule="exact"/>
              <w:rPr>
                <w:rFonts w:hint="eastAsia" w:ascii="宋体" w:hAnsi="宋体" w:eastAsia="宋体" w:cs="宋体"/>
                <w:sz w:val="19"/>
              </w:rPr>
            </w:pPr>
          </w:p>
        </w:tc>
        <w:tc>
          <w:tcPr>
            <w:tcW w:w="873" w:type="dxa"/>
            <w:vAlign w:val="top"/>
          </w:tcPr>
          <w:p w14:paraId="79193955">
            <w:pPr>
              <w:pStyle w:val="9"/>
              <w:spacing w:line="225" w:lineRule="exact"/>
              <w:rPr>
                <w:rFonts w:hint="eastAsia" w:ascii="宋体" w:hAnsi="宋体" w:eastAsia="宋体" w:cs="宋体"/>
                <w:sz w:val="19"/>
              </w:rPr>
            </w:pPr>
          </w:p>
        </w:tc>
        <w:tc>
          <w:tcPr>
            <w:tcW w:w="1422" w:type="dxa"/>
            <w:vAlign w:val="top"/>
          </w:tcPr>
          <w:p w14:paraId="694365A8">
            <w:pPr>
              <w:pStyle w:val="9"/>
              <w:spacing w:line="225" w:lineRule="exact"/>
              <w:rPr>
                <w:rFonts w:hint="eastAsia" w:ascii="宋体" w:hAnsi="宋体" w:eastAsia="宋体" w:cs="宋体"/>
                <w:sz w:val="19"/>
              </w:rPr>
            </w:pPr>
          </w:p>
        </w:tc>
      </w:tr>
      <w:tr w14:paraId="49DB4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30568924">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026A028F">
            <w:pPr>
              <w:pStyle w:val="9"/>
              <w:rPr>
                <w:rFonts w:hint="eastAsia" w:ascii="宋体" w:hAnsi="宋体" w:eastAsia="宋体" w:cs="宋体"/>
              </w:rPr>
            </w:pPr>
          </w:p>
        </w:tc>
        <w:tc>
          <w:tcPr>
            <w:tcW w:w="955" w:type="dxa"/>
            <w:vMerge w:val="restart"/>
            <w:tcBorders>
              <w:bottom w:val="nil"/>
              <w:right w:val="single" w:color="auto" w:sz="4" w:space="0"/>
            </w:tcBorders>
            <w:vAlign w:val="top"/>
          </w:tcPr>
          <w:p w14:paraId="50D5ECD9">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47E7C602">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5A8E4B3F">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vAlign w:val="top"/>
          </w:tcPr>
          <w:p w14:paraId="4B0357E5">
            <w:pPr>
              <w:pStyle w:val="9"/>
              <w:spacing w:line="225" w:lineRule="exact"/>
              <w:rPr>
                <w:rFonts w:hint="eastAsia" w:ascii="宋体" w:hAnsi="宋体" w:eastAsia="宋体" w:cs="宋体"/>
                <w:sz w:val="19"/>
              </w:rPr>
            </w:pPr>
          </w:p>
        </w:tc>
        <w:tc>
          <w:tcPr>
            <w:tcW w:w="1244" w:type="dxa"/>
            <w:vAlign w:val="top"/>
          </w:tcPr>
          <w:p w14:paraId="5BC745D7">
            <w:pPr>
              <w:pStyle w:val="9"/>
              <w:spacing w:line="225" w:lineRule="exact"/>
              <w:rPr>
                <w:rFonts w:hint="eastAsia" w:ascii="宋体" w:hAnsi="宋体" w:eastAsia="宋体" w:cs="宋体"/>
                <w:sz w:val="19"/>
              </w:rPr>
            </w:pPr>
          </w:p>
        </w:tc>
        <w:tc>
          <w:tcPr>
            <w:tcW w:w="1281" w:type="dxa"/>
            <w:vAlign w:val="top"/>
          </w:tcPr>
          <w:p w14:paraId="13CB92F0">
            <w:pPr>
              <w:pStyle w:val="9"/>
              <w:spacing w:line="225" w:lineRule="exact"/>
              <w:rPr>
                <w:rFonts w:hint="eastAsia" w:ascii="宋体" w:hAnsi="宋体" w:eastAsia="宋体" w:cs="宋体"/>
                <w:sz w:val="19"/>
              </w:rPr>
            </w:pPr>
          </w:p>
        </w:tc>
        <w:tc>
          <w:tcPr>
            <w:tcW w:w="673" w:type="dxa"/>
            <w:vAlign w:val="top"/>
          </w:tcPr>
          <w:p w14:paraId="78307D00">
            <w:pPr>
              <w:pStyle w:val="9"/>
              <w:spacing w:line="225" w:lineRule="exact"/>
              <w:rPr>
                <w:rFonts w:hint="eastAsia" w:ascii="宋体" w:hAnsi="宋体" w:eastAsia="宋体" w:cs="宋体"/>
                <w:sz w:val="19"/>
              </w:rPr>
            </w:pPr>
          </w:p>
        </w:tc>
        <w:tc>
          <w:tcPr>
            <w:tcW w:w="873" w:type="dxa"/>
            <w:vAlign w:val="top"/>
          </w:tcPr>
          <w:p w14:paraId="3567F31B">
            <w:pPr>
              <w:pStyle w:val="9"/>
              <w:spacing w:line="225" w:lineRule="exact"/>
              <w:rPr>
                <w:rFonts w:hint="eastAsia" w:ascii="宋体" w:hAnsi="宋体" w:eastAsia="宋体" w:cs="宋体"/>
                <w:sz w:val="19"/>
              </w:rPr>
            </w:pPr>
          </w:p>
        </w:tc>
        <w:tc>
          <w:tcPr>
            <w:tcW w:w="1422" w:type="dxa"/>
            <w:vAlign w:val="top"/>
          </w:tcPr>
          <w:p w14:paraId="6250E2EC">
            <w:pPr>
              <w:pStyle w:val="9"/>
              <w:spacing w:line="225" w:lineRule="exact"/>
              <w:rPr>
                <w:rFonts w:hint="eastAsia" w:ascii="宋体" w:hAnsi="宋体" w:eastAsia="宋体" w:cs="宋体"/>
                <w:sz w:val="19"/>
              </w:rPr>
            </w:pPr>
          </w:p>
        </w:tc>
      </w:tr>
      <w:tr w14:paraId="6244F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416DB303">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31C168E2">
            <w:pPr>
              <w:pStyle w:val="9"/>
              <w:rPr>
                <w:rFonts w:hint="eastAsia" w:ascii="宋体" w:hAnsi="宋体" w:eastAsia="宋体" w:cs="宋体"/>
              </w:rPr>
            </w:pPr>
          </w:p>
        </w:tc>
        <w:tc>
          <w:tcPr>
            <w:tcW w:w="955" w:type="dxa"/>
            <w:vMerge w:val="continue"/>
            <w:tcBorders>
              <w:top w:val="nil"/>
              <w:bottom w:val="nil"/>
              <w:right w:val="single" w:color="auto" w:sz="4" w:space="0"/>
            </w:tcBorders>
            <w:vAlign w:val="top"/>
          </w:tcPr>
          <w:p w14:paraId="01279F0F">
            <w:pPr>
              <w:pStyle w:val="9"/>
              <w:rPr>
                <w:rFonts w:hint="eastAsia" w:ascii="宋体" w:hAnsi="宋体" w:eastAsia="宋体" w:cs="宋体"/>
              </w:rPr>
            </w:pPr>
          </w:p>
        </w:tc>
        <w:tc>
          <w:tcPr>
            <w:tcW w:w="1244" w:type="dxa"/>
            <w:tcBorders>
              <w:left w:val="single" w:color="auto" w:sz="4" w:space="0"/>
            </w:tcBorders>
            <w:vAlign w:val="top"/>
          </w:tcPr>
          <w:p w14:paraId="7779051E">
            <w:pPr>
              <w:pStyle w:val="9"/>
              <w:spacing w:line="225" w:lineRule="exact"/>
              <w:rPr>
                <w:rFonts w:hint="eastAsia" w:ascii="宋体" w:hAnsi="宋体" w:eastAsia="宋体" w:cs="宋体"/>
                <w:sz w:val="19"/>
              </w:rPr>
            </w:pPr>
          </w:p>
        </w:tc>
        <w:tc>
          <w:tcPr>
            <w:tcW w:w="1244" w:type="dxa"/>
            <w:vAlign w:val="top"/>
          </w:tcPr>
          <w:p w14:paraId="2114DEC2">
            <w:pPr>
              <w:pStyle w:val="9"/>
              <w:spacing w:line="225" w:lineRule="exact"/>
              <w:rPr>
                <w:rFonts w:hint="eastAsia" w:ascii="宋体" w:hAnsi="宋体" w:eastAsia="宋体" w:cs="宋体"/>
                <w:sz w:val="19"/>
              </w:rPr>
            </w:pPr>
          </w:p>
        </w:tc>
        <w:tc>
          <w:tcPr>
            <w:tcW w:w="1281" w:type="dxa"/>
            <w:vAlign w:val="top"/>
          </w:tcPr>
          <w:p w14:paraId="51D0B2D0">
            <w:pPr>
              <w:pStyle w:val="9"/>
              <w:spacing w:line="225" w:lineRule="exact"/>
              <w:rPr>
                <w:rFonts w:hint="eastAsia" w:ascii="宋体" w:hAnsi="宋体" w:eastAsia="宋体" w:cs="宋体"/>
                <w:sz w:val="19"/>
              </w:rPr>
            </w:pPr>
          </w:p>
        </w:tc>
        <w:tc>
          <w:tcPr>
            <w:tcW w:w="673" w:type="dxa"/>
            <w:vAlign w:val="top"/>
          </w:tcPr>
          <w:p w14:paraId="23266C35">
            <w:pPr>
              <w:pStyle w:val="9"/>
              <w:spacing w:line="225" w:lineRule="exact"/>
              <w:rPr>
                <w:rFonts w:hint="eastAsia" w:ascii="宋体" w:hAnsi="宋体" w:eastAsia="宋体" w:cs="宋体"/>
                <w:sz w:val="19"/>
              </w:rPr>
            </w:pPr>
          </w:p>
        </w:tc>
        <w:tc>
          <w:tcPr>
            <w:tcW w:w="873" w:type="dxa"/>
            <w:vAlign w:val="top"/>
          </w:tcPr>
          <w:p w14:paraId="78885008">
            <w:pPr>
              <w:pStyle w:val="9"/>
              <w:spacing w:line="225" w:lineRule="exact"/>
              <w:rPr>
                <w:rFonts w:hint="eastAsia" w:ascii="宋体" w:hAnsi="宋体" w:eastAsia="宋体" w:cs="宋体"/>
                <w:sz w:val="19"/>
              </w:rPr>
            </w:pPr>
          </w:p>
        </w:tc>
        <w:tc>
          <w:tcPr>
            <w:tcW w:w="1422" w:type="dxa"/>
            <w:vAlign w:val="top"/>
          </w:tcPr>
          <w:p w14:paraId="54691250">
            <w:pPr>
              <w:pStyle w:val="9"/>
              <w:spacing w:line="225" w:lineRule="exact"/>
              <w:rPr>
                <w:rFonts w:hint="eastAsia" w:ascii="宋体" w:hAnsi="宋体" w:eastAsia="宋体" w:cs="宋体"/>
                <w:sz w:val="19"/>
              </w:rPr>
            </w:pPr>
          </w:p>
        </w:tc>
      </w:tr>
      <w:tr w14:paraId="2A89C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7548FBF0">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3895EFEF">
            <w:pPr>
              <w:pStyle w:val="9"/>
              <w:rPr>
                <w:rFonts w:hint="eastAsia" w:ascii="宋体" w:hAnsi="宋体" w:eastAsia="宋体" w:cs="宋体"/>
              </w:rPr>
            </w:pPr>
          </w:p>
        </w:tc>
        <w:tc>
          <w:tcPr>
            <w:tcW w:w="955" w:type="dxa"/>
            <w:vMerge w:val="continue"/>
            <w:tcBorders>
              <w:top w:val="nil"/>
              <w:right w:val="single" w:color="auto" w:sz="4" w:space="0"/>
            </w:tcBorders>
            <w:vAlign w:val="top"/>
          </w:tcPr>
          <w:p w14:paraId="707499E7">
            <w:pPr>
              <w:pStyle w:val="9"/>
              <w:rPr>
                <w:rFonts w:hint="eastAsia" w:ascii="宋体" w:hAnsi="宋体" w:eastAsia="宋体" w:cs="宋体"/>
              </w:rPr>
            </w:pPr>
          </w:p>
        </w:tc>
        <w:tc>
          <w:tcPr>
            <w:tcW w:w="1244" w:type="dxa"/>
            <w:tcBorders>
              <w:left w:val="single" w:color="auto" w:sz="4" w:space="0"/>
            </w:tcBorders>
            <w:vAlign w:val="top"/>
          </w:tcPr>
          <w:p w14:paraId="522AE934">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1F9B00A9">
            <w:pPr>
              <w:pStyle w:val="9"/>
              <w:spacing w:line="225" w:lineRule="exact"/>
              <w:rPr>
                <w:rFonts w:hint="eastAsia" w:ascii="宋体" w:hAnsi="宋体" w:eastAsia="宋体" w:cs="宋体"/>
                <w:sz w:val="19"/>
              </w:rPr>
            </w:pPr>
          </w:p>
        </w:tc>
        <w:tc>
          <w:tcPr>
            <w:tcW w:w="1281" w:type="dxa"/>
            <w:vAlign w:val="top"/>
          </w:tcPr>
          <w:p w14:paraId="173442A3">
            <w:pPr>
              <w:pStyle w:val="9"/>
              <w:spacing w:line="225" w:lineRule="exact"/>
              <w:rPr>
                <w:rFonts w:hint="eastAsia" w:ascii="宋体" w:hAnsi="宋体" w:eastAsia="宋体" w:cs="宋体"/>
                <w:sz w:val="19"/>
              </w:rPr>
            </w:pPr>
          </w:p>
        </w:tc>
        <w:tc>
          <w:tcPr>
            <w:tcW w:w="673" w:type="dxa"/>
            <w:vAlign w:val="top"/>
          </w:tcPr>
          <w:p w14:paraId="6E0E9B71">
            <w:pPr>
              <w:pStyle w:val="9"/>
              <w:spacing w:line="225" w:lineRule="exact"/>
              <w:rPr>
                <w:rFonts w:hint="eastAsia" w:ascii="宋体" w:hAnsi="宋体" w:eastAsia="宋体" w:cs="宋体"/>
                <w:sz w:val="19"/>
              </w:rPr>
            </w:pPr>
          </w:p>
        </w:tc>
        <w:tc>
          <w:tcPr>
            <w:tcW w:w="873" w:type="dxa"/>
            <w:vAlign w:val="top"/>
          </w:tcPr>
          <w:p w14:paraId="18B9B916">
            <w:pPr>
              <w:pStyle w:val="9"/>
              <w:spacing w:line="225" w:lineRule="exact"/>
              <w:rPr>
                <w:rFonts w:hint="eastAsia" w:ascii="宋体" w:hAnsi="宋体" w:eastAsia="宋体" w:cs="宋体"/>
                <w:sz w:val="19"/>
              </w:rPr>
            </w:pPr>
          </w:p>
        </w:tc>
        <w:tc>
          <w:tcPr>
            <w:tcW w:w="1422" w:type="dxa"/>
            <w:vAlign w:val="top"/>
          </w:tcPr>
          <w:p w14:paraId="3770D1E7">
            <w:pPr>
              <w:pStyle w:val="9"/>
              <w:spacing w:line="225" w:lineRule="exact"/>
              <w:rPr>
                <w:rFonts w:hint="eastAsia" w:ascii="宋体" w:hAnsi="宋体" w:eastAsia="宋体" w:cs="宋体"/>
                <w:sz w:val="19"/>
              </w:rPr>
            </w:pPr>
          </w:p>
        </w:tc>
      </w:tr>
      <w:tr w14:paraId="72778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0FB61517">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08FAB791">
            <w:pPr>
              <w:pStyle w:val="9"/>
              <w:rPr>
                <w:rFonts w:hint="eastAsia" w:ascii="宋体" w:hAnsi="宋体" w:eastAsia="宋体" w:cs="宋体"/>
              </w:rPr>
            </w:pPr>
          </w:p>
        </w:tc>
        <w:tc>
          <w:tcPr>
            <w:tcW w:w="955" w:type="dxa"/>
            <w:tcBorders>
              <w:bottom w:val="nil"/>
              <w:right w:val="single" w:color="auto" w:sz="4" w:space="0"/>
            </w:tcBorders>
            <w:vAlign w:val="top"/>
          </w:tcPr>
          <w:p w14:paraId="1D63B9AE">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vAlign w:val="top"/>
          </w:tcPr>
          <w:p w14:paraId="15DAFECE">
            <w:pPr>
              <w:pStyle w:val="9"/>
              <w:spacing w:line="225" w:lineRule="exact"/>
              <w:rPr>
                <w:rFonts w:hint="eastAsia" w:ascii="宋体" w:hAnsi="宋体" w:eastAsia="宋体" w:cs="宋体"/>
                <w:sz w:val="19"/>
              </w:rPr>
            </w:pPr>
          </w:p>
        </w:tc>
        <w:tc>
          <w:tcPr>
            <w:tcW w:w="1244" w:type="dxa"/>
            <w:vAlign w:val="top"/>
          </w:tcPr>
          <w:p w14:paraId="1FCA282F">
            <w:pPr>
              <w:pStyle w:val="9"/>
              <w:spacing w:line="225" w:lineRule="exact"/>
              <w:rPr>
                <w:rFonts w:hint="eastAsia" w:ascii="宋体" w:hAnsi="宋体" w:eastAsia="宋体" w:cs="宋体"/>
                <w:sz w:val="19"/>
              </w:rPr>
            </w:pPr>
          </w:p>
        </w:tc>
        <w:tc>
          <w:tcPr>
            <w:tcW w:w="1281" w:type="dxa"/>
            <w:vAlign w:val="top"/>
          </w:tcPr>
          <w:p w14:paraId="6A7DD11F">
            <w:pPr>
              <w:pStyle w:val="9"/>
              <w:spacing w:line="225" w:lineRule="exact"/>
              <w:rPr>
                <w:rFonts w:hint="eastAsia" w:ascii="宋体" w:hAnsi="宋体" w:eastAsia="宋体" w:cs="宋体"/>
                <w:sz w:val="19"/>
              </w:rPr>
            </w:pPr>
          </w:p>
        </w:tc>
        <w:tc>
          <w:tcPr>
            <w:tcW w:w="673" w:type="dxa"/>
            <w:vAlign w:val="top"/>
          </w:tcPr>
          <w:p w14:paraId="45FE2BED">
            <w:pPr>
              <w:pStyle w:val="9"/>
              <w:spacing w:line="225" w:lineRule="exact"/>
              <w:rPr>
                <w:rFonts w:hint="eastAsia" w:ascii="宋体" w:hAnsi="宋体" w:eastAsia="宋体" w:cs="宋体"/>
                <w:sz w:val="19"/>
              </w:rPr>
            </w:pPr>
          </w:p>
        </w:tc>
        <w:tc>
          <w:tcPr>
            <w:tcW w:w="873" w:type="dxa"/>
            <w:vAlign w:val="top"/>
          </w:tcPr>
          <w:p w14:paraId="0EA2F4B6">
            <w:pPr>
              <w:pStyle w:val="9"/>
              <w:spacing w:line="225" w:lineRule="exact"/>
              <w:rPr>
                <w:rFonts w:hint="eastAsia" w:ascii="宋体" w:hAnsi="宋体" w:eastAsia="宋体" w:cs="宋体"/>
                <w:sz w:val="19"/>
              </w:rPr>
            </w:pPr>
          </w:p>
        </w:tc>
        <w:tc>
          <w:tcPr>
            <w:tcW w:w="1422" w:type="dxa"/>
            <w:vAlign w:val="top"/>
          </w:tcPr>
          <w:p w14:paraId="715686BE">
            <w:pPr>
              <w:pStyle w:val="9"/>
              <w:spacing w:line="225" w:lineRule="exact"/>
              <w:rPr>
                <w:rFonts w:hint="eastAsia" w:ascii="宋体" w:hAnsi="宋体" w:eastAsia="宋体" w:cs="宋体"/>
                <w:sz w:val="19"/>
              </w:rPr>
            </w:pPr>
          </w:p>
        </w:tc>
      </w:tr>
      <w:tr w14:paraId="38BBD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6D66C5E7">
            <w:pPr>
              <w:pStyle w:val="9"/>
              <w:rPr>
                <w:rFonts w:hint="eastAsia" w:ascii="宋体" w:hAnsi="宋体" w:eastAsia="宋体" w:cs="宋体"/>
              </w:rPr>
            </w:pPr>
          </w:p>
        </w:tc>
        <w:tc>
          <w:tcPr>
            <w:tcW w:w="1079" w:type="dxa"/>
            <w:vMerge w:val="continue"/>
            <w:tcBorders>
              <w:top w:val="nil"/>
              <w:left w:val="single" w:color="auto" w:sz="4" w:space="0"/>
              <w:bottom w:val="single" w:color="auto" w:sz="4" w:space="0"/>
            </w:tcBorders>
            <w:vAlign w:val="top"/>
          </w:tcPr>
          <w:p w14:paraId="422771DD">
            <w:pPr>
              <w:pStyle w:val="9"/>
              <w:rPr>
                <w:rFonts w:hint="eastAsia" w:ascii="宋体" w:hAnsi="宋体" w:eastAsia="宋体" w:cs="宋体"/>
              </w:rPr>
            </w:pPr>
          </w:p>
        </w:tc>
        <w:tc>
          <w:tcPr>
            <w:tcW w:w="955" w:type="dxa"/>
            <w:vMerge w:val="restart"/>
            <w:tcBorders>
              <w:bottom w:val="single" w:color="auto" w:sz="4" w:space="0"/>
              <w:right w:val="single" w:color="auto" w:sz="4" w:space="0"/>
            </w:tcBorders>
            <w:vAlign w:val="top"/>
          </w:tcPr>
          <w:p w14:paraId="54741501">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vAlign w:val="top"/>
          </w:tcPr>
          <w:p w14:paraId="3EDCDB53">
            <w:pPr>
              <w:pStyle w:val="9"/>
              <w:spacing w:line="225" w:lineRule="exact"/>
              <w:rPr>
                <w:rFonts w:hint="eastAsia" w:ascii="宋体" w:hAnsi="宋体" w:eastAsia="宋体" w:cs="宋体"/>
                <w:sz w:val="19"/>
              </w:rPr>
            </w:pPr>
          </w:p>
        </w:tc>
        <w:tc>
          <w:tcPr>
            <w:tcW w:w="1244" w:type="dxa"/>
            <w:vAlign w:val="top"/>
          </w:tcPr>
          <w:p w14:paraId="308E2766">
            <w:pPr>
              <w:pStyle w:val="9"/>
              <w:spacing w:line="225" w:lineRule="exact"/>
              <w:rPr>
                <w:rFonts w:hint="eastAsia" w:ascii="宋体" w:hAnsi="宋体" w:eastAsia="宋体" w:cs="宋体"/>
                <w:sz w:val="19"/>
              </w:rPr>
            </w:pPr>
          </w:p>
        </w:tc>
        <w:tc>
          <w:tcPr>
            <w:tcW w:w="1281" w:type="dxa"/>
            <w:vAlign w:val="top"/>
          </w:tcPr>
          <w:p w14:paraId="67D7CDD6">
            <w:pPr>
              <w:pStyle w:val="9"/>
              <w:spacing w:line="225" w:lineRule="exact"/>
              <w:rPr>
                <w:rFonts w:hint="eastAsia" w:ascii="宋体" w:hAnsi="宋体" w:eastAsia="宋体" w:cs="宋体"/>
                <w:sz w:val="19"/>
              </w:rPr>
            </w:pPr>
          </w:p>
        </w:tc>
        <w:tc>
          <w:tcPr>
            <w:tcW w:w="673" w:type="dxa"/>
            <w:vAlign w:val="top"/>
          </w:tcPr>
          <w:p w14:paraId="2EA912E4">
            <w:pPr>
              <w:pStyle w:val="9"/>
              <w:spacing w:line="225" w:lineRule="exact"/>
              <w:rPr>
                <w:rFonts w:hint="eastAsia" w:ascii="宋体" w:hAnsi="宋体" w:eastAsia="宋体" w:cs="宋体"/>
                <w:sz w:val="19"/>
              </w:rPr>
            </w:pPr>
          </w:p>
        </w:tc>
        <w:tc>
          <w:tcPr>
            <w:tcW w:w="873" w:type="dxa"/>
            <w:vAlign w:val="top"/>
          </w:tcPr>
          <w:p w14:paraId="59BD546C">
            <w:pPr>
              <w:pStyle w:val="9"/>
              <w:spacing w:line="225" w:lineRule="exact"/>
              <w:rPr>
                <w:rFonts w:hint="eastAsia" w:ascii="宋体" w:hAnsi="宋体" w:eastAsia="宋体" w:cs="宋体"/>
                <w:sz w:val="19"/>
              </w:rPr>
            </w:pPr>
          </w:p>
        </w:tc>
        <w:tc>
          <w:tcPr>
            <w:tcW w:w="1422" w:type="dxa"/>
            <w:vAlign w:val="top"/>
          </w:tcPr>
          <w:p w14:paraId="4DE23555">
            <w:pPr>
              <w:pStyle w:val="9"/>
              <w:spacing w:line="225" w:lineRule="exact"/>
              <w:rPr>
                <w:rFonts w:hint="eastAsia" w:ascii="宋体" w:hAnsi="宋体" w:eastAsia="宋体" w:cs="宋体"/>
                <w:sz w:val="19"/>
              </w:rPr>
            </w:pPr>
          </w:p>
        </w:tc>
      </w:tr>
      <w:tr w14:paraId="78ED8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3BEC4BA2">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vAlign w:val="top"/>
          </w:tcPr>
          <w:p w14:paraId="07A783DE">
            <w:pPr>
              <w:pStyle w:val="9"/>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vAlign w:val="top"/>
          </w:tcPr>
          <w:p w14:paraId="7A57188B">
            <w:pPr>
              <w:pStyle w:val="9"/>
              <w:rPr>
                <w:rFonts w:hint="eastAsia" w:ascii="宋体" w:hAnsi="宋体" w:eastAsia="宋体" w:cs="宋体"/>
              </w:rPr>
            </w:pPr>
          </w:p>
        </w:tc>
        <w:tc>
          <w:tcPr>
            <w:tcW w:w="1244" w:type="dxa"/>
            <w:tcBorders>
              <w:left w:val="single" w:color="auto" w:sz="4" w:space="0"/>
            </w:tcBorders>
            <w:vAlign w:val="top"/>
          </w:tcPr>
          <w:p w14:paraId="05072EF2">
            <w:pPr>
              <w:pStyle w:val="9"/>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vAlign w:val="top"/>
          </w:tcPr>
          <w:p w14:paraId="4FEBB407">
            <w:pPr>
              <w:pStyle w:val="9"/>
              <w:spacing w:line="225" w:lineRule="exact"/>
              <w:rPr>
                <w:rFonts w:hint="eastAsia" w:ascii="宋体" w:hAnsi="宋体" w:eastAsia="宋体" w:cs="宋体"/>
                <w:sz w:val="19"/>
              </w:rPr>
            </w:pPr>
          </w:p>
        </w:tc>
        <w:tc>
          <w:tcPr>
            <w:tcW w:w="1281" w:type="dxa"/>
            <w:vAlign w:val="top"/>
          </w:tcPr>
          <w:p w14:paraId="615BDAC9">
            <w:pPr>
              <w:pStyle w:val="9"/>
              <w:spacing w:line="225" w:lineRule="exact"/>
              <w:rPr>
                <w:rFonts w:hint="eastAsia" w:ascii="宋体" w:hAnsi="宋体" w:eastAsia="宋体" w:cs="宋体"/>
                <w:sz w:val="19"/>
              </w:rPr>
            </w:pPr>
          </w:p>
        </w:tc>
        <w:tc>
          <w:tcPr>
            <w:tcW w:w="673" w:type="dxa"/>
            <w:vAlign w:val="top"/>
          </w:tcPr>
          <w:p w14:paraId="658DD636">
            <w:pPr>
              <w:pStyle w:val="9"/>
              <w:spacing w:line="225" w:lineRule="exact"/>
              <w:rPr>
                <w:rFonts w:hint="eastAsia" w:ascii="宋体" w:hAnsi="宋体" w:eastAsia="宋体" w:cs="宋体"/>
                <w:sz w:val="19"/>
              </w:rPr>
            </w:pPr>
          </w:p>
        </w:tc>
        <w:tc>
          <w:tcPr>
            <w:tcW w:w="873" w:type="dxa"/>
            <w:vAlign w:val="top"/>
          </w:tcPr>
          <w:p w14:paraId="39242B06">
            <w:pPr>
              <w:pStyle w:val="9"/>
              <w:spacing w:line="225" w:lineRule="exact"/>
              <w:rPr>
                <w:rFonts w:hint="eastAsia" w:ascii="宋体" w:hAnsi="宋体" w:eastAsia="宋体" w:cs="宋体"/>
                <w:sz w:val="19"/>
              </w:rPr>
            </w:pPr>
          </w:p>
        </w:tc>
        <w:tc>
          <w:tcPr>
            <w:tcW w:w="1422" w:type="dxa"/>
            <w:vAlign w:val="top"/>
          </w:tcPr>
          <w:p w14:paraId="08740B7A">
            <w:pPr>
              <w:pStyle w:val="9"/>
              <w:spacing w:line="225" w:lineRule="exact"/>
              <w:rPr>
                <w:rFonts w:hint="eastAsia" w:ascii="宋体" w:hAnsi="宋体" w:eastAsia="宋体" w:cs="宋体"/>
                <w:sz w:val="19"/>
              </w:rPr>
            </w:pPr>
          </w:p>
        </w:tc>
      </w:tr>
      <w:tr w14:paraId="488E8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19EED976">
            <w:pPr>
              <w:pStyle w:val="9"/>
              <w:rPr>
                <w:rFonts w:hint="eastAsia" w:ascii="宋体" w:hAnsi="宋体" w:eastAsia="宋体" w:cs="宋体"/>
              </w:rPr>
            </w:pPr>
          </w:p>
        </w:tc>
        <w:tc>
          <w:tcPr>
            <w:tcW w:w="1079" w:type="dxa"/>
            <w:vMerge w:val="restart"/>
            <w:tcBorders>
              <w:top w:val="single" w:color="auto" w:sz="4" w:space="0"/>
              <w:bottom w:val="single" w:color="auto" w:sz="4" w:space="0"/>
            </w:tcBorders>
            <w:vAlign w:val="top"/>
          </w:tcPr>
          <w:p w14:paraId="4B5E9B07">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346EBCE8">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7D91228A">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vAlign w:val="top"/>
          </w:tcPr>
          <w:p w14:paraId="08417256">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2C308B4A">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310ACBE6">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vAlign w:val="top"/>
          </w:tcPr>
          <w:p w14:paraId="30947871">
            <w:pPr>
              <w:pStyle w:val="9"/>
              <w:spacing w:line="225" w:lineRule="exact"/>
              <w:rPr>
                <w:rFonts w:hint="eastAsia" w:ascii="宋体" w:hAnsi="宋体" w:eastAsia="宋体" w:cs="宋体"/>
                <w:sz w:val="19"/>
              </w:rPr>
            </w:pPr>
          </w:p>
        </w:tc>
        <w:tc>
          <w:tcPr>
            <w:tcW w:w="1244" w:type="dxa"/>
            <w:vAlign w:val="top"/>
          </w:tcPr>
          <w:p w14:paraId="7E0B0F7D">
            <w:pPr>
              <w:pStyle w:val="9"/>
              <w:spacing w:line="225" w:lineRule="exact"/>
              <w:rPr>
                <w:rFonts w:hint="eastAsia" w:ascii="宋体" w:hAnsi="宋体" w:eastAsia="宋体" w:cs="宋体"/>
                <w:sz w:val="19"/>
              </w:rPr>
            </w:pPr>
          </w:p>
        </w:tc>
        <w:tc>
          <w:tcPr>
            <w:tcW w:w="1281" w:type="dxa"/>
            <w:vAlign w:val="top"/>
          </w:tcPr>
          <w:p w14:paraId="6FF61CF3">
            <w:pPr>
              <w:pStyle w:val="9"/>
              <w:spacing w:line="225" w:lineRule="exact"/>
              <w:rPr>
                <w:rFonts w:hint="eastAsia" w:ascii="宋体" w:hAnsi="宋体" w:eastAsia="宋体" w:cs="宋体"/>
                <w:sz w:val="19"/>
              </w:rPr>
            </w:pPr>
          </w:p>
        </w:tc>
        <w:tc>
          <w:tcPr>
            <w:tcW w:w="673" w:type="dxa"/>
            <w:vAlign w:val="top"/>
          </w:tcPr>
          <w:p w14:paraId="563B5A32">
            <w:pPr>
              <w:pStyle w:val="9"/>
              <w:spacing w:line="225" w:lineRule="exact"/>
              <w:rPr>
                <w:rFonts w:hint="eastAsia" w:ascii="宋体" w:hAnsi="宋体" w:eastAsia="宋体" w:cs="宋体"/>
                <w:sz w:val="19"/>
              </w:rPr>
            </w:pPr>
          </w:p>
        </w:tc>
        <w:tc>
          <w:tcPr>
            <w:tcW w:w="873" w:type="dxa"/>
            <w:vAlign w:val="top"/>
          </w:tcPr>
          <w:p w14:paraId="558C0C2C">
            <w:pPr>
              <w:pStyle w:val="9"/>
              <w:spacing w:line="225" w:lineRule="exact"/>
              <w:rPr>
                <w:rFonts w:hint="eastAsia" w:ascii="宋体" w:hAnsi="宋体" w:eastAsia="宋体" w:cs="宋体"/>
                <w:sz w:val="19"/>
              </w:rPr>
            </w:pPr>
          </w:p>
        </w:tc>
        <w:tc>
          <w:tcPr>
            <w:tcW w:w="1422" w:type="dxa"/>
            <w:vAlign w:val="top"/>
          </w:tcPr>
          <w:p w14:paraId="54F366A3">
            <w:pPr>
              <w:pStyle w:val="9"/>
              <w:spacing w:line="225" w:lineRule="exact"/>
              <w:rPr>
                <w:rFonts w:hint="eastAsia" w:ascii="宋体" w:hAnsi="宋体" w:eastAsia="宋体" w:cs="宋体"/>
                <w:sz w:val="19"/>
              </w:rPr>
            </w:pPr>
          </w:p>
        </w:tc>
      </w:tr>
      <w:tr w14:paraId="64EEC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4349B135">
            <w:pPr>
              <w:pStyle w:val="9"/>
              <w:rPr>
                <w:rFonts w:hint="eastAsia" w:ascii="宋体" w:hAnsi="宋体" w:eastAsia="宋体" w:cs="宋体"/>
              </w:rPr>
            </w:pPr>
          </w:p>
        </w:tc>
        <w:tc>
          <w:tcPr>
            <w:tcW w:w="1079" w:type="dxa"/>
            <w:vMerge w:val="continue"/>
            <w:tcBorders>
              <w:top w:val="single" w:color="auto" w:sz="4" w:space="0"/>
              <w:bottom w:val="single" w:color="auto" w:sz="4" w:space="0"/>
            </w:tcBorders>
            <w:vAlign w:val="top"/>
          </w:tcPr>
          <w:p w14:paraId="07F54C9C">
            <w:pPr>
              <w:pStyle w:val="9"/>
              <w:rPr>
                <w:rFonts w:hint="eastAsia" w:ascii="宋体" w:hAnsi="宋体" w:eastAsia="宋体" w:cs="宋体"/>
              </w:rPr>
            </w:pPr>
          </w:p>
        </w:tc>
        <w:tc>
          <w:tcPr>
            <w:tcW w:w="955" w:type="dxa"/>
            <w:vMerge w:val="continue"/>
            <w:tcBorders>
              <w:top w:val="single" w:color="auto" w:sz="4" w:space="0"/>
              <w:bottom w:val="single" w:color="auto" w:sz="4" w:space="0"/>
            </w:tcBorders>
            <w:vAlign w:val="top"/>
          </w:tcPr>
          <w:p w14:paraId="277E49DD">
            <w:pPr>
              <w:pStyle w:val="9"/>
              <w:rPr>
                <w:rFonts w:hint="eastAsia" w:ascii="宋体" w:hAnsi="宋体" w:eastAsia="宋体" w:cs="宋体"/>
              </w:rPr>
            </w:pPr>
          </w:p>
        </w:tc>
        <w:tc>
          <w:tcPr>
            <w:tcW w:w="1244" w:type="dxa"/>
            <w:vAlign w:val="top"/>
          </w:tcPr>
          <w:p w14:paraId="34A5CA03">
            <w:pPr>
              <w:pStyle w:val="9"/>
              <w:spacing w:line="225" w:lineRule="exact"/>
              <w:rPr>
                <w:rFonts w:hint="eastAsia" w:ascii="宋体" w:hAnsi="宋体" w:eastAsia="宋体" w:cs="宋体"/>
                <w:sz w:val="19"/>
              </w:rPr>
            </w:pPr>
          </w:p>
        </w:tc>
        <w:tc>
          <w:tcPr>
            <w:tcW w:w="1244" w:type="dxa"/>
            <w:vAlign w:val="top"/>
          </w:tcPr>
          <w:p w14:paraId="6215D541">
            <w:pPr>
              <w:pStyle w:val="9"/>
              <w:spacing w:line="225" w:lineRule="exact"/>
              <w:rPr>
                <w:rFonts w:hint="eastAsia" w:ascii="宋体" w:hAnsi="宋体" w:eastAsia="宋体" w:cs="宋体"/>
                <w:sz w:val="19"/>
              </w:rPr>
            </w:pPr>
          </w:p>
        </w:tc>
        <w:tc>
          <w:tcPr>
            <w:tcW w:w="1281" w:type="dxa"/>
            <w:vAlign w:val="top"/>
          </w:tcPr>
          <w:p w14:paraId="387F1533">
            <w:pPr>
              <w:pStyle w:val="9"/>
              <w:spacing w:line="225" w:lineRule="exact"/>
              <w:rPr>
                <w:rFonts w:hint="eastAsia" w:ascii="宋体" w:hAnsi="宋体" w:eastAsia="宋体" w:cs="宋体"/>
                <w:sz w:val="19"/>
              </w:rPr>
            </w:pPr>
          </w:p>
        </w:tc>
        <w:tc>
          <w:tcPr>
            <w:tcW w:w="673" w:type="dxa"/>
            <w:vAlign w:val="top"/>
          </w:tcPr>
          <w:p w14:paraId="1A38EDF5">
            <w:pPr>
              <w:pStyle w:val="9"/>
              <w:spacing w:line="225" w:lineRule="exact"/>
              <w:rPr>
                <w:rFonts w:hint="eastAsia" w:ascii="宋体" w:hAnsi="宋体" w:eastAsia="宋体" w:cs="宋体"/>
                <w:sz w:val="19"/>
              </w:rPr>
            </w:pPr>
          </w:p>
        </w:tc>
        <w:tc>
          <w:tcPr>
            <w:tcW w:w="873" w:type="dxa"/>
            <w:vAlign w:val="top"/>
          </w:tcPr>
          <w:p w14:paraId="51662E8F">
            <w:pPr>
              <w:pStyle w:val="9"/>
              <w:spacing w:line="225" w:lineRule="exact"/>
              <w:rPr>
                <w:rFonts w:hint="eastAsia" w:ascii="宋体" w:hAnsi="宋体" w:eastAsia="宋体" w:cs="宋体"/>
                <w:sz w:val="19"/>
              </w:rPr>
            </w:pPr>
          </w:p>
        </w:tc>
        <w:tc>
          <w:tcPr>
            <w:tcW w:w="1422" w:type="dxa"/>
            <w:vAlign w:val="top"/>
          </w:tcPr>
          <w:p w14:paraId="01C1A1CE">
            <w:pPr>
              <w:pStyle w:val="9"/>
              <w:spacing w:line="225" w:lineRule="exact"/>
              <w:rPr>
                <w:rFonts w:hint="eastAsia" w:ascii="宋体" w:hAnsi="宋体" w:eastAsia="宋体" w:cs="宋体"/>
                <w:sz w:val="19"/>
              </w:rPr>
            </w:pPr>
          </w:p>
        </w:tc>
      </w:tr>
      <w:tr w14:paraId="6C61F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textDirection w:val="tbRlV"/>
            <w:vAlign w:val="top"/>
          </w:tcPr>
          <w:p w14:paraId="3131D97A">
            <w:pPr>
              <w:pStyle w:val="9"/>
              <w:rPr>
                <w:rFonts w:hint="eastAsia" w:ascii="宋体" w:hAnsi="宋体" w:eastAsia="宋体" w:cs="宋体"/>
              </w:rPr>
            </w:pPr>
          </w:p>
        </w:tc>
        <w:tc>
          <w:tcPr>
            <w:tcW w:w="1079" w:type="dxa"/>
            <w:vMerge w:val="continue"/>
            <w:tcBorders>
              <w:top w:val="single" w:color="auto" w:sz="4" w:space="0"/>
              <w:bottom w:val="single" w:color="auto" w:sz="4" w:space="0"/>
            </w:tcBorders>
            <w:vAlign w:val="top"/>
          </w:tcPr>
          <w:p w14:paraId="65A1FAC7">
            <w:pPr>
              <w:pStyle w:val="9"/>
              <w:rPr>
                <w:rFonts w:hint="eastAsia" w:ascii="宋体" w:hAnsi="宋体" w:eastAsia="宋体" w:cs="宋体"/>
              </w:rPr>
            </w:pPr>
          </w:p>
        </w:tc>
        <w:tc>
          <w:tcPr>
            <w:tcW w:w="955" w:type="dxa"/>
            <w:vMerge w:val="continue"/>
            <w:tcBorders>
              <w:top w:val="single" w:color="auto" w:sz="4" w:space="0"/>
              <w:bottom w:val="single" w:color="auto" w:sz="4" w:space="0"/>
            </w:tcBorders>
            <w:vAlign w:val="top"/>
          </w:tcPr>
          <w:p w14:paraId="2031AE1B">
            <w:pPr>
              <w:pStyle w:val="9"/>
              <w:rPr>
                <w:rFonts w:hint="eastAsia" w:ascii="宋体" w:hAnsi="宋体" w:eastAsia="宋体" w:cs="宋体"/>
              </w:rPr>
            </w:pPr>
          </w:p>
        </w:tc>
        <w:tc>
          <w:tcPr>
            <w:tcW w:w="1244" w:type="dxa"/>
            <w:vAlign w:val="top"/>
          </w:tcPr>
          <w:p w14:paraId="4709ED97">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4B2C684D">
            <w:pPr>
              <w:pStyle w:val="9"/>
              <w:rPr>
                <w:rFonts w:hint="eastAsia" w:ascii="宋体" w:hAnsi="宋体" w:eastAsia="宋体" w:cs="宋体"/>
              </w:rPr>
            </w:pPr>
          </w:p>
        </w:tc>
        <w:tc>
          <w:tcPr>
            <w:tcW w:w="1281" w:type="dxa"/>
            <w:vAlign w:val="top"/>
          </w:tcPr>
          <w:p w14:paraId="319056B0">
            <w:pPr>
              <w:pStyle w:val="9"/>
              <w:rPr>
                <w:rFonts w:hint="eastAsia" w:ascii="宋体" w:hAnsi="宋体" w:eastAsia="宋体" w:cs="宋体"/>
              </w:rPr>
            </w:pPr>
          </w:p>
        </w:tc>
        <w:tc>
          <w:tcPr>
            <w:tcW w:w="673" w:type="dxa"/>
            <w:vAlign w:val="top"/>
          </w:tcPr>
          <w:p w14:paraId="2C4D632A">
            <w:pPr>
              <w:pStyle w:val="9"/>
              <w:rPr>
                <w:rFonts w:hint="eastAsia" w:ascii="宋体" w:hAnsi="宋体" w:eastAsia="宋体" w:cs="宋体"/>
              </w:rPr>
            </w:pPr>
          </w:p>
        </w:tc>
        <w:tc>
          <w:tcPr>
            <w:tcW w:w="873" w:type="dxa"/>
            <w:vAlign w:val="top"/>
          </w:tcPr>
          <w:p w14:paraId="3A5F0072">
            <w:pPr>
              <w:pStyle w:val="9"/>
              <w:rPr>
                <w:rFonts w:hint="eastAsia" w:ascii="宋体" w:hAnsi="宋体" w:eastAsia="宋体" w:cs="宋体"/>
              </w:rPr>
            </w:pPr>
          </w:p>
        </w:tc>
        <w:tc>
          <w:tcPr>
            <w:tcW w:w="1422" w:type="dxa"/>
            <w:vAlign w:val="top"/>
          </w:tcPr>
          <w:p w14:paraId="34BA869F">
            <w:pPr>
              <w:pStyle w:val="9"/>
              <w:rPr>
                <w:rFonts w:hint="eastAsia" w:ascii="宋体" w:hAnsi="宋体" w:eastAsia="宋体" w:cs="宋体"/>
              </w:rPr>
            </w:pPr>
          </w:p>
        </w:tc>
      </w:tr>
      <w:tr w14:paraId="606A9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vAlign w:val="top"/>
          </w:tcPr>
          <w:p w14:paraId="7A115B87">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vAlign w:val="top"/>
          </w:tcPr>
          <w:p w14:paraId="5BD518DD">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vAlign w:val="top"/>
          </w:tcPr>
          <w:p w14:paraId="6B544752">
            <w:pPr>
              <w:pStyle w:val="9"/>
              <w:rPr>
                <w:rFonts w:hint="eastAsia" w:ascii="宋体" w:hAnsi="宋体" w:eastAsia="宋体" w:cs="宋体"/>
              </w:rPr>
            </w:pPr>
          </w:p>
        </w:tc>
        <w:tc>
          <w:tcPr>
            <w:tcW w:w="1422" w:type="dxa"/>
            <w:vAlign w:val="top"/>
          </w:tcPr>
          <w:p w14:paraId="19A88D10">
            <w:pPr>
              <w:pStyle w:val="9"/>
              <w:rPr>
                <w:rFonts w:hint="eastAsia" w:ascii="宋体" w:hAnsi="宋体" w:eastAsia="宋体" w:cs="宋体"/>
              </w:rPr>
            </w:pPr>
          </w:p>
        </w:tc>
      </w:tr>
    </w:tbl>
    <w:p w14:paraId="6B2CA44D">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bookmarkStart w:id="0" w:name="_GoBack"/>
      <w:bookmarkEnd w:id="0"/>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28330BF0">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6484A158">
      <w:pPr>
        <w:spacing w:line="250" w:lineRule="auto"/>
        <w:rPr>
          <w:rFonts w:ascii="Arial"/>
          <w:sz w:val="21"/>
        </w:rPr>
      </w:pPr>
    </w:p>
    <w:p w14:paraId="465DE2D9">
      <w:pPr>
        <w:spacing w:line="250" w:lineRule="auto"/>
        <w:rPr>
          <w:rFonts w:ascii="Arial"/>
          <w:sz w:val="21"/>
        </w:rPr>
      </w:pPr>
    </w:p>
    <w:p w14:paraId="3FEC9356">
      <w:pPr>
        <w:spacing w:line="250" w:lineRule="auto"/>
        <w:rPr>
          <w:rFonts w:ascii="Arial"/>
          <w:sz w:val="21"/>
        </w:rPr>
      </w:pPr>
    </w:p>
    <w:p w14:paraId="11662C10">
      <w:pPr>
        <w:spacing w:line="250" w:lineRule="auto"/>
        <w:rPr>
          <w:rFonts w:ascii="Arial"/>
          <w:sz w:val="21"/>
        </w:rPr>
      </w:pPr>
    </w:p>
    <w:p w14:paraId="23ECFF60">
      <w:pPr>
        <w:spacing w:line="251" w:lineRule="auto"/>
        <w:rPr>
          <w:rFonts w:ascii="Arial"/>
          <w:sz w:val="21"/>
        </w:rPr>
      </w:pPr>
    </w:p>
    <w:p w14:paraId="542685AB">
      <w:pPr>
        <w:spacing w:line="251" w:lineRule="auto"/>
        <w:rPr>
          <w:rFonts w:ascii="Arial"/>
          <w:sz w:val="21"/>
        </w:rPr>
      </w:pPr>
    </w:p>
    <w:p w14:paraId="5839B68A">
      <w:pPr>
        <w:spacing w:line="251" w:lineRule="auto"/>
        <w:rPr>
          <w:rFonts w:ascii="Arial"/>
          <w:sz w:val="21"/>
        </w:rPr>
      </w:pPr>
    </w:p>
    <w:p w14:paraId="4C4AB90D">
      <w:pPr>
        <w:spacing w:line="251" w:lineRule="auto"/>
        <w:rPr>
          <w:rFonts w:ascii="Arial"/>
          <w:sz w:val="21"/>
        </w:rPr>
      </w:pPr>
    </w:p>
    <w:p w14:paraId="61A11F1C">
      <w:pPr>
        <w:spacing w:line="251" w:lineRule="auto"/>
        <w:rPr>
          <w:rFonts w:ascii="Arial"/>
          <w:sz w:val="21"/>
        </w:rPr>
      </w:pPr>
    </w:p>
    <w:p w14:paraId="4F93F2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年度岳阳市岳阳楼区望岳街道办事处单位整体支出绩效自评报告</w:t>
      </w:r>
    </w:p>
    <w:p w14:paraId="6FE3C37F">
      <w:pPr>
        <w:spacing w:line="243" w:lineRule="auto"/>
        <w:rPr>
          <w:rFonts w:ascii="Arial"/>
          <w:sz w:val="21"/>
        </w:rPr>
      </w:pPr>
    </w:p>
    <w:p w14:paraId="1BA4958F">
      <w:pPr>
        <w:spacing w:line="243" w:lineRule="auto"/>
        <w:rPr>
          <w:rFonts w:ascii="Arial"/>
          <w:sz w:val="21"/>
        </w:rPr>
      </w:pPr>
    </w:p>
    <w:p w14:paraId="2BE0DB76">
      <w:pPr>
        <w:spacing w:line="243" w:lineRule="auto"/>
        <w:rPr>
          <w:rFonts w:ascii="Arial"/>
          <w:sz w:val="21"/>
        </w:rPr>
      </w:pPr>
    </w:p>
    <w:p w14:paraId="5385C128">
      <w:pPr>
        <w:spacing w:line="243" w:lineRule="auto"/>
        <w:rPr>
          <w:rFonts w:ascii="Arial"/>
          <w:sz w:val="21"/>
        </w:rPr>
      </w:pPr>
    </w:p>
    <w:p w14:paraId="4300523B">
      <w:pPr>
        <w:spacing w:line="243" w:lineRule="auto"/>
        <w:rPr>
          <w:rFonts w:ascii="Arial"/>
          <w:sz w:val="21"/>
        </w:rPr>
      </w:pPr>
    </w:p>
    <w:p w14:paraId="01D01A04">
      <w:pPr>
        <w:spacing w:line="243" w:lineRule="auto"/>
        <w:rPr>
          <w:rFonts w:ascii="Arial"/>
          <w:sz w:val="21"/>
        </w:rPr>
      </w:pPr>
    </w:p>
    <w:p w14:paraId="1256238E">
      <w:pPr>
        <w:spacing w:line="243" w:lineRule="auto"/>
        <w:rPr>
          <w:rFonts w:ascii="Arial"/>
          <w:sz w:val="21"/>
        </w:rPr>
      </w:pPr>
    </w:p>
    <w:p w14:paraId="78690FD5">
      <w:pPr>
        <w:spacing w:line="243" w:lineRule="auto"/>
        <w:rPr>
          <w:rFonts w:ascii="Arial"/>
          <w:sz w:val="21"/>
        </w:rPr>
      </w:pPr>
    </w:p>
    <w:p w14:paraId="79CB5058">
      <w:pPr>
        <w:spacing w:line="243" w:lineRule="auto"/>
        <w:rPr>
          <w:rFonts w:ascii="Arial"/>
          <w:sz w:val="21"/>
        </w:rPr>
      </w:pPr>
    </w:p>
    <w:p w14:paraId="1CDA174D">
      <w:pPr>
        <w:spacing w:line="243" w:lineRule="auto"/>
        <w:rPr>
          <w:rFonts w:ascii="Arial"/>
          <w:sz w:val="21"/>
        </w:rPr>
      </w:pPr>
    </w:p>
    <w:p w14:paraId="6FC160F7">
      <w:pPr>
        <w:spacing w:line="243" w:lineRule="auto"/>
        <w:rPr>
          <w:rFonts w:ascii="Arial"/>
          <w:sz w:val="21"/>
        </w:rPr>
      </w:pPr>
    </w:p>
    <w:p w14:paraId="2CD5A24A">
      <w:pPr>
        <w:spacing w:line="243" w:lineRule="auto"/>
        <w:rPr>
          <w:rFonts w:ascii="Arial"/>
          <w:sz w:val="21"/>
        </w:rPr>
      </w:pPr>
    </w:p>
    <w:p w14:paraId="0E86E1D7">
      <w:pPr>
        <w:spacing w:line="243" w:lineRule="auto"/>
        <w:rPr>
          <w:rFonts w:ascii="Arial"/>
          <w:sz w:val="21"/>
        </w:rPr>
      </w:pPr>
    </w:p>
    <w:p w14:paraId="674E03F6">
      <w:pPr>
        <w:spacing w:line="243" w:lineRule="auto"/>
        <w:rPr>
          <w:rFonts w:ascii="Arial"/>
          <w:sz w:val="21"/>
        </w:rPr>
      </w:pPr>
    </w:p>
    <w:p w14:paraId="6410C4C4">
      <w:pPr>
        <w:spacing w:line="243" w:lineRule="auto"/>
        <w:rPr>
          <w:rFonts w:ascii="Arial"/>
          <w:sz w:val="21"/>
        </w:rPr>
      </w:pPr>
    </w:p>
    <w:p w14:paraId="2238EFF2">
      <w:pPr>
        <w:spacing w:line="243" w:lineRule="auto"/>
        <w:rPr>
          <w:rFonts w:ascii="Arial"/>
          <w:sz w:val="21"/>
        </w:rPr>
      </w:pPr>
    </w:p>
    <w:p w14:paraId="52F59A6E">
      <w:pPr>
        <w:spacing w:line="243" w:lineRule="auto"/>
        <w:rPr>
          <w:rFonts w:ascii="Arial"/>
          <w:sz w:val="21"/>
        </w:rPr>
      </w:pPr>
    </w:p>
    <w:p w14:paraId="63E310EF">
      <w:pPr>
        <w:spacing w:line="243" w:lineRule="auto"/>
        <w:rPr>
          <w:rFonts w:ascii="Arial"/>
          <w:sz w:val="21"/>
        </w:rPr>
      </w:pPr>
    </w:p>
    <w:p w14:paraId="209F6FD1">
      <w:pPr>
        <w:spacing w:line="243" w:lineRule="auto"/>
        <w:rPr>
          <w:rFonts w:ascii="Arial"/>
          <w:sz w:val="21"/>
        </w:rPr>
      </w:pPr>
    </w:p>
    <w:p w14:paraId="7E9C4A8D">
      <w:pPr>
        <w:spacing w:line="243" w:lineRule="auto"/>
        <w:rPr>
          <w:rFonts w:ascii="Arial"/>
          <w:sz w:val="21"/>
        </w:rPr>
      </w:pPr>
    </w:p>
    <w:p w14:paraId="6DD37D03">
      <w:pPr>
        <w:spacing w:line="243" w:lineRule="auto"/>
        <w:rPr>
          <w:rFonts w:ascii="Arial"/>
          <w:sz w:val="21"/>
        </w:rPr>
      </w:pPr>
    </w:p>
    <w:p w14:paraId="598A3899">
      <w:pPr>
        <w:spacing w:line="243" w:lineRule="auto"/>
        <w:rPr>
          <w:rFonts w:ascii="Arial"/>
          <w:sz w:val="21"/>
        </w:rPr>
      </w:pPr>
    </w:p>
    <w:p w14:paraId="2A506181">
      <w:pPr>
        <w:spacing w:line="243" w:lineRule="auto"/>
        <w:rPr>
          <w:rFonts w:ascii="Arial"/>
          <w:sz w:val="21"/>
        </w:rPr>
      </w:pPr>
    </w:p>
    <w:p w14:paraId="0AF921EE">
      <w:pPr>
        <w:spacing w:line="243" w:lineRule="auto"/>
        <w:rPr>
          <w:rFonts w:ascii="Arial"/>
          <w:sz w:val="21"/>
        </w:rPr>
      </w:pPr>
    </w:p>
    <w:p w14:paraId="00CA3535">
      <w:pPr>
        <w:spacing w:line="243" w:lineRule="auto"/>
        <w:rPr>
          <w:rFonts w:ascii="Arial"/>
          <w:sz w:val="21"/>
        </w:rPr>
      </w:pPr>
    </w:p>
    <w:p w14:paraId="6FD1B8C3">
      <w:pPr>
        <w:spacing w:line="244" w:lineRule="auto"/>
        <w:rPr>
          <w:rFonts w:ascii="Arial"/>
          <w:sz w:val="21"/>
        </w:rPr>
      </w:pPr>
    </w:p>
    <w:p w14:paraId="751E66C9">
      <w:pPr>
        <w:spacing w:line="244" w:lineRule="auto"/>
        <w:rPr>
          <w:rFonts w:ascii="Arial"/>
          <w:sz w:val="21"/>
        </w:rPr>
      </w:pPr>
    </w:p>
    <w:p w14:paraId="524B7304">
      <w:pPr>
        <w:pStyle w:val="3"/>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5353636F">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2024</w:t>
      </w:r>
      <w:r>
        <w:rPr>
          <w:rFonts w:ascii="楷体" w:hAnsi="楷体" w:eastAsia="楷体" w:cs="楷体"/>
          <w:spacing w:val="-8"/>
          <w:sz w:val="31"/>
          <w:szCs w:val="31"/>
        </w:rPr>
        <w:t>年</w:t>
      </w:r>
      <w:r>
        <w:rPr>
          <w:rFonts w:hint="eastAsia" w:ascii="楷体" w:hAnsi="楷体" w:eastAsia="楷体" w:cs="楷体"/>
          <w:spacing w:val="21"/>
          <w:sz w:val="31"/>
          <w:szCs w:val="31"/>
          <w:lang w:val="en-US" w:eastAsia="zh-CN"/>
        </w:rPr>
        <w:t>06</w:t>
      </w:r>
      <w:r>
        <w:rPr>
          <w:rFonts w:ascii="楷体" w:hAnsi="楷体" w:eastAsia="楷体" w:cs="楷体"/>
          <w:spacing w:val="-8"/>
          <w:sz w:val="31"/>
          <w:szCs w:val="31"/>
        </w:rPr>
        <w:t>月</w:t>
      </w:r>
      <w:r>
        <w:rPr>
          <w:rFonts w:hint="eastAsia" w:ascii="楷体" w:hAnsi="楷体" w:eastAsia="楷体" w:cs="楷体"/>
          <w:spacing w:val="43"/>
          <w:sz w:val="31"/>
          <w:szCs w:val="31"/>
          <w:lang w:val="en-US" w:eastAsia="zh-CN"/>
        </w:rPr>
        <w:t>04</w:t>
      </w:r>
      <w:r>
        <w:rPr>
          <w:rFonts w:ascii="楷体" w:hAnsi="楷体" w:eastAsia="楷体" w:cs="楷体"/>
          <w:spacing w:val="-8"/>
          <w:sz w:val="31"/>
          <w:szCs w:val="31"/>
        </w:rPr>
        <w:t>日</w:t>
      </w:r>
    </w:p>
    <w:p w14:paraId="71625176">
      <w:pPr>
        <w:spacing w:line="335" w:lineRule="auto"/>
        <w:rPr>
          <w:rFonts w:ascii="Arial"/>
          <w:sz w:val="21"/>
        </w:rPr>
      </w:pPr>
    </w:p>
    <w:p w14:paraId="59CB1DC0">
      <w:pPr>
        <w:spacing w:line="224" w:lineRule="auto"/>
        <w:sectPr>
          <w:footerReference r:id="rId6" w:type="default"/>
          <w:pgSz w:w="11900" w:h="16833"/>
          <w:pgMar w:top="1401" w:right="1583" w:bottom="1445" w:left="1618" w:header="0" w:footer="1170" w:gutter="0"/>
          <w:pgNumType w:fmt="decimal"/>
          <w:cols w:space="720" w:num="1"/>
        </w:sectPr>
      </w:pPr>
    </w:p>
    <w:p w14:paraId="46DA8EF3">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2023 年度岳阳市岳阳楼区望岳街道办事处</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55BE9CB0">
      <w:pPr>
        <w:spacing w:line="283" w:lineRule="auto"/>
        <w:rPr>
          <w:rFonts w:ascii="Arial"/>
          <w:sz w:val="21"/>
        </w:rPr>
      </w:pPr>
    </w:p>
    <w:p w14:paraId="262009FB">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71BFF97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（一）职能职责</w:t>
      </w:r>
    </w:p>
    <w:p w14:paraId="3C5B7790">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default" w:ascii="楷体" w:hAnsi="楷体" w:eastAsia="楷体" w:cs="楷体"/>
          <w:spacing w:val="9"/>
          <w:position w:val="21"/>
          <w:sz w:val="31"/>
          <w:szCs w:val="31"/>
          <w:lang w:val="en-US" w:eastAsia="zh-CN"/>
        </w:rPr>
        <w:t>望岳路街道党工委领导本地区政治、经济、文化、社会、生态文明建设等各项工作和基层社会治理；望岳路街道办事处依法行使政府管理和服务职能。主要职责是：</w:t>
      </w:r>
    </w:p>
    <w:p w14:paraId="02796151">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1、</w:t>
      </w:r>
      <w:r>
        <w:rPr>
          <w:rFonts w:hint="default" w:ascii="楷体" w:hAnsi="楷体" w:eastAsia="楷体" w:cs="楷体"/>
          <w:spacing w:val="9"/>
          <w:position w:val="21"/>
          <w:sz w:val="31"/>
          <w:szCs w:val="31"/>
          <w:lang w:val="en-US" w:eastAsia="zh-CN"/>
        </w:rPr>
        <w:t>加强党的建设。落实基层党建工作责任制，统筹街道和社区区域化党建，指导巩固社区党组织建设，完善社区党组织负责人和提拨，优化基层党组织经费保障；</w:t>
      </w:r>
    </w:p>
    <w:p w14:paraId="57ABDC5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w:t>
      </w:r>
      <w:r>
        <w:rPr>
          <w:rFonts w:hint="default" w:ascii="楷体" w:hAnsi="楷体" w:eastAsia="楷体" w:cs="楷体"/>
          <w:spacing w:val="9"/>
          <w:position w:val="21"/>
          <w:sz w:val="31"/>
          <w:szCs w:val="31"/>
          <w:lang w:val="en-US" w:eastAsia="zh-CN"/>
        </w:rPr>
        <w:t>统筹社区发展。统筹落实市、区关于辖区发展的重大决策和建设规划，负责优化发展环境、采集企业信息、服务辖区企业、促进项目发展等工作，整合街道管理、监督职责和力量，为审批服务等工作提供支持和保障；</w:t>
      </w:r>
    </w:p>
    <w:p w14:paraId="5A6BCBBF">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3、</w:t>
      </w:r>
      <w:r>
        <w:rPr>
          <w:rFonts w:hint="default" w:ascii="楷体" w:hAnsi="楷体" w:eastAsia="楷体" w:cs="楷体"/>
          <w:spacing w:val="9"/>
          <w:position w:val="21"/>
          <w:sz w:val="31"/>
          <w:szCs w:val="31"/>
          <w:lang w:val="en-US" w:eastAsia="zh-CN"/>
        </w:rPr>
        <w:t>组织公共服务。组织实施各项公共服务，在整合基层行政审批和公共服务职责基础上，加强服务机构和平台建设，充分发挥综合便民服务作用。</w:t>
      </w:r>
    </w:p>
    <w:p w14:paraId="72DE0136">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4、</w:t>
      </w:r>
      <w:r>
        <w:rPr>
          <w:rFonts w:hint="default" w:ascii="楷体" w:hAnsi="楷体" w:eastAsia="楷体" w:cs="楷体"/>
          <w:spacing w:val="9"/>
          <w:position w:val="21"/>
          <w:sz w:val="31"/>
          <w:szCs w:val="31"/>
          <w:lang w:val="en-US" w:eastAsia="zh-CN"/>
        </w:rPr>
        <w:t>实施综合管理。负责辖区内城市管理等综合性管理工作，承担组织领导和综合协调职能。</w:t>
      </w:r>
    </w:p>
    <w:p w14:paraId="5465E9C2">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5、</w:t>
      </w:r>
      <w:r>
        <w:rPr>
          <w:rFonts w:hint="default" w:ascii="楷体" w:hAnsi="楷体" w:eastAsia="楷体" w:cs="楷体"/>
          <w:spacing w:val="9"/>
          <w:position w:val="21"/>
          <w:sz w:val="31"/>
          <w:szCs w:val="31"/>
          <w:lang w:val="en-US" w:eastAsia="zh-CN"/>
        </w:rPr>
        <w:t>维护平安稳定。承担辖区内社会安综治理、维护稳定、平安建设、应急管理与处置、安全生产监督管理等有关工作，接待群众来信来访，化解矛盾纠纷等。</w:t>
      </w:r>
    </w:p>
    <w:p w14:paraId="0F8F0186">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6、</w:t>
      </w:r>
      <w:r>
        <w:rPr>
          <w:rFonts w:hint="default" w:ascii="楷体" w:hAnsi="楷体" w:eastAsia="楷体" w:cs="楷体"/>
          <w:spacing w:val="9"/>
          <w:position w:val="21"/>
          <w:sz w:val="31"/>
          <w:szCs w:val="31"/>
          <w:lang w:val="en-US" w:eastAsia="zh-CN"/>
        </w:rPr>
        <w:t>监督执法管理。对辖区内各类行政执法工作进行统筹协调、监管和执法，组织开展群众监督和社会监督。</w:t>
      </w:r>
    </w:p>
    <w:p w14:paraId="1B2B2EAA">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7、</w:t>
      </w:r>
      <w:r>
        <w:rPr>
          <w:rFonts w:hint="default" w:ascii="楷体" w:hAnsi="楷体" w:eastAsia="楷体" w:cs="楷体"/>
          <w:spacing w:val="9"/>
          <w:position w:val="21"/>
          <w:sz w:val="31"/>
          <w:szCs w:val="31"/>
          <w:lang w:val="en-US" w:eastAsia="zh-CN"/>
        </w:rPr>
        <w:t>动员社会参与。动员辖区内各类单位、社会组织、居民等社会力量参与社会治理，为街道发展服务。</w:t>
      </w:r>
    </w:p>
    <w:p w14:paraId="4DA76B7D">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8、</w:t>
      </w:r>
      <w:r>
        <w:rPr>
          <w:rFonts w:hint="default" w:ascii="楷体" w:hAnsi="楷体" w:eastAsia="楷体" w:cs="楷体"/>
          <w:spacing w:val="9"/>
          <w:position w:val="21"/>
          <w:sz w:val="31"/>
          <w:szCs w:val="31"/>
          <w:lang w:val="en-US" w:eastAsia="zh-CN"/>
        </w:rPr>
        <w:t>指导基层自治。指导居民委员会建设，健全社区自治平台，组织辖区单位、居民参与社区建设和管理。</w:t>
      </w:r>
    </w:p>
    <w:p w14:paraId="387128C2">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9、</w:t>
      </w:r>
      <w:r>
        <w:rPr>
          <w:rFonts w:hint="default" w:ascii="楷体" w:hAnsi="楷体" w:eastAsia="楷体" w:cs="楷体"/>
          <w:spacing w:val="9"/>
          <w:position w:val="21"/>
          <w:sz w:val="31"/>
          <w:szCs w:val="31"/>
          <w:lang w:val="en-US" w:eastAsia="zh-CN"/>
        </w:rPr>
        <w:t>履行法定职责。负责落实街道权力清单和责任清单规定的法定职责任务；根据授权，负责承接上级人民政府赋权、委托下放、服务前移等有关事项。</w:t>
      </w:r>
    </w:p>
    <w:p w14:paraId="68497B1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10、</w:t>
      </w:r>
      <w:r>
        <w:rPr>
          <w:rFonts w:hint="default" w:ascii="楷体" w:hAnsi="楷体" w:eastAsia="楷体" w:cs="楷体"/>
          <w:spacing w:val="9"/>
          <w:position w:val="21"/>
          <w:sz w:val="31"/>
          <w:szCs w:val="31"/>
          <w:lang w:val="en-US" w:eastAsia="zh-CN"/>
        </w:rPr>
        <w:t>完成区委区人民政府交办的其他任务。</w:t>
      </w:r>
    </w:p>
    <w:p w14:paraId="6B6E1731">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（二）机构设置</w:t>
      </w:r>
    </w:p>
    <w:p w14:paraId="5416E09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default" w:ascii="楷体" w:hAnsi="楷体" w:eastAsia="楷体" w:cs="楷体"/>
          <w:spacing w:val="9"/>
          <w:position w:val="21"/>
          <w:sz w:val="31"/>
          <w:szCs w:val="31"/>
          <w:lang w:val="en-US" w:eastAsia="zh-CN"/>
        </w:rPr>
        <w:t xml:space="preserve">根据编办核定，机关设置6个股室：党政办公室、党建办公室、经济发展办公室、社会事务办公室、应急管理办公室、综治信访办公室、人民武装部、综合行政执法大队，下设社会事业服务中心、产业项目综合服务中心、环境卫生服务中心、公共服务和网格化中心、退役军人服务站4个事业单位；辖望岳、七里山、鹰山、栖凤亭、北环路、长虹路6个社区。现有行政事业编制人员 </w:t>
      </w:r>
      <w:r>
        <w:rPr>
          <w:rFonts w:hint="eastAsia" w:ascii="楷体" w:hAnsi="楷体" w:eastAsia="楷体" w:cs="楷体"/>
          <w:spacing w:val="9"/>
          <w:position w:val="21"/>
          <w:sz w:val="31"/>
          <w:szCs w:val="31"/>
          <w:lang w:val="en-US" w:eastAsia="zh-CN"/>
        </w:rPr>
        <w:t>70</w:t>
      </w:r>
      <w:r>
        <w:rPr>
          <w:rFonts w:hint="default" w:ascii="楷体" w:hAnsi="楷体" w:eastAsia="楷体" w:cs="楷体"/>
          <w:spacing w:val="9"/>
          <w:position w:val="21"/>
          <w:sz w:val="31"/>
          <w:szCs w:val="31"/>
          <w:lang w:val="en-US" w:eastAsia="zh-CN"/>
        </w:rPr>
        <w:t>人，社区人员61人</w:t>
      </w:r>
      <w:r>
        <w:rPr>
          <w:rFonts w:hint="eastAsia" w:ascii="楷体" w:hAnsi="楷体" w:eastAsia="楷体" w:cs="楷体"/>
          <w:spacing w:val="9"/>
          <w:position w:val="21"/>
          <w:sz w:val="31"/>
          <w:szCs w:val="31"/>
          <w:lang w:val="en-US" w:eastAsia="zh-CN"/>
        </w:rPr>
        <w:t>。</w:t>
      </w:r>
    </w:p>
    <w:p w14:paraId="64B29B09">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4E05DE30">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64FCA231">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2023年我单位基本支出是1070.70万元，其中：人员经费：859.31万元，占基本支出的80.26%，主要是包括基本工资、津贴补贴、奖金、伙食补助费、绩效工资、机关事业单位养老保险缴费、职工基本医疗保险缴费、其他社会保险缴费、住房公积金、医疗费、退休费、救济费、其他对个人和家庭的补助；公用经费：211.39万元，占基本支出的19.74%，主要包括办公费、印刷费、咨询费、水费、电费、邮电费、差旅费、维修（护）费、租赁费、会议费、培训费、专用材料费、劳务费、工会经费、其他交通费、税金及附加费用、其他商品和服务支出。</w:t>
      </w:r>
    </w:p>
    <w:p w14:paraId="77C70A16">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楷体" w:hAnsi="楷体" w:eastAsia="楷体" w:cs="楷体"/>
          <w:spacing w:val="9"/>
          <w:position w:val="21"/>
          <w:sz w:val="31"/>
          <w:szCs w:val="31"/>
          <w:lang w:val="en-US" w:eastAsia="zh-CN"/>
        </w:rPr>
      </w:pPr>
      <w:r>
        <w:rPr>
          <w:rFonts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二</w:t>
      </w:r>
      <w:r>
        <w:rPr>
          <w:rFonts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项目支出情况</w:t>
      </w:r>
    </w:p>
    <w:p w14:paraId="25EB5008">
      <w:pPr>
        <w:keepNext w:val="0"/>
        <w:keepLines w:val="0"/>
        <w:pageBreakBefore w:val="0"/>
        <w:widowControl w:val="0"/>
        <w:numPr>
          <w:ilvl w:val="0"/>
          <w:numId w:val="0"/>
        </w:numPr>
        <w:kinsoku/>
        <w:wordWrap/>
        <w:overflowPunct/>
        <w:topLinePunct w:val="0"/>
        <w:autoSpaceDE/>
        <w:autoSpaceDN/>
        <w:bidi w:val="0"/>
        <w:adjustRightInd/>
        <w:snapToGrid/>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我单位2023年度项目支出1426.36万元，明细如下（单位：万元）：</w:t>
      </w: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1815"/>
        <w:gridCol w:w="2325"/>
        <w:gridCol w:w="1679"/>
      </w:tblGrid>
      <w:tr w14:paraId="1754A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4FEB59D8">
            <w:pPr>
              <w:jc w:val="left"/>
              <w:rPr>
                <w:rFonts w:hint="eastAsia" w:ascii="楷体" w:hAnsi="楷体" w:eastAsia="楷体" w:cs="楷体"/>
                <w:color w:val="000000"/>
                <w:sz w:val="32"/>
                <w:szCs w:val="32"/>
              </w:rPr>
            </w:pPr>
            <w:r>
              <w:rPr>
                <w:rFonts w:hint="eastAsia" w:ascii="楷体" w:hAnsi="楷体" w:eastAsia="楷体" w:cs="楷体"/>
                <w:color w:val="000000"/>
                <w:sz w:val="32"/>
                <w:szCs w:val="32"/>
              </w:rPr>
              <w:t>残联专项支出</w:t>
            </w:r>
          </w:p>
        </w:tc>
        <w:tc>
          <w:tcPr>
            <w:tcW w:w="1815" w:type="dxa"/>
            <w:vAlign w:val="top"/>
          </w:tcPr>
          <w:p w14:paraId="718E6CCF">
            <w:pPr>
              <w:rPr>
                <w:rFonts w:hint="eastAsia" w:ascii="楷体" w:hAnsi="楷体" w:eastAsia="楷体" w:cs="楷体"/>
                <w:color w:val="000000"/>
                <w:sz w:val="32"/>
                <w:szCs w:val="32"/>
                <w:lang w:val="en-US" w:eastAsia="zh-CN"/>
              </w:rPr>
            </w:pPr>
          </w:p>
        </w:tc>
        <w:tc>
          <w:tcPr>
            <w:tcW w:w="2325" w:type="dxa"/>
            <w:vAlign w:val="top"/>
          </w:tcPr>
          <w:p w14:paraId="6296E0AE">
            <w:pPr>
              <w:rPr>
                <w:rFonts w:hint="eastAsia" w:ascii="楷体" w:hAnsi="楷体" w:eastAsia="楷体" w:cs="楷体"/>
                <w:color w:val="000000"/>
                <w:sz w:val="32"/>
                <w:szCs w:val="32"/>
              </w:rPr>
            </w:pPr>
          </w:p>
        </w:tc>
        <w:tc>
          <w:tcPr>
            <w:tcW w:w="1679" w:type="dxa"/>
            <w:vAlign w:val="top"/>
          </w:tcPr>
          <w:p w14:paraId="1ACFEC45">
            <w:pPr>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4.28</w:t>
            </w:r>
          </w:p>
        </w:tc>
      </w:tr>
      <w:tr w14:paraId="51385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7F1D5217">
            <w:pPr>
              <w:jc w:val="left"/>
              <w:rPr>
                <w:rFonts w:hint="eastAsia" w:ascii="楷体" w:hAnsi="楷体" w:eastAsia="楷体" w:cs="楷体"/>
                <w:color w:val="000000"/>
                <w:sz w:val="32"/>
                <w:szCs w:val="32"/>
              </w:rPr>
            </w:pPr>
            <w:r>
              <w:rPr>
                <w:rFonts w:hint="eastAsia" w:ascii="楷体" w:hAnsi="楷体" w:eastAsia="楷体" w:cs="楷体"/>
                <w:color w:val="000000"/>
                <w:sz w:val="32"/>
                <w:szCs w:val="32"/>
              </w:rPr>
              <w:t>环境整治专项支出</w:t>
            </w:r>
          </w:p>
        </w:tc>
        <w:tc>
          <w:tcPr>
            <w:tcW w:w="1815" w:type="dxa"/>
            <w:vAlign w:val="top"/>
          </w:tcPr>
          <w:p w14:paraId="743F7108">
            <w:pPr>
              <w:rPr>
                <w:rFonts w:hint="eastAsia" w:ascii="楷体" w:hAnsi="楷体" w:eastAsia="楷体" w:cs="楷体"/>
                <w:color w:val="000000"/>
                <w:sz w:val="32"/>
                <w:szCs w:val="32"/>
                <w:lang w:val="en-US" w:eastAsia="zh-CN"/>
              </w:rPr>
            </w:pPr>
          </w:p>
        </w:tc>
        <w:tc>
          <w:tcPr>
            <w:tcW w:w="2325" w:type="dxa"/>
            <w:vAlign w:val="top"/>
          </w:tcPr>
          <w:p w14:paraId="2BAED585">
            <w:pPr>
              <w:rPr>
                <w:rFonts w:hint="eastAsia" w:ascii="楷体" w:hAnsi="楷体" w:eastAsia="楷体" w:cs="楷体"/>
                <w:color w:val="000000"/>
                <w:sz w:val="32"/>
                <w:szCs w:val="32"/>
              </w:rPr>
            </w:pPr>
          </w:p>
        </w:tc>
        <w:tc>
          <w:tcPr>
            <w:tcW w:w="1679" w:type="dxa"/>
            <w:vAlign w:val="top"/>
          </w:tcPr>
          <w:p w14:paraId="400CBB1C">
            <w:pPr>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996.05</w:t>
            </w:r>
          </w:p>
        </w:tc>
      </w:tr>
      <w:tr w14:paraId="41701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2EB631E4">
            <w:pPr>
              <w:jc w:val="left"/>
              <w:rPr>
                <w:rFonts w:hint="eastAsia" w:ascii="楷体" w:hAnsi="楷体" w:eastAsia="楷体" w:cs="楷体"/>
                <w:color w:val="000000"/>
                <w:sz w:val="32"/>
                <w:szCs w:val="32"/>
              </w:rPr>
            </w:pPr>
            <w:r>
              <w:rPr>
                <w:rFonts w:hint="eastAsia" w:ascii="楷体" w:hAnsi="楷体" w:eastAsia="楷体" w:cs="楷体"/>
                <w:color w:val="000000"/>
                <w:sz w:val="32"/>
                <w:szCs w:val="32"/>
              </w:rPr>
              <w:t>环卫专项支出</w:t>
            </w:r>
          </w:p>
        </w:tc>
        <w:tc>
          <w:tcPr>
            <w:tcW w:w="1815" w:type="dxa"/>
            <w:vAlign w:val="top"/>
          </w:tcPr>
          <w:p w14:paraId="78557095">
            <w:pPr>
              <w:rPr>
                <w:rFonts w:hint="eastAsia" w:ascii="楷体" w:hAnsi="楷体" w:eastAsia="楷体" w:cs="楷体"/>
                <w:color w:val="000000"/>
                <w:sz w:val="32"/>
                <w:szCs w:val="32"/>
                <w:lang w:val="en-US" w:eastAsia="zh-CN"/>
              </w:rPr>
            </w:pPr>
          </w:p>
        </w:tc>
        <w:tc>
          <w:tcPr>
            <w:tcW w:w="2325" w:type="dxa"/>
            <w:vAlign w:val="top"/>
          </w:tcPr>
          <w:p w14:paraId="1B8945C5">
            <w:pPr>
              <w:rPr>
                <w:rFonts w:hint="eastAsia" w:ascii="楷体" w:hAnsi="楷体" w:eastAsia="楷体" w:cs="楷体"/>
                <w:color w:val="000000"/>
                <w:sz w:val="32"/>
                <w:szCs w:val="32"/>
              </w:rPr>
            </w:pPr>
          </w:p>
        </w:tc>
        <w:tc>
          <w:tcPr>
            <w:tcW w:w="1679" w:type="dxa"/>
            <w:vAlign w:val="top"/>
          </w:tcPr>
          <w:p w14:paraId="0A75AF7B">
            <w:pPr>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288.30</w:t>
            </w:r>
          </w:p>
        </w:tc>
      </w:tr>
      <w:tr w14:paraId="4BCF6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2FDDC57F">
            <w:pPr>
              <w:jc w:val="left"/>
              <w:rPr>
                <w:rFonts w:hint="eastAsia" w:ascii="楷体" w:hAnsi="楷体" w:eastAsia="楷体" w:cs="楷体"/>
                <w:color w:val="000000"/>
                <w:sz w:val="32"/>
                <w:szCs w:val="32"/>
              </w:rPr>
            </w:pPr>
            <w:r>
              <w:rPr>
                <w:rFonts w:hint="eastAsia" w:ascii="楷体" w:hAnsi="楷体" w:eastAsia="楷体" w:cs="楷体"/>
                <w:color w:val="000000"/>
                <w:sz w:val="32"/>
                <w:szCs w:val="32"/>
              </w:rPr>
              <w:t>民政专项支出</w:t>
            </w:r>
          </w:p>
        </w:tc>
        <w:tc>
          <w:tcPr>
            <w:tcW w:w="1815" w:type="dxa"/>
            <w:vAlign w:val="top"/>
          </w:tcPr>
          <w:p w14:paraId="0E3AEE4B">
            <w:pPr>
              <w:rPr>
                <w:rFonts w:hint="eastAsia" w:ascii="楷体" w:hAnsi="楷体" w:eastAsia="楷体" w:cs="楷体"/>
                <w:color w:val="000000"/>
                <w:sz w:val="32"/>
                <w:szCs w:val="32"/>
                <w:lang w:val="en-US" w:eastAsia="zh-CN"/>
              </w:rPr>
            </w:pPr>
          </w:p>
        </w:tc>
        <w:tc>
          <w:tcPr>
            <w:tcW w:w="2325" w:type="dxa"/>
            <w:vAlign w:val="top"/>
          </w:tcPr>
          <w:p w14:paraId="41352618">
            <w:pPr>
              <w:rPr>
                <w:rFonts w:hint="eastAsia" w:ascii="楷体" w:hAnsi="楷体" w:eastAsia="楷体" w:cs="楷体"/>
                <w:color w:val="000000"/>
                <w:sz w:val="32"/>
                <w:szCs w:val="32"/>
              </w:rPr>
            </w:pPr>
          </w:p>
        </w:tc>
        <w:tc>
          <w:tcPr>
            <w:tcW w:w="1679" w:type="dxa"/>
            <w:vAlign w:val="top"/>
          </w:tcPr>
          <w:p w14:paraId="4CDEF1BA">
            <w:pPr>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9.98</w:t>
            </w:r>
          </w:p>
        </w:tc>
      </w:tr>
      <w:tr w14:paraId="756C4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6AD97A60">
            <w:pPr>
              <w:jc w:val="left"/>
              <w:rPr>
                <w:rFonts w:hint="eastAsia" w:ascii="楷体" w:hAnsi="楷体" w:eastAsia="楷体" w:cs="楷体"/>
                <w:color w:val="000000"/>
                <w:sz w:val="32"/>
                <w:szCs w:val="32"/>
              </w:rPr>
            </w:pPr>
            <w:r>
              <w:rPr>
                <w:rFonts w:hint="eastAsia" w:ascii="楷体" w:hAnsi="楷体" w:eastAsia="楷体" w:cs="楷体"/>
                <w:color w:val="000000"/>
                <w:sz w:val="32"/>
                <w:szCs w:val="32"/>
              </w:rPr>
              <w:t>人社专项支出</w:t>
            </w:r>
          </w:p>
        </w:tc>
        <w:tc>
          <w:tcPr>
            <w:tcW w:w="1815" w:type="dxa"/>
            <w:vAlign w:val="top"/>
          </w:tcPr>
          <w:p w14:paraId="001328A3">
            <w:pPr>
              <w:rPr>
                <w:rFonts w:hint="eastAsia" w:ascii="楷体" w:hAnsi="楷体" w:eastAsia="楷体" w:cs="楷体"/>
                <w:color w:val="000000"/>
                <w:sz w:val="32"/>
                <w:szCs w:val="32"/>
                <w:lang w:val="en-US" w:eastAsia="zh-CN"/>
              </w:rPr>
            </w:pPr>
          </w:p>
        </w:tc>
        <w:tc>
          <w:tcPr>
            <w:tcW w:w="2325" w:type="dxa"/>
            <w:vAlign w:val="top"/>
          </w:tcPr>
          <w:p w14:paraId="01FB4C7C">
            <w:pPr>
              <w:rPr>
                <w:rFonts w:hint="eastAsia" w:ascii="楷体" w:hAnsi="楷体" w:eastAsia="楷体" w:cs="楷体"/>
                <w:color w:val="000000"/>
                <w:sz w:val="32"/>
                <w:szCs w:val="32"/>
              </w:rPr>
            </w:pPr>
          </w:p>
        </w:tc>
        <w:tc>
          <w:tcPr>
            <w:tcW w:w="1679" w:type="dxa"/>
            <w:vAlign w:val="top"/>
          </w:tcPr>
          <w:p w14:paraId="50C92BAE">
            <w:pPr>
              <w:rPr>
                <w:rFonts w:hint="eastAsia" w:ascii="楷体" w:hAnsi="楷体" w:eastAsia="楷体" w:cs="楷体"/>
                <w:color w:val="000000"/>
                <w:sz w:val="32"/>
                <w:szCs w:val="32"/>
              </w:rPr>
            </w:pPr>
          </w:p>
        </w:tc>
      </w:tr>
      <w:tr w14:paraId="5BC55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6BDA0EAA">
            <w:pPr>
              <w:jc w:val="left"/>
              <w:rPr>
                <w:rFonts w:hint="eastAsia" w:ascii="楷体" w:hAnsi="楷体" w:eastAsia="楷体" w:cs="楷体"/>
                <w:color w:val="000000"/>
                <w:sz w:val="32"/>
                <w:szCs w:val="32"/>
              </w:rPr>
            </w:pPr>
            <w:r>
              <w:rPr>
                <w:rFonts w:hint="eastAsia" w:ascii="楷体" w:hAnsi="楷体" w:eastAsia="楷体" w:cs="楷体"/>
                <w:color w:val="000000"/>
                <w:sz w:val="32"/>
                <w:szCs w:val="32"/>
              </w:rPr>
              <w:t>社区建设支出</w:t>
            </w:r>
          </w:p>
        </w:tc>
        <w:tc>
          <w:tcPr>
            <w:tcW w:w="1815" w:type="dxa"/>
            <w:vAlign w:val="top"/>
          </w:tcPr>
          <w:p w14:paraId="786860F6">
            <w:pPr>
              <w:rPr>
                <w:rFonts w:hint="eastAsia" w:ascii="楷体" w:hAnsi="楷体" w:eastAsia="楷体" w:cs="楷体"/>
                <w:color w:val="000000"/>
                <w:sz w:val="32"/>
                <w:szCs w:val="32"/>
                <w:lang w:val="en-US" w:eastAsia="zh-CN"/>
              </w:rPr>
            </w:pPr>
          </w:p>
        </w:tc>
        <w:tc>
          <w:tcPr>
            <w:tcW w:w="2325" w:type="dxa"/>
            <w:vAlign w:val="top"/>
          </w:tcPr>
          <w:p w14:paraId="6E47C97E">
            <w:pPr>
              <w:rPr>
                <w:rFonts w:hint="eastAsia" w:ascii="楷体" w:hAnsi="楷体" w:eastAsia="楷体" w:cs="楷体"/>
                <w:color w:val="000000"/>
                <w:sz w:val="32"/>
                <w:szCs w:val="32"/>
              </w:rPr>
            </w:pPr>
          </w:p>
        </w:tc>
        <w:tc>
          <w:tcPr>
            <w:tcW w:w="1679" w:type="dxa"/>
            <w:vAlign w:val="top"/>
          </w:tcPr>
          <w:p w14:paraId="6D71F1A8">
            <w:pPr>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38.78</w:t>
            </w:r>
          </w:p>
        </w:tc>
      </w:tr>
      <w:tr w14:paraId="24036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33918372">
            <w:pPr>
              <w:jc w:val="left"/>
              <w:rPr>
                <w:rFonts w:hint="eastAsia" w:ascii="楷体" w:hAnsi="楷体" w:eastAsia="楷体" w:cs="楷体"/>
                <w:color w:val="000000"/>
                <w:sz w:val="32"/>
                <w:szCs w:val="32"/>
              </w:rPr>
            </w:pPr>
            <w:r>
              <w:rPr>
                <w:rFonts w:hint="eastAsia" w:ascii="楷体" w:hAnsi="楷体" w:eastAsia="楷体" w:cs="楷体"/>
                <w:color w:val="000000"/>
                <w:sz w:val="32"/>
                <w:szCs w:val="32"/>
              </w:rPr>
              <w:t>退役服务专项支出</w:t>
            </w:r>
          </w:p>
        </w:tc>
        <w:tc>
          <w:tcPr>
            <w:tcW w:w="1815" w:type="dxa"/>
            <w:vAlign w:val="top"/>
          </w:tcPr>
          <w:p w14:paraId="1037A942">
            <w:pPr>
              <w:rPr>
                <w:rFonts w:hint="eastAsia" w:ascii="楷体" w:hAnsi="楷体" w:eastAsia="楷体" w:cs="楷体"/>
                <w:color w:val="000000"/>
                <w:sz w:val="32"/>
                <w:szCs w:val="32"/>
                <w:lang w:val="en-US" w:eastAsia="zh-CN"/>
              </w:rPr>
            </w:pPr>
          </w:p>
        </w:tc>
        <w:tc>
          <w:tcPr>
            <w:tcW w:w="2325" w:type="dxa"/>
            <w:vAlign w:val="top"/>
          </w:tcPr>
          <w:p w14:paraId="539E1D50">
            <w:pPr>
              <w:rPr>
                <w:rFonts w:hint="eastAsia" w:ascii="楷体" w:hAnsi="楷体" w:eastAsia="楷体" w:cs="楷体"/>
                <w:color w:val="000000"/>
                <w:sz w:val="32"/>
                <w:szCs w:val="32"/>
              </w:rPr>
            </w:pPr>
          </w:p>
        </w:tc>
        <w:tc>
          <w:tcPr>
            <w:tcW w:w="1679" w:type="dxa"/>
            <w:vAlign w:val="top"/>
          </w:tcPr>
          <w:p w14:paraId="3B8DAACE">
            <w:pPr>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42.37</w:t>
            </w:r>
          </w:p>
        </w:tc>
      </w:tr>
      <w:tr w14:paraId="486CA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14E3D035">
            <w:pPr>
              <w:spacing w:before="85" w:line="220" w:lineRule="auto"/>
              <w:jc w:val="left"/>
              <w:rPr>
                <w:rFonts w:hint="eastAsia" w:ascii="楷体" w:hAnsi="楷体" w:eastAsia="楷体" w:cs="楷体"/>
                <w:color w:val="000000"/>
                <w:spacing w:val="3"/>
                <w:sz w:val="32"/>
                <w:szCs w:val="32"/>
                <w:lang w:val="en-US" w:eastAsia="zh-CN"/>
              </w:rPr>
            </w:pPr>
            <w:r>
              <w:rPr>
                <w:rFonts w:hint="eastAsia" w:ascii="楷体" w:hAnsi="楷体" w:eastAsia="楷体" w:cs="楷体"/>
                <w:color w:val="000000"/>
                <w:spacing w:val="3"/>
                <w:sz w:val="32"/>
                <w:szCs w:val="32"/>
                <w:lang w:val="en-US" w:eastAsia="zh-CN"/>
              </w:rPr>
              <w:t>疫情防控专项支出</w:t>
            </w:r>
          </w:p>
        </w:tc>
        <w:tc>
          <w:tcPr>
            <w:tcW w:w="1815" w:type="dxa"/>
            <w:vAlign w:val="top"/>
          </w:tcPr>
          <w:p w14:paraId="3A9A8BEA">
            <w:pPr>
              <w:rPr>
                <w:rFonts w:hint="eastAsia" w:ascii="楷体" w:hAnsi="楷体" w:eastAsia="楷体" w:cs="楷体"/>
                <w:color w:val="000000"/>
                <w:sz w:val="32"/>
                <w:szCs w:val="32"/>
                <w:lang w:val="en-US" w:eastAsia="zh-CN"/>
              </w:rPr>
            </w:pPr>
          </w:p>
        </w:tc>
        <w:tc>
          <w:tcPr>
            <w:tcW w:w="2325" w:type="dxa"/>
            <w:vAlign w:val="top"/>
          </w:tcPr>
          <w:p w14:paraId="37589E3E">
            <w:pPr>
              <w:rPr>
                <w:rFonts w:hint="eastAsia" w:ascii="楷体" w:hAnsi="楷体" w:eastAsia="楷体" w:cs="楷体"/>
                <w:color w:val="000000"/>
                <w:sz w:val="32"/>
                <w:szCs w:val="32"/>
              </w:rPr>
            </w:pPr>
          </w:p>
        </w:tc>
        <w:tc>
          <w:tcPr>
            <w:tcW w:w="1679" w:type="dxa"/>
            <w:vAlign w:val="top"/>
          </w:tcPr>
          <w:p w14:paraId="04DBA7AC">
            <w:pPr>
              <w:rPr>
                <w:rFonts w:hint="eastAsia" w:ascii="楷体" w:hAnsi="楷体" w:eastAsia="楷体" w:cs="楷体"/>
                <w:color w:val="000000"/>
                <w:sz w:val="32"/>
                <w:szCs w:val="32"/>
              </w:rPr>
            </w:pPr>
          </w:p>
        </w:tc>
      </w:tr>
      <w:tr w14:paraId="015AF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2CB2FBAB">
            <w:pPr>
              <w:spacing w:before="85" w:line="220" w:lineRule="auto"/>
              <w:jc w:val="left"/>
              <w:rPr>
                <w:rFonts w:hint="eastAsia" w:ascii="楷体" w:hAnsi="楷体" w:eastAsia="楷体" w:cs="楷体"/>
                <w:color w:val="000000"/>
                <w:spacing w:val="3"/>
                <w:sz w:val="32"/>
                <w:szCs w:val="32"/>
                <w:lang w:val="en-US" w:eastAsia="zh-CN"/>
              </w:rPr>
            </w:pPr>
            <w:r>
              <w:rPr>
                <w:rFonts w:hint="eastAsia" w:ascii="楷体" w:hAnsi="楷体" w:eastAsia="楷体" w:cs="楷体"/>
                <w:color w:val="000000"/>
                <w:spacing w:val="3"/>
                <w:sz w:val="32"/>
                <w:szCs w:val="32"/>
                <w:lang w:val="en-US" w:eastAsia="zh-CN"/>
              </w:rPr>
              <w:t>应急专项支出</w:t>
            </w:r>
          </w:p>
        </w:tc>
        <w:tc>
          <w:tcPr>
            <w:tcW w:w="1815" w:type="dxa"/>
            <w:vAlign w:val="top"/>
          </w:tcPr>
          <w:p w14:paraId="19CBF7A7">
            <w:pPr>
              <w:rPr>
                <w:rFonts w:hint="eastAsia" w:ascii="楷体" w:hAnsi="楷体" w:eastAsia="楷体" w:cs="楷体"/>
                <w:color w:val="000000"/>
                <w:sz w:val="32"/>
                <w:szCs w:val="32"/>
                <w:lang w:val="en-US" w:eastAsia="zh-CN"/>
              </w:rPr>
            </w:pPr>
          </w:p>
        </w:tc>
        <w:tc>
          <w:tcPr>
            <w:tcW w:w="2325" w:type="dxa"/>
            <w:vAlign w:val="top"/>
          </w:tcPr>
          <w:p w14:paraId="68CD7754">
            <w:pPr>
              <w:rPr>
                <w:rFonts w:hint="eastAsia" w:ascii="楷体" w:hAnsi="楷体" w:eastAsia="楷体" w:cs="楷体"/>
                <w:color w:val="000000"/>
                <w:sz w:val="32"/>
                <w:szCs w:val="32"/>
              </w:rPr>
            </w:pPr>
          </w:p>
        </w:tc>
        <w:tc>
          <w:tcPr>
            <w:tcW w:w="1679" w:type="dxa"/>
            <w:vAlign w:val="top"/>
          </w:tcPr>
          <w:p w14:paraId="2D80F32F">
            <w:pPr>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41.30</w:t>
            </w:r>
          </w:p>
        </w:tc>
      </w:tr>
      <w:tr w14:paraId="18D29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1825677F">
            <w:pPr>
              <w:spacing w:before="85" w:line="220" w:lineRule="auto"/>
              <w:jc w:val="left"/>
              <w:rPr>
                <w:rFonts w:hint="eastAsia" w:ascii="楷体" w:hAnsi="楷体" w:eastAsia="楷体" w:cs="楷体"/>
                <w:color w:val="000000"/>
                <w:spacing w:val="3"/>
                <w:sz w:val="32"/>
                <w:szCs w:val="32"/>
                <w:lang w:val="en-US" w:eastAsia="zh-CN"/>
              </w:rPr>
            </w:pPr>
            <w:r>
              <w:rPr>
                <w:rFonts w:hint="eastAsia" w:ascii="楷体" w:hAnsi="楷体" w:eastAsia="楷体" w:cs="楷体"/>
                <w:color w:val="000000"/>
                <w:spacing w:val="3"/>
                <w:sz w:val="32"/>
                <w:szCs w:val="32"/>
                <w:lang w:val="en-US" w:eastAsia="zh-CN"/>
              </w:rPr>
              <w:t>就业创业服务</w:t>
            </w:r>
          </w:p>
        </w:tc>
        <w:tc>
          <w:tcPr>
            <w:tcW w:w="1815" w:type="dxa"/>
            <w:vAlign w:val="top"/>
          </w:tcPr>
          <w:p w14:paraId="60F171F4">
            <w:pPr>
              <w:rPr>
                <w:rFonts w:hint="eastAsia" w:ascii="楷体" w:hAnsi="楷体" w:eastAsia="楷体" w:cs="楷体"/>
                <w:color w:val="000000"/>
                <w:sz w:val="32"/>
                <w:szCs w:val="32"/>
              </w:rPr>
            </w:pPr>
          </w:p>
        </w:tc>
        <w:tc>
          <w:tcPr>
            <w:tcW w:w="2325" w:type="dxa"/>
            <w:vAlign w:val="top"/>
          </w:tcPr>
          <w:p w14:paraId="38F1E14A">
            <w:pPr>
              <w:rPr>
                <w:rFonts w:hint="eastAsia" w:ascii="楷体" w:hAnsi="楷体" w:eastAsia="楷体" w:cs="楷体"/>
                <w:color w:val="000000"/>
                <w:sz w:val="32"/>
                <w:szCs w:val="32"/>
              </w:rPr>
            </w:pPr>
          </w:p>
        </w:tc>
        <w:tc>
          <w:tcPr>
            <w:tcW w:w="1679" w:type="dxa"/>
            <w:vAlign w:val="top"/>
          </w:tcPr>
          <w:p w14:paraId="5A3DDD74">
            <w:pPr>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1.05</w:t>
            </w:r>
          </w:p>
        </w:tc>
      </w:tr>
      <w:tr w14:paraId="1C9D1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26870595">
            <w:pPr>
              <w:spacing w:before="85" w:line="220" w:lineRule="auto"/>
              <w:jc w:val="left"/>
              <w:rPr>
                <w:rFonts w:hint="eastAsia" w:ascii="楷体" w:hAnsi="楷体" w:eastAsia="楷体" w:cs="楷体"/>
                <w:color w:val="000000"/>
                <w:spacing w:val="3"/>
                <w:sz w:val="32"/>
                <w:szCs w:val="32"/>
                <w:lang w:val="en-US" w:eastAsia="zh-CN"/>
              </w:rPr>
            </w:pPr>
            <w:r>
              <w:rPr>
                <w:rFonts w:hint="eastAsia" w:ascii="楷体" w:hAnsi="楷体" w:eastAsia="楷体" w:cs="楷体"/>
                <w:color w:val="000000"/>
                <w:spacing w:val="3"/>
                <w:sz w:val="32"/>
                <w:szCs w:val="32"/>
                <w:lang w:val="en-US" w:eastAsia="zh-CN"/>
              </w:rPr>
              <w:t>食品安全</w:t>
            </w:r>
          </w:p>
        </w:tc>
        <w:tc>
          <w:tcPr>
            <w:tcW w:w="1815" w:type="dxa"/>
            <w:vAlign w:val="top"/>
          </w:tcPr>
          <w:p w14:paraId="37ABDA02">
            <w:pPr>
              <w:rPr>
                <w:rFonts w:hint="eastAsia" w:ascii="楷体" w:hAnsi="楷体" w:eastAsia="楷体" w:cs="楷体"/>
                <w:color w:val="000000"/>
                <w:sz w:val="32"/>
                <w:szCs w:val="32"/>
              </w:rPr>
            </w:pPr>
          </w:p>
        </w:tc>
        <w:tc>
          <w:tcPr>
            <w:tcW w:w="2325" w:type="dxa"/>
            <w:vAlign w:val="top"/>
          </w:tcPr>
          <w:p w14:paraId="79A9D4F5">
            <w:pPr>
              <w:rPr>
                <w:rFonts w:hint="eastAsia" w:ascii="楷体" w:hAnsi="楷体" w:eastAsia="楷体" w:cs="楷体"/>
                <w:color w:val="000000"/>
                <w:sz w:val="32"/>
                <w:szCs w:val="32"/>
              </w:rPr>
            </w:pPr>
          </w:p>
        </w:tc>
        <w:tc>
          <w:tcPr>
            <w:tcW w:w="1679" w:type="dxa"/>
            <w:vAlign w:val="top"/>
          </w:tcPr>
          <w:p w14:paraId="103605DB">
            <w:pPr>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2.58</w:t>
            </w:r>
          </w:p>
        </w:tc>
      </w:tr>
      <w:tr w14:paraId="7098D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7F15AD86">
            <w:pPr>
              <w:spacing w:before="85" w:line="220" w:lineRule="auto"/>
              <w:jc w:val="left"/>
              <w:rPr>
                <w:rFonts w:hint="eastAsia" w:ascii="楷体" w:hAnsi="楷体" w:eastAsia="楷体" w:cs="楷体"/>
                <w:color w:val="000000"/>
                <w:spacing w:val="3"/>
                <w:sz w:val="32"/>
                <w:szCs w:val="32"/>
                <w:lang w:val="en-US" w:eastAsia="zh-CN"/>
              </w:rPr>
            </w:pPr>
            <w:r>
              <w:rPr>
                <w:rFonts w:hint="eastAsia" w:ascii="楷体" w:hAnsi="楷体" w:eastAsia="楷体" w:cs="楷体"/>
                <w:color w:val="000000"/>
                <w:spacing w:val="3"/>
                <w:sz w:val="32"/>
                <w:szCs w:val="32"/>
                <w:lang w:val="en-US" w:eastAsia="zh-CN"/>
              </w:rPr>
              <w:t>医保专项</w:t>
            </w:r>
          </w:p>
        </w:tc>
        <w:tc>
          <w:tcPr>
            <w:tcW w:w="1815" w:type="dxa"/>
            <w:vAlign w:val="top"/>
          </w:tcPr>
          <w:p w14:paraId="76FD3AA7">
            <w:pPr>
              <w:rPr>
                <w:rFonts w:hint="eastAsia" w:ascii="楷体" w:hAnsi="楷体" w:eastAsia="楷体" w:cs="楷体"/>
                <w:color w:val="000000"/>
                <w:sz w:val="32"/>
                <w:szCs w:val="32"/>
              </w:rPr>
            </w:pPr>
          </w:p>
        </w:tc>
        <w:tc>
          <w:tcPr>
            <w:tcW w:w="2325" w:type="dxa"/>
            <w:vAlign w:val="top"/>
          </w:tcPr>
          <w:p w14:paraId="06200831">
            <w:pPr>
              <w:rPr>
                <w:rFonts w:hint="eastAsia" w:ascii="楷体" w:hAnsi="楷体" w:eastAsia="楷体" w:cs="楷体"/>
                <w:color w:val="000000"/>
                <w:sz w:val="32"/>
                <w:szCs w:val="32"/>
              </w:rPr>
            </w:pPr>
          </w:p>
        </w:tc>
        <w:tc>
          <w:tcPr>
            <w:tcW w:w="1679" w:type="dxa"/>
            <w:vAlign w:val="top"/>
          </w:tcPr>
          <w:p w14:paraId="41E5C9BF">
            <w:pPr>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1.27</w:t>
            </w:r>
          </w:p>
        </w:tc>
      </w:tr>
      <w:tr w14:paraId="74688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3A810097">
            <w:pPr>
              <w:spacing w:before="85" w:line="220" w:lineRule="auto"/>
              <w:jc w:val="left"/>
              <w:rPr>
                <w:rFonts w:hint="eastAsia" w:ascii="楷体" w:hAnsi="楷体" w:eastAsia="楷体" w:cs="楷体"/>
                <w:color w:val="000000"/>
                <w:spacing w:val="3"/>
                <w:sz w:val="32"/>
                <w:szCs w:val="32"/>
                <w:lang w:val="en-US" w:eastAsia="zh-CN"/>
              </w:rPr>
            </w:pPr>
            <w:r>
              <w:rPr>
                <w:rFonts w:hint="eastAsia" w:ascii="楷体" w:hAnsi="楷体" w:eastAsia="楷体" w:cs="楷体"/>
                <w:color w:val="000000"/>
                <w:spacing w:val="3"/>
                <w:sz w:val="32"/>
                <w:szCs w:val="32"/>
                <w:lang w:val="en-US" w:eastAsia="zh-CN"/>
              </w:rPr>
              <w:t>专场招聘会</w:t>
            </w:r>
          </w:p>
        </w:tc>
        <w:tc>
          <w:tcPr>
            <w:tcW w:w="1815" w:type="dxa"/>
            <w:vAlign w:val="top"/>
          </w:tcPr>
          <w:p w14:paraId="49315ABE">
            <w:pPr>
              <w:rPr>
                <w:rFonts w:hint="eastAsia" w:ascii="楷体" w:hAnsi="楷体" w:eastAsia="楷体" w:cs="楷体"/>
                <w:color w:val="000000"/>
                <w:sz w:val="32"/>
                <w:szCs w:val="32"/>
              </w:rPr>
            </w:pPr>
          </w:p>
        </w:tc>
        <w:tc>
          <w:tcPr>
            <w:tcW w:w="2325" w:type="dxa"/>
            <w:vAlign w:val="top"/>
          </w:tcPr>
          <w:p w14:paraId="127ED2C2">
            <w:pPr>
              <w:rPr>
                <w:rFonts w:hint="eastAsia" w:ascii="楷体" w:hAnsi="楷体" w:eastAsia="楷体" w:cs="楷体"/>
                <w:color w:val="000000"/>
                <w:sz w:val="32"/>
                <w:szCs w:val="32"/>
              </w:rPr>
            </w:pPr>
          </w:p>
        </w:tc>
        <w:tc>
          <w:tcPr>
            <w:tcW w:w="1679" w:type="dxa"/>
            <w:vAlign w:val="top"/>
          </w:tcPr>
          <w:p w14:paraId="67ABA549">
            <w:pPr>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4.81</w:t>
            </w:r>
          </w:p>
        </w:tc>
      </w:tr>
    </w:tbl>
    <w:p w14:paraId="479AD2E3">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楷体" w:hAnsi="楷体" w:eastAsia="楷体" w:cs="楷体"/>
          <w:spacing w:val="9"/>
          <w:position w:val="21"/>
          <w:sz w:val="31"/>
          <w:szCs w:val="31"/>
          <w:lang w:val="en-US" w:eastAsia="zh-CN"/>
        </w:rPr>
      </w:pPr>
    </w:p>
    <w:p w14:paraId="5E3E2FE6">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8"/>
          <w:sz w:val="31"/>
          <w:szCs w:val="31"/>
        </w:rPr>
        <w:t>三、政府性基金预算支出情况</w:t>
      </w:r>
    </w:p>
    <w:p w14:paraId="731006A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我单位2023年度无政府性基金预算。</w:t>
      </w:r>
    </w:p>
    <w:p w14:paraId="30445012">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四、国有资本经营预算支出情况</w:t>
      </w:r>
    </w:p>
    <w:p w14:paraId="47DA6232">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我单位2023年度无国有资本经营预算。</w:t>
      </w:r>
    </w:p>
    <w:p w14:paraId="04D2A6E6">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五、社会保险基金预算支出情况</w:t>
      </w:r>
    </w:p>
    <w:p w14:paraId="43D402C1">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我单位2023年度无社会保险基金预算。</w:t>
      </w:r>
    </w:p>
    <w:p w14:paraId="2F8F0230">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六、</w:t>
      </w: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5CE2841A">
      <w:pPr>
        <w:keepNext w:val="0"/>
        <w:keepLines w:val="0"/>
        <w:pageBreakBefore w:val="0"/>
        <w:widowControl w:val="0"/>
        <w:kinsoku/>
        <w:wordWrap/>
        <w:overflowPunct/>
        <w:topLinePunct w:val="0"/>
        <w:autoSpaceDE/>
        <w:autoSpaceDN/>
        <w:bidi w:val="0"/>
        <w:adjustRightInd/>
        <w:snapToGrid/>
        <w:spacing w:line="0" w:lineRule="atLeast"/>
        <w:ind w:firstLine="656" w:firstLineChars="200"/>
        <w:jc w:val="both"/>
        <w:textAlignment w:val="auto"/>
        <w:rPr>
          <w:rFonts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2023年，望岳路街道党工委、办事处在区委、区政府的坚强领导下，始终坚持以习近平新时代中国特色社会主义思想为指导,紧紧围绕建设名副其实省域副中心城市的核心引领区和首善之区目标，立足实际，主动谋划,各项工作取得一定成效。</w:t>
      </w:r>
    </w:p>
    <w:p w14:paraId="4AEA3713">
      <w:pPr>
        <w:keepNext w:val="0"/>
        <w:keepLines w:val="0"/>
        <w:pageBreakBefore w:val="0"/>
        <w:widowControl w:val="0"/>
        <w:kinsoku/>
        <w:wordWrap/>
        <w:overflowPunct/>
        <w:topLinePunct w:val="0"/>
        <w:autoSpaceDE/>
        <w:autoSpaceDN/>
        <w:bidi w:val="0"/>
        <w:adjustRightInd/>
        <w:snapToGrid/>
        <w:spacing w:line="0" w:lineRule="atLeast"/>
        <w:ind w:firstLine="656" w:firstLineChars="200"/>
        <w:jc w:val="left"/>
        <w:textAlignment w:val="auto"/>
        <w:rPr>
          <w:rFonts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一、基层党建不断加强</w:t>
      </w:r>
    </w:p>
    <w:p w14:paraId="499A222C">
      <w:pPr>
        <w:keepNext w:val="0"/>
        <w:keepLines w:val="0"/>
        <w:pageBreakBefore w:val="0"/>
        <w:widowControl w:val="0"/>
        <w:kinsoku/>
        <w:wordWrap/>
        <w:overflowPunct/>
        <w:topLinePunct w:val="0"/>
        <w:autoSpaceDE/>
        <w:autoSpaceDN/>
        <w:bidi w:val="0"/>
        <w:adjustRightInd/>
        <w:snapToGrid/>
        <w:spacing w:line="0" w:lineRule="atLeast"/>
        <w:ind w:firstLine="656" w:firstLineChars="200"/>
        <w:jc w:val="both"/>
        <w:textAlignment w:val="auto"/>
        <w:rPr>
          <w:rFonts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是扎实开展主题教育。坚持以学习贯彻党的二十大精神为主旨，扎实开展面向全体党员的主题教育，成立领导机构，建成工作机制，通过“一月一课一片一实践”、集中学习、送学上门等方式，让2700多名党员都受到了不同程度的教育，真正教育了党员、解决了问题、促进了发展。省委指导组对我街道“走找想促”的居民自建房排查整改工作给予了高度评价，在区主题教育整改整治“公开评议”活动中获得全票“满意”通过。高标准推进调查研究工作走深走实,共收集问题清单110条，现已全部解决到位。</w:t>
      </w:r>
    </w:p>
    <w:p w14:paraId="19DC28B0">
      <w:pPr>
        <w:keepNext w:val="0"/>
        <w:keepLines w:val="0"/>
        <w:pageBreakBefore w:val="0"/>
        <w:widowControl w:val="0"/>
        <w:kinsoku/>
        <w:wordWrap/>
        <w:overflowPunct/>
        <w:topLinePunct w:val="0"/>
        <w:autoSpaceDE/>
        <w:autoSpaceDN/>
        <w:bidi w:val="0"/>
        <w:adjustRightInd/>
        <w:snapToGrid/>
        <w:spacing w:line="0" w:lineRule="atLeast"/>
        <w:ind w:firstLine="656" w:firstLineChars="200"/>
        <w:jc w:val="left"/>
        <w:textAlignment w:val="auto"/>
        <w:rPr>
          <w:rFonts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二是严格落实意识形态工作责任制。党工委始终把意识形态工作作为一项极端重要的工作，多次召开意识形态工作专题研究会议，分析研判风险隐患，开展了专题学习，推动意识形态工作落细落实。加强与公安、国安、网信等部门沟通和对接，上报省内舆情550余条，处置回复辖区各类网络舆情8条，做到抓早抓小，有效遏制较大负面舆情出现，成功处置3起网络不当言论事件。将统战工作、武装工作纳入党工委日常议事日程，筑牢中华民族共同体工作意识，严格落实三级网络两级责任制，依法打击辖区内私设宗教聚会点；坚持贯彻党管武装方针，从政治领导、思想领导和组织领导等方面谋划推动街道武装工作，顺利通过岳阳军分区“五星”乡镇人民武装部评级验收。</w:t>
      </w:r>
    </w:p>
    <w:p w14:paraId="1269F878">
      <w:pPr>
        <w:keepNext w:val="0"/>
        <w:keepLines w:val="0"/>
        <w:pageBreakBefore w:val="0"/>
        <w:widowControl w:val="0"/>
        <w:kinsoku/>
        <w:wordWrap/>
        <w:overflowPunct/>
        <w:topLinePunct w:val="0"/>
        <w:autoSpaceDE/>
        <w:autoSpaceDN/>
        <w:bidi w:val="0"/>
        <w:adjustRightInd/>
        <w:snapToGrid/>
        <w:spacing w:line="0" w:lineRule="atLeast"/>
        <w:ind w:firstLine="656" w:firstLineChars="200"/>
        <w:jc w:val="left"/>
        <w:textAlignment w:val="auto"/>
        <w:rPr>
          <w:rFonts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三是推进基层党组织建设。根据各社区实际，对社区工作人员进行了优化调整，1名社区书记到龄退休，择优任命了北环路、栖凤亭社区书记，调整了3名社区副书记，补充了1名社区党委委员，都开展了任前审查、考察、谈话、报备，社区班子实现了配齐配强。全面推行“片长组长邻长”制，构建党建引领社会治理新格局，制作工作笔记本、工作证、工作手册等，扩大知晓面，延伸组织建设触角。加强能力培训, 每周五下午组织开展社区工作者能力培训提升班活动，内容涵盖了社会管理、法律知识、城市管理、安全管理等多个方面。</w:t>
      </w:r>
    </w:p>
    <w:p w14:paraId="5595A18F">
      <w:pPr>
        <w:keepNext w:val="0"/>
        <w:keepLines w:val="0"/>
        <w:pageBreakBefore w:val="0"/>
        <w:widowControl w:val="0"/>
        <w:kinsoku/>
        <w:wordWrap/>
        <w:overflowPunct/>
        <w:topLinePunct w:val="0"/>
        <w:autoSpaceDE/>
        <w:autoSpaceDN/>
        <w:bidi w:val="0"/>
        <w:adjustRightInd/>
        <w:snapToGrid/>
        <w:spacing w:line="0" w:lineRule="atLeast"/>
        <w:ind w:firstLine="656" w:firstLineChars="200"/>
        <w:jc w:val="left"/>
        <w:textAlignment w:val="auto"/>
        <w:rPr>
          <w:rFonts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四是整体提升班子素质。根据区委要求，对班子成员中年龄偏大的3名同志进行了谈话，他们主动申请退出了领导岗位。区委将街道2名副主任重用为党工委委员，又安排了3名年纪轻、素质高，能力强的同志到街道工作，这是望岳路街道历史上班子调整最大、调得最强的一次。执行“导师帮带”制度，资历深的“导师”干部对帮带对象全程提供指导和帮助，关心其工作、生活、发展，使其尽快适应角色，高效开展工作。</w:t>
      </w:r>
    </w:p>
    <w:p w14:paraId="528D9541">
      <w:pPr>
        <w:keepNext w:val="0"/>
        <w:keepLines w:val="0"/>
        <w:pageBreakBefore w:val="0"/>
        <w:widowControl w:val="0"/>
        <w:kinsoku/>
        <w:wordWrap/>
        <w:overflowPunct/>
        <w:topLinePunct w:val="0"/>
        <w:autoSpaceDE/>
        <w:autoSpaceDN/>
        <w:bidi w:val="0"/>
        <w:adjustRightInd/>
        <w:snapToGrid/>
        <w:spacing w:line="0" w:lineRule="atLeast"/>
        <w:ind w:firstLine="656" w:firstLineChars="200"/>
        <w:jc w:val="left"/>
        <w:textAlignment w:val="auto"/>
        <w:rPr>
          <w:rFonts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五是持续推进党风廉政建设。严格落实全面从严治党主体责任，深入开展领导干部子女相互请托办事、“两带头五整治”等专项整治。扎实推进清廉楼区建设，制定《望岳路街道清廉建设工作方案》，开展清廉建设“四个一”活动，组织85人参观廉洁文化作品展，工委书记、班子成员带头讲授廉政党课，邀请区纪委领导对清廉建设情况进行了现场检查验收。着力推动巡察整改，结合“未巡先改”，严肃认真迎接了区委第五轮巡察，制定了《巡察反馈意见整改方案》，共计4大方面82条整改措施。持之以恒正风肃纪，全年提醒谈话1人，诫勉谈话4人，立案6件。根据区委组织部加强和改进领导干部因私出国（境）管理监督工作的要求，对单位公职人员因私出国（境）情况严格审查把关，集中管理护照、港澳通行证、台湾通信证等，今年无因私出国境情况。</w:t>
      </w:r>
    </w:p>
    <w:p w14:paraId="7394EA85">
      <w:pPr>
        <w:keepNext w:val="0"/>
        <w:keepLines w:val="0"/>
        <w:pageBreakBefore w:val="0"/>
        <w:widowControl w:val="0"/>
        <w:kinsoku/>
        <w:wordWrap/>
        <w:overflowPunct/>
        <w:topLinePunct w:val="0"/>
        <w:autoSpaceDE/>
        <w:autoSpaceDN/>
        <w:bidi w:val="0"/>
        <w:adjustRightInd/>
        <w:snapToGrid/>
        <w:spacing w:line="0" w:lineRule="atLeast"/>
        <w:ind w:firstLine="656" w:firstLineChars="200"/>
        <w:jc w:val="both"/>
        <w:textAlignment w:val="auto"/>
        <w:rPr>
          <w:rFonts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三、经济发展稳中向好</w:t>
      </w:r>
    </w:p>
    <w:p w14:paraId="43C4D2B2">
      <w:pPr>
        <w:keepNext w:val="0"/>
        <w:keepLines w:val="0"/>
        <w:pageBreakBefore w:val="0"/>
        <w:widowControl w:val="0"/>
        <w:kinsoku/>
        <w:wordWrap/>
        <w:overflowPunct/>
        <w:topLinePunct w:val="0"/>
        <w:autoSpaceDE/>
        <w:autoSpaceDN/>
        <w:bidi w:val="0"/>
        <w:adjustRightInd/>
        <w:snapToGrid/>
        <w:spacing w:line="0" w:lineRule="atLeast"/>
        <w:ind w:firstLine="656" w:firstLineChars="200"/>
        <w:jc w:val="both"/>
        <w:textAlignment w:val="auto"/>
        <w:rPr>
          <w:rFonts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是全力推动项目。己内酰胺片区是全市征拆工作中单体最大的项目，我街道负责9块红线区，共计816亩，已签约腾房300余户，腾地450余亩。争取资金1亿元开展老旧小区改造，彻底解决了岳纺片区基础设施问题，共改造房屋94栋，3175户，总建筑面积约27万平方米，基础配套设施建设项目15个，11月底已全面完工。实施了洞庭湖滨带生态修复凉亭山水库改造工程，总投资1500万元，在全市11个项目中率先开工，最先竣工。</w:t>
      </w:r>
    </w:p>
    <w:p w14:paraId="3B61722C">
      <w:pPr>
        <w:keepNext w:val="0"/>
        <w:keepLines w:val="0"/>
        <w:pageBreakBefore w:val="0"/>
        <w:widowControl w:val="0"/>
        <w:kinsoku/>
        <w:wordWrap/>
        <w:overflowPunct/>
        <w:topLinePunct w:val="0"/>
        <w:autoSpaceDE/>
        <w:autoSpaceDN/>
        <w:bidi w:val="0"/>
        <w:adjustRightInd/>
        <w:snapToGrid/>
        <w:spacing w:line="0" w:lineRule="atLeast"/>
        <w:ind w:firstLine="656" w:firstLineChars="200"/>
        <w:jc w:val="both"/>
        <w:textAlignment w:val="auto"/>
        <w:rPr>
          <w:rFonts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二是全面完成指标。加大协税护税力度，辖区企业做到了应缴尽缴。全面完成固定资产投资13.46亿元，在库项目9个，今年新增项目6个，超额完成街道全年固定资产投资额。完成全年名录库改错任务，共改错1437条。对寓外乡友进行摸底上报，新增187人。内联引资到位资金5000万元，湘商回归投资新注册企业3家，湘商投资项目实际到位资金1500万元。</w:t>
      </w:r>
    </w:p>
    <w:p w14:paraId="1CFCE836">
      <w:pPr>
        <w:keepNext w:val="0"/>
        <w:keepLines w:val="0"/>
        <w:pageBreakBefore w:val="0"/>
        <w:widowControl w:val="0"/>
        <w:kinsoku/>
        <w:wordWrap/>
        <w:overflowPunct/>
        <w:topLinePunct w:val="0"/>
        <w:autoSpaceDE/>
        <w:autoSpaceDN/>
        <w:bidi w:val="0"/>
        <w:adjustRightInd/>
        <w:snapToGrid/>
        <w:spacing w:line="0" w:lineRule="atLeast"/>
        <w:ind w:firstLine="656" w:firstLineChars="200"/>
        <w:jc w:val="both"/>
        <w:textAlignment w:val="auto"/>
        <w:rPr>
          <w:rFonts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三是全心服务企业。辖区民营工业企业、个体工商户较多，街道制定了“七联七包”实施方案，班子成员、股室长联点企业，定期上门走访，及时对接企业需求、解决企业难题；相较去年同期我街道商贸业上报数据同比增长107%，呈良好发展态势，已经基本走出疫情影响。己内酰胺整体搬迁计划实施以来，部分企业面临走与留的问题，为帮助解决其在“关、改、搬、转”工作中存在的问题，调研撰写《加大助企纾困力度，促进己内酰胺片区产业转型高质量发展》报告，得到了市委主要领导的肯定批示。支持凯美特气扩能扩产，新注册企业一家。在房地产行业颓势中，辖区宝德公司投资7亿元，所建房屋销售情况较好。</w:t>
      </w:r>
    </w:p>
    <w:p w14:paraId="45D65FD0">
      <w:pPr>
        <w:keepNext w:val="0"/>
        <w:keepLines w:val="0"/>
        <w:pageBreakBefore w:val="0"/>
        <w:widowControl w:val="0"/>
        <w:kinsoku/>
        <w:wordWrap/>
        <w:overflowPunct/>
        <w:topLinePunct w:val="0"/>
        <w:autoSpaceDE/>
        <w:autoSpaceDN/>
        <w:bidi w:val="0"/>
        <w:adjustRightInd/>
        <w:snapToGrid/>
        <w:spacing w:line="0" w:lineRule="atLeast"/>
        <w:ind w:firstLine="656" w:firstLineChars="200"/>
        <w:jc w:val="left"/>
        <w:textAlignment w:val="auto"/>
        <w:rPr>
          <w:rFonts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四、基层治理成效明显</w:t>
      </w:r>
    </w:p>
    <w:p w14:paraId="7FA8478D">
      <w:pPr>
        <w:keepNext w:val="0"/>
        <w:keepLines w:val="0"/>
        <w:pageBreakBefore w:val="0"/>
        <w:widowControl w:val="0"/>
        <w:kinsoku/>
        <w:wordWrap/>
        <w:overflowPunct/>
        <w:topLinePunct w:val="0"/>
        <w:autoSpaceDE/>
        <w:autoSpaceDN/>
        <w:bidi w:val="0"/>
        <w:adjustRightInd/>
        <w:snapToGrid/>
        <w:spacing w:line="0" w:lineRule="atLeast"/>
        <w:ind w:firstLine="656" w:firstLineChars="200"/>
        <w:jc w:val="both"/>
        <w:textAlignment w:val="auto"/>
        <w:rPr>
          <w:rFonts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是自建房排查整治到位。街道自建房排查录入率达到100%，对判定存在重大安全隐患的3栋C级自建房，整改后报上级部门测评已全部销号，危房处置率达100％。全年拆除己内酰胺收储项目、宝德东堤湾别墅区、岳建小区旧改项目等违法建设139处，共4496平方米。</w:t>
      </w:r>
    </w:p>
    <w:p w14:paraId="55D990F4">
      <w:pPr>
        <w:keepNext w:val="0"/>
        <w:keepLines w:val="0"/>
        <w:pageBreakBefore w:val="0"/>
        <w:widowControl w:val="0"/>
        <w:kinsoku/>
        <w:wordWrap/>
        <w:overflowPunct/>
        <w:topLinePunct w:val="0"/>
        <w:autoSpaceDE/>
        <w:autoSpaceDN/>
        <w:bidi w:val="0"/>
        <w:adjustRightInd/>
        <w:snapToGrid/>
        <w:spacing w:line="0" w:lineRule="atLeast"/>
        <w:ind w:firstLine="656" w:firstLineChars="200"/>
        <w:jc w:val="left"/>
        <w:textAlignment w:val="auto"/>
        <w:rPr>
          <w:rFonts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二是人居环境持续优化。坚持多管齐下，按照“修补设施、整治重点、干部动手、全体动员”的思路，定期召开“书记抓环卫”工作推进会，认真落实区委、区政府工作部署。常态化开展巡查整治工作，对发现的问题及时进行整改，确保环境卫生干净整洁，环卫工人管理规范有序；开展重点区域环境整治，扎实开展每周大扫除270场次，对辖区内无人清理的卫生死角、“牛皮癣”、零散建筑垃圾等进行了全面清理。落实“河长制” “田长制”，守护好东风湖堤岸，辖区内居住环境品质有效提升。</w:t>
      </w:r>
    </w:p>
    <w:p w14:paraId="03FC7DC4">
      <w:pPr>
        <w:keepNext w:val="0"/>
        <w:keepLines w:val="0"/>
        <w:pageBreakBefore w:val="0"/>
        <w:widowControl w:val="0"/>
        <w:kinsoku/>
        <w:wordWrap/>
        <w:overflowPunct/>
        <w:topLinePunct w:val="0"/>
        <w:autoSpaceDE/>
        <w:autoSpaceDN/>
        <w:bidi w:val="0"/>
        <w:adjustRightInd/>
        <w:snapToGrid/>
        <w:spacing w:line="0" w:lineRule="atLeast"/>
        <w:ind w:firstLine="656" w:firstLineChars="200"/>
        <w:jc w:val="left"/>
        <w:textAlignment w:val="auto"/>
        <w:rPr>
          <w:rFonts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三是安全生产平稳有序。建立健全组织机构，抓好安全生产监督管理。广泛开展安全知识宣传和应急演练，提升居民安全意识。认真落实燃气安全工作，街道燃气“三件套”安装任务总数11239户。抓好汛期防汛工作，确保居民人身财产安全。今年全街道未发生一起安全生产责任事故。</w:t>
      </w:r>
    </w:p>
    <w:p w14:paraId="4AB80FD8">
      <w:pPr>
        <w:keepNext w:val="0"/>
        <w:keepLines w:val="0"/>
        <w:pageBreakBefore w:val="0"/>
        <w:widowControl w:val="0"/>
        <w:kinsoku/>
        <w:wordWrap/>
        <w:overflowPunct/>
        <w:topLinePunct w:val="0"/>
        <w:autoSpaceDE/>
        <w:autoSpaceDN/>
        <w:bidi w:val="0"/>
        <w:adjustRightInd/>
        <w:snapToGrid/>
        <w:spacing w:line="0" w:lineRule="atLeast"/>
        <w:ind w:firstLine="656" w:firstLineChars="200"/>
        <w:jc w:val="left"/>
        <w:textAlignment w:val="auto"/>
        <w:rPr>
          <w:rFonts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四是平安建设稳中有进。积极排查化解矛盾纠纷，全年处理12345市长热线851条，市长信箱8件，按期办结率均达到100％。全面夯实禁毒基础工作,涉毒人员信息核查率、社康社戒执行率、出所必接率均为100%，肇事肇祸发生为零。落实“五包一”责任制，掌握重点信访对象的情况，及时上门做工作，将辖区内的重点人员都稳控在当地，全年未发生一起群访和越级访事件。</w:t>
      </w:r>
    </w:p>
    <w:p w14:paraId="4C4E654A">
      <w:pPr>
        <w:keepNext w:val="0"/>
        <w:keepLines w:val="0"/>
        <w:pageBreakBefore w:val="0"/>
        <w:widowControl w:val="0"/>
        <w:kinsoku/>
        <w:wordWrap/>
        <w:overflowPunct/>
        <w:topLinePunct w:val="0"/>
        <w:autoSpaceDE/>
        <w:autoSpaceDN/>
        <w:bidi w:val="0"/>
        <w:adjustRightInd/>
        <w:snapToGrid/>
        <w:spacing w:line="0" w:lineRule="atLeast"/>
        <w:ind w:firstLine="656" w:firstLineChars="200"/>
        <w:jc w:val="left"/>
        <w:textAlignment w:val="auto"/>
        <w:rPr>
          <w:rFonts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五是法治建设一以贯之。坚持“办事依法、遇事找法、解决问题用法、化解矛盾靠法”原则，从街道党工委班子抓起，把法治思维作为一切工作的指导方向，把法律法规作为工作准绳，做到崇尚法律、遵守法律、执行法律。推进“八五”学法、普法考试工作，共70人完成学法、普法考试，通过率达100%。街道、社区聘请法律顾问、扩充人民调解委员会队伍，成功调解矛盾纠纷194起，将司法纠纷解决在基层。多次在辖区内开展普法宣传活动，全年总计发放宣传资料2.6万余份。认真做好社区矫正人员的监管、教育、帮教工作，引导其融入社会，辖区56名安置帮教人员目前思想情况稳定，未出现重新违法犯罪现象。</w:t>
      </w:r>
    </w:p>
    <w:p w14:paraId="451390C4">
      <w:pPr>
        <w:keepNext w:val="0"/>
        <w:keepLines w:val="0"/>
        <w:pageBreakBefore w:val="0"/>
        <w:widowControl w:val="0"/>
        <w:kinsoku/>
        <w:wordWrap/>
        <w:overflowPunct/>
        <w:topLinePunct w:val="0"/>
        <w:autoSpaceDE/>
        <w:autoSpaceDN/>
        <w:bidi w:val="0"/>
        <w:adjustRightInd/>
        <w:snapToGrid/>
        <w:spacing w:line="0" w:lineRule="atLeast"/>
        <w:ind w:firstLine="656" w:firstLineChars="200"/>
        <w:jc w:val="both"/>
        <w:textAlignment w:val="auto"/>
        <w:rPr>
          <w:rFonts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五、民生福祉稳步提升</w:t>
      </w:r>
    </w:p>
    <w:p w14:paraId="6E0E510F">
      <w:pPr>
        <w:keepNext w:val="0"/>
        <w:keepLines w:val="0"/>
        <w:pageBreakBefore w:val="0"/>
        <w:widowControl w:val="0"/>
        <w:kinsoku/>
        <w:wordWrap/>
        <w:overflowPunct/>
        <w:topLinePunct w:val="0"/>
        <w:autoSpaceDE/>
        <w:autoSpaceDN/>
        <w:bidi w:val="0"/>
        <w:adjustRightInd/>
        <w:snapToGrid/>
        <w:spacing w:line="0" w:lineRule="atLeast"/>
        <w:ind w:firstLine="656" w:firstLineChars="200"/>
        <w:jc w:val="both"/>
        <w:textAlignment w:val="auto"/>
        <w:rPr>
          <w:rFonts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是社会保障提质扩面。全年共完成医保参保人数近19000人，超额完成任务数，排名居全区前列。走访低保、残疾、因病因灾、“两劳”释放等困难对象，开展各类专项救助33次；每月为辖区328名残疾对象发放残疾人重度护理补贴和困难生活补贴，低保救助287户446人，较去年有明显下降。</w:t>
      </w:r>
    </w:p>
    <w:p w14:paraId="1E005833">
      <w:pPr>
        <w:keepNext w:val="0"/>
        <w:keepLines w:val="0"/>
        <w:pageBreakBefore w:val="0"/>
        <w:widowControl w:val="0"/>
        <w:kinsoku/>
        <w:wordWrap/>
        <w:overflowPunct/>
        <w:topLinePunct w:val="0"/>
        <w:autoSpaceDE/>
        <w:autoSpaceDN/>
        <w:bidi w:val="0"/>
        <w:adjustRightInd/>
        <w:snapToGrid/>
        <w:spacing w:line="0" w:lineRule="atLeast"/>
        <w:ind w:firstLine="656" w:firstLineChars="200"/>
        <w:jc w:val="both"/>
        <w:textAlignment w:val="auto"/>
        <w:rPr>
          <w:rFonts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二是就业平台保障有力。认真贯彻落实区委《关于印发〈岳阳楼区推进人才强区建设若干措施〉的通知》，加大人才引进力度，支持巴陵石化等大型企业在七里山社区建设人才公寓。联合区人社局、区退役军人事务局在北环路社区举办大型现场招聘会，通过“线上+线下”的服务方式，共组织120余家企业参加，招聘岗位达3000余个，当场签约就业450多人。</w:t>
      </w:r>
    </w:p>
    <w:p w14:paraId="576DABBC">
      <w:pPr>
        <w:keepNext w:val="0"/>
        <w:keepLines w:val="0"/>
        <w:pageBreakBefore w:val="0"/>
        <w:widowControl w:val="0"/>
        <w:kinsoku/>
        <w:wordWrap/>
        <w:overflowPunct/>
        <w:topLinePunct w:val="0"/>
        <w:autoSpaceDE/>
        <w:autoSpaceDN/>
        <w:bidi w:val="0"/>
        <w:adjustRightInd/>
        <w:snapToGrid/>
        <w:spacing w:line="0" w:lineRule="atLeast"/>
        <w:ind w:firstLine="656" w:firstLineChars="200"/>
        <w:jc w:val="both"/>
        <w:textAlignment w:val="auto"/>
        <w:rPr>
          <w:rFonts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三是构建多层次养老服务体系。街道打造多层级养老服务体系，在全区走在前列。广济医院试行老年人智能健康检测跟进项目，洞氮医院推行医养结合理念，完善基础设施建设，提升服务，建成了全市规模最大的医养一体场所。以“15分钟便民服务圈”为半径，建设社区食堂，为老年人提供便利的就餐环境，建成鹰山社区老年活动中心、七里山社区党建主题公园和北环路社区文化广场等，丰富了居民活动场地。</w:t>
      </w:r>
    </w:p>
    <w:p w14:paraId="707E2394">
      <w:pPr>
        <w:keepNext w:val="0"/>
        <w:keepLines w:val="0"/>
        <w:pageBreakBefore w:val="0"/>
        <w:widowControl w:val="0"/>
        <w:kinsoku/>
        <w:wordWrap/>
        <w:overflowPunct/>
        <w:topLinePunct w:val="0"/>
        <w:autoSpaceDE/>
        <w:autoSpaceDN/>
        <w:bidi w:val="0"/>
        <w:adjustRightInd/>
        <w:snapToGrid/>
        <w:spacing w:line="0" w:lineRule="atLeast"/>
        <w:ind w:firstLine="656" w:firstLineChars="200"/>
        <w:jc w:val="left"/>
        <w:textAlignment w:val="auto"/>
        <w:rPr>
          <w:rFonts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六、文明建设向好发展</w:t>
      </w:r>
    </w:p>
    <w:p w14:paraId="6F39248E">
      <w:pPr>
        <w:keepNext w:val="0"/>
        <w:keepLines w:val="0"/>
        <w:pageBreakBefore w:val="0"/>
        <w:widowControl w:val="0"/>
        <w:kinsoku/>
        <w:wordWrap/>
        <w:overflowPunct/>
        <w:topLinePunct w:val="0"/>
        <w:autoSpaceDE/>
        <w:autoSpaceDN/>
        <w:bidi w:val="0"/>
        <w:adjustRightInd/>
        <w:snapToGrid/>
        <w:spacing w:line="0" w:lineRule="atLeast"/>
        <w:ind w:firstLine="656" w:firstLineChars="200"/>
        <w:jc w:val="left"/>
        <w:textAlignment w:val="auto"/>
        <w:rPr>
          <w:rFonts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是深化精神文明建设。依托新时代文明实践所、站等阵地，面向社区基层党组织、居民群众开展理论学习、政策宣讲100余场次，开展各类文化活动262次；常态化开展各类志愿活动，在“湖南志愿服务网”发布志愿服务活动120次；指导、支持七里山社区、北环路社区创建市级文明单位。通过形式多样、群众喜闻乐见的各类活动，传播新思想、新理念、新战略，切实将精神文明建设工作落细、落实。精心准备、真抓实干、优质完成了国家文明城市测评的相关任务。</w:t>
      </w:r>
    </w:p>
    <w:p w14:paraId="45C15AB3">
      <w:pPr>
        <w:keepNext w:val="0"/>
        <w:keepLines w:val="0"/>
        <w:pageBreakBefore w:val="0"/>
        <w:widowControl w:val="0"/>
        <w:kinsoku/>
        <w:wordWrap/>
        <w:overflowPunct/>
        <w:topLinePunct w:val="0"/>
        <w:autoSpaceDE/>
        <w:autoSpaceDN/>
        <w:bidi w:val="0"/>
        <w:adjustRightInd/>
        <w:snapToGrid/>
        <w:spacing w:line="0" w:lineRule="atLeast"/>
        <w:ind w:firstLine="656" w:firstLineChars="200"/>
        <w:jc w:val="left"/>
        <w:textAlignment w:val="auto"/>
        <w:rPr>
          <w:rFonts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二是扎实推进移风易俗。制定《望岳路街道新时代文明实践所移风易俗活动实施方案》，成立移风易俗工作领导小组，实现宣传阵地全覆盖，引导群众摒弃陈规陋习，树立文明新风。积极倡导“文明治丧”，着力解决违规治丧和违规安葬等殡葬领域突出问题，率先关停洞氮殡仪馆非法治丧点，得到市、区领导高度肯定，全市殡葬秩序整治现场会议在我街道召开。</w:t>
      </w:r>
    </w:p>
    <w:p w14:paraId="38A7275C">
      <w:pPr>
        <w:keepNext w:val="0"/>
        <w:keepLines w:val="0"/>
        <w:pageBreakBefore w:val="0"/>
        <w:widowControl w:val="0"/>
        <w:kinsoku/>
        <w:wordWrap/>
        <w:overflowPunct/>
        <w:topLinePunct w:val="0"/>
        <w:autoSpaceDE/>
        <w:autoSpaceDN/>
        <w:bidi w:val="0"/>
        <w:adjustRightInd/>
        <w:snapToGrid/>
        <w:spacing w:line="0" w:lineRule="atLeast"/>
        <w:ind w:firstLine="656" w:firstLineChars="200"/>
        <w:jc w:val="left"/>
        <w:textAlignment w:val="auto"/>
        <w:rPr>
          <w:rFonts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三是强化舆论正面宣传。积极向上级媒体投稿，及时将街道开展的各类活动进行正面的宣传报道，全年省级媒体上稿1篇，市、区级媒体上稿190篇，宣传氛围浓厚；开展小微邻里活动10场次，鹰山社区举办“百家宴”大型邻里节活动，邻里和谐氛围日益浓厚。</w:t>
      </w:r>
    </w:p>
    <w:p w14:paraId="138B5306">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17DFF7B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56" w:firstLineChars="200"/>
        <w:textAlignment w:val="auto"/>
        <w:rPr>
          <w:rFonts w:ascii="黑体" w:hAnsi="黑体" w:eastAsia="黑体" w:cs="黑体"/>
          <w:spacing w:val="9"/>
          <w:position w:val="21"/>
          <w:sz w:val="31"/>
          <w:szCs w:val="31"/>
        </w:rPr>
      </w:pPr>
      <w:r>
        <w:rPr>
          <w:rFonts w:hint="eastAsia" w:ascii="楷体" w:hAnsi="楷体" w:eastAsia="楷体" w:cs="楷体"/>
          <w:spacing w:val="9"/>
          <w:kern w:val="2"/>
          <w:position w:val="21"/>
          <w:sz w:val="31"/>
          <w:szCs w:val="31"/>
          <w:lang w:val="en-US" w:eastAsia="zh-CN" w:bidi="ar-SA"/>
        </w:rPr>
        <w:t>一是基层党建仍有欠缺。党员队伍中仍存在不自觉履行义务，不自觉参加党组织活动，不主动交纳党费的情况，缺乏严格有效的组织处理措施，没有全面充分调动党员的积极性，部分党员先锋模范作用没有得到充分体现。二是干部管理“宽松软”仍存在。违纪问题总有发生，对工作人员经常性教育监督管理不力，对干部8小时以外监管不严。1名班子成员因酒驾受到了处分，1名班子成员因打牌赌博被免去职务，还有4名机关、社区工作人员因违纪受到党纪处分。三是地方发展的可持续性研究不够。如己内酰胺征拆项目推进上办法还不多、力度还不大；己内酰胺片区原有化工企业基本外迁，洞纺厂停产，对经济总量、税收、就业影响极大，新的产业布局落地还要相当长时间，对如何度过接续期、引进新的产业等目前缺乏系统规划和有效措施。</w:t>
      </w:r>
    </w:p>
    <w:p w14:paraId="2E7D52BE">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下一步改进措施</w:t>
      </w:r>
    </w:p>
    <w:p w14:paraId="22071D27">
      <w:pPr>
        <w:keepNext w:val="0"/>
        <w:keepLines w:val="0"/>
        <w:pageBreakBefore w:val="0"/>
        <w:widowControl w:val="0"/>
        <w:kinsoku/>
        <w:wordWrap/>
        <w:overflowPunct/>
        <w:topLinePunct w:val="0"/>
        <w:autoSpaceDE/>
        <w:autoSpaceDN/>
        <w:bidi w:val="0"/>
        <w:adjustRightInd/>
        <w:snapToGrid/>
        <w:spacing w:line="0" w:lineRule="atLeast"/>
        <w:ind w:firstLine="656" w:firstLineChars="200"/>
        <w:jc w:val="left"/>
        <w:textAlignment w:val="auto"/>
        <w:rPr>
          <w:rFonts w:ascii="黑体" w:hAnsi="黑体" w:eastAsia="黑体" w:cs="黑体"/>
          <w:spacing w:val="8"/>
          <w:sz w:val="31"/>
          <w:szCs w:val="31"/>
        </w:rPr>
      </w:pPr>
      <w:r>
        <w:rPr>
          <w:rFonts w:hint="eastAsia" w:ascii="楷体" w:hAnsi="楷体" w:eastAsia="楷体" w:cs="楷体"/>
          <w:spacing w:val="9"/>
          <w:kern w:val="2"/>
          <w:position w:val="21"/>
          <w:sz w:val="31"/>
          <w:szCs w:val="31"/>
          <w:lang w:val="en-US" w:eastAsia="zh-CN" w:bidi="ar-SA"/>
        </w:rPr>
        <w:t>一是抓管理，把党建基础做得更实。进一步落实党建工作责任制、年度目标责任考核制和支部书记抓党建工作述职评议考核管理。针对不同党支部，结合实际、因地制宜开展“三会一课”等，部署党建工作任务。进一步严格干部管理，严肃执纪，对违反党纪国法的工作人员不姑息，不手软。二是抓稳定，把平安基石筑得更牢。落实领导干部、机关工作人员联系社区制度，加大网格员民情熟悉度，加大力度排查影响社会治安稳定因素，认真开展打击整治，维护社会公平正义，维护正常信访秩序，全面推进社会治安综合治理。三是抓民生，把群众生活建得更优。积极整合各类资源，切实解决居民反映强烈的问题，全力推进旧改、“城市六治”等工作，提升改善居民生活环境。认真落实低保、救助、就业等惠民政策，让困难群众得到更多实惠和关怀。</w:t>
      </w:r>
    </w:p>
    <w:p w14:paraId="4D9A92AF">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597E6C52">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0B86A01D">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14:paraId="21CC39BF">
      <w:pPr>
        <w:pStyle w:val="3"/>
        <w:keepNext w:val="0"/>
        <w:keepLines w:val="0"/>
        <w:pageBreakBefore w:val="0"/>
        <w:widowControl w:val="0"/>
        <w:kinsoku/>
        <w:wordWrap/>
        <w:overflowPunct/>
        <w:topLinePunct w:val="0"/>
        <w:autoSpaceDE/>
        <w:autoSpaceDN/>
        <w:bidi w:val="0"/>
        <w:adjustRightInd/>
        <w:snapToGrid/>
        <w:spacing w:line="240" w:lineRule="auto"/>
        <w:ind w:left="0" w:right="0" w:firstLine="960" w:firstLineChars="300"/>
        <w:jc w:val="left"/>
        <w:textAlignment w:val="auto"/>
        <w:rPr>
          <w:rFonts w:hint="eastAsia" w:ascii="仿宋_GB2312" w:hAnsi="仿宋_GB2312" w:eastAsia="仿宋_GB2312" w:cs="仿宋_GB2312"/>
          <w:sz w:val="32"/>
          <w:szCs w:val="32"/>
        </w:rPr>
      </w:pP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001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7C8F7">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2D37A2B">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72D37A2B">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0BC73">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E2CF7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1E2CF7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0DC3D">
    <w:pPr>
      <w:pStyle w:val="3"/>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1F343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B1F343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06C00">
    <w:pPr>
      <w:pStyle w:val="3"/>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8FD26E">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8FD26E">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5B3C37"/>
    <w:multiLevelType w:val="singleLevel"/>
    <w:tmpl w:val="A55B3C37"/>
    <w:lvl w:ilvl="0" w:tentative="0">
      <w:start w:val="1"/>
      <w:numFmt w:val="decimal"/>
      <w:suff w:val="nothing"/>
      <w:lvlText w:val="%1、"/>
      <w:lvlJc w:val="left"/>
    </w:lvl>
  </w:abstractNum>
  <w:abstractNum w:abstractNumId="1">
    <w:nsid w:val="D0B4E98E"/>
    <w:multiLevelType w:val="singleLevel"/>
    <w:tmpl w:val="D0B4E98E"/>
    <w:lvl w:ilvl="0" w:tentative="0">
      <w:start w:val="7"/>
      <w:numFmt w:val="chineseCounting"/>
      <w:suff w:val="nothing"/>
      <w:lvlText w:val="%1、"/>
      <w:lvlJc w:val="left"/>
      <w:rPr>
        <w:rFonts w:hint="eastAsia"/>
      </w:rPr>
    </w:lvl>
  </w:abstractNum>
  <w:abstractNum w:abstractNumId="2">
    <w:nsid w:val="244548FC"/>
    <w:multiLevelType w:val="singleLevel"/>
    <w:tmpl w:val="244548FC"/>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MmJlYzJhMzIwMmQ1NjY3N2FiZmZhNTZiNzgxM2Y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1F1D02"/>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B120F"/>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8C735E"/>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CB676A"/>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475E5"/>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472E7"/>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87163"/>
    <w:rsid w:val="0D8B354C"/>
    <w:rsid w:val="0DA675E9"/>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AF4BC3"/>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5C5C1F"/>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90A6C"/>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CF1836"/>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5D743E"/>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9B70D0"/>
    <w:rsid w:val="1CA27BB1"/>
    <w:rsid w:val="1CAC542E"/>
    <w:rsid w:val="1CAF7DCF"/>
    <w:rsid w:val="1CB07D7A"/>
    <w:rsid w:val="1CDA4D56"/>
    <w:rsid w:val="1CDD3551"/>
    <w:rsid w:val="1CE50F6A"/>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9D083C"/>
    <w:rsid w:val="1EB95D76"/>
    <w:rsid w:val="1EC02D79"/>
    <w:rsid w:val="1EC54236"/>
    <w:rsid w:val="1ED464CA"/>
    <w:rsid w:val="1EDA5DF7"/>
    <w:rsid w:val="1EDB3703"/>
    <w:rsid w:val="1EE3245B"/>
    <w:rsid w:val="1EED4A44"/>
    <w:rsid w:val="1EF21DDF"/>
    <w:rsid w:val="1EF57ED7"/>
    <w:rsid w:val="1EFA39EA"/>
    <w:rsid w:val="1F00206F"/>
    <w:rsid w:val="1F0177DA"/>
    <w:rsid w:val="1F031993"/>
    <w:rsid w:val="1F10474A"/>
    <w:rsid w:val="1F18467A"/>
    <w:rsid w:val="1F232A42"/>
    <w:rsid w:val="1F2645A8"/>
    <w:rsid w:val="1F2A3ED5"/>
    <w:rsid w:val="1F345333"/>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E5D4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371D4"/>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A74F8B"/>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734F4"/>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A66C9C"/>
    <w:rsid w:val="34B510BB"/>
    <w:rsid w:val="34BB2714"/>
    <w:rsid w:val="34C25EF7"/>
    <w:rsid w:val="34CC620E"/>
    <w:rsid w:val="34D20F28"/>
    <w:rsid w:val="34E22DC0"/>
    <w:rsid w:val="34F211E2"/>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75643"/>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6F020EC"/>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05F65"/>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9B34CA"/>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2E0076"/>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96579C"/>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40A45"/>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0562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45840"/>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3F95709"/>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B050F"/>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7F368C"/>
    <w:rsid w:val="498413E9"/>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4A0D21"/>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776B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EA1D8E"/>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3834C3"/>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26EB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39223F"/>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E40DB2"/>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671FC"/>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BA52C3"/>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3457EE"/>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A1D9A"/>
    <w:rsid w:val="5FEB2206"/>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02776"/>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C17E4E"/>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22928"/>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5A00E6"/>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3F17B5"/>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B55C56"/>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B1E34"/>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5D623A"/>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469CF"/>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1B2B08"/>
    <w:rsid w:val="6F226923"/>
    <w:rsid w:val="6F2302E3"/>
    <w:rsid w:val="6F285225"/>
    <w:rsid w:val="6F314C13"/>
    <w:rsid w:val="6F382FA6"/>
    <w:rsid w:val="6F391F60"/>
    <w:rsid w:val="6F4B2CC1"/>
    <w:rsid w:val="6F4D42A4"/>
    <w:rsid w:val="6F694006"/>
    <w:rsid w:val="6F6C5490"/>
    <w:rsid w:val="6F6D23E0"/>
    <w:rsid w:val="6F6D4CE5"/>
    <w:rsid w:val="6F6D6A5C"/>
    <w:rsid w:val="6F75014C"/>
    <w:rsid w:val="6F761900"/>
    <w:rsid w:val="6FA71AD5"/>
    <w:rsid w:val="6FAF2607"/>
    <w:rsid w:val="6FB0729E"/>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1C5266"/>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76DE0"/>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07C4E"/>
    <w:rsid w:val="79987ED2"/>
    <w:rsid w:val="79AE1AE3"/>
    <w:rsid w:val="79AE77FB"/>
    <w:rsid w:val="79AF50E3"/>
    <w:rsid w:val="79B85AA8"/>
    <w:rsid w:val="79C342A8"/>
    <w:rsid w:val="79C34F9F"/>
    <w:rsid w:val="79C81B6A"/>
    <w:rsid w:val="79D46A29"/>
    <w:rsid w:val="79DA750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7336B3"/>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7D06A6"/>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4F3EAA"/>
    <w:rsid w:val="7E5341B1"/>
    <w:rsid w:val="7E613E8F"/>
    <w:rsid w:val="7E616C7B"/>
    <w:rsid w:val="7E733A70"/>
    <w:rsid w:val="7E7B6F02"/>
    <w:rsid w:val="7E7C322C"/>
    <w:rsid w:val="7E892220"/>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D7D65B9E"/>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1721</Words>
  <Characters>2058</Characters>
  <Lines>0</Lines>
  <Paragraphs>0</Paragraphs>
  <TotalTime>24</TotalTime>
  <ScaleCrop>false</ScaleCrop>
  <LinksUpToDate>false</LinksUpToDate>
  <CharactersWithSpaces>2116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2024-04-21T00:44:00Z</dcterms:created>
  <dc:creator>新一天</dc:creator>
  <cp:lastModifiedBy>清晨的太阳</cp:lastModifiedBy>
  <dcterms:modified xsi:type="dcterms:W3CDTF">2025-06-22T13:26:31Z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26EA791A61B343A3B5B6B561FEAAFDD4_13</vt:lpwstr>
  </property>
  <property fmtid="{D5CDD505-2E9C-101B-9397-08002B2CF9AE}" pid="4" name="KSOTemplateDocerSaveRecord">
    <vt:lpwstr>eyJoZGlkIjoiMzk0YjZlZGI4ZGFhODk1ZDdlY2NkMGYwNzkyZjU1MTMiLCJ1c2VySWQiOiI1ODM2ODY2ODQifQ==</vt:lpwstr>
  </property>
</Properties>
</file>