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2B2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E8E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关于岳阳楼区2025年10月认定监测对象名单的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   告</w:t>
      </w:r>
    </w:p>
    <w:p w14:paraId="5D2620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1A07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共湖南省委实施乡村振兴战略领导小组印发〈关于健全防止返贫动态监测和帮扶机制的实施意见〉的通知》（湘委乡振组发〔2021〕1号）、《关于贯彻落实国家乡村振兴局〈健全防止返贫动态监测和帮扶机制工作指南（试行）〉有关要求的通知》（湘振局发〔2022〕12号）等文件精神，经入户核实、民主评议和公示、审核批准等程序，现将2025年10月认定的监测对象名单予以公告。</w:t>
      </w:r>
    </w:p>
    <w:p w14:paraId="3EAA2C4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5A339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附件：岳阳楼区2025年10月认定监测对象名单</w:t>
      </w:r>
    </w:p>
    <w:p w14:paraId="15803D3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E6AB44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A1663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4AAEC0">
      <w:pPr>
        <w:ind w:left="5120" w:hanging="5120" w:hangingChars="16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岳阳市岳阳楼区农业农村局</w:t>
      </w:r>
    </w:p>
    <w:p w14:paraId="3810F47B">
      <w:pPr>
        <w:ind w:left="5120" w:hanging="5120" w:hangingChars="16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2025年10月31日</w:t>
      </w:r>
    </w:p>
    <w:p w14:paraId="1D616B5B">
      <w:pP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4E893AD8">
      <w:pPr>
        <w:pStyle w:val="5"/>
        <w:ind w:left="0" w:leftChars="0" w:firstLine="0" w:firstLineChars="0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</w:p>
    <w:p w14:paraId="5D8869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29049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EA6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E6F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岳阳楼区2025年10月认定监测对象名单</w:t>
      </w:r>
    </w:p>
    <w:p w14:paraId="53492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2"/>
        <w:tblW w:w="8916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1230"/>
        <w:gridCol w:w="2130"/>
        <w:gridCol w:w="1200"/>
        <w:gridCol w:w="767"/>
        <w:gridCol w:w="1744"/>
      </w:tblGrid>
      <w:tr w14:paraId="2C22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乡(镇)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易返贫致贫户(监测对象)类别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风险识别时间</w:t>
            </w:r>
          </w:p>
        </w:tc>
      </w:tr>
      <w:tr w14:paraId="7BE6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建中村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50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杨兆文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7D04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马安村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EC9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任建华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4155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磨刀村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7C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  <w:t>王英华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2866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麻布村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C0C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邓红卫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4AC4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9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刘晓红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D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7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0452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2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胡立齐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27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1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69B5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28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空港新村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任加良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4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FB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22FA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新老村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FC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7295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三荷社区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胡小华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D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0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058D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3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三荷社区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刘志文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4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</w:t>
            </w:r>
          </w:p>
        </w:tc>
      </w:tr>
      <w:tr w14:paraId="0025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1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C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37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</w:t>
            </w:r>
          </w:p>
        </w:tc>
      </w:tr>
      <w:tr w14:paraId="0FD7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0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西塘镇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三店村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刘志文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E2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</w:t>
            </w:r>
          </w:p>
        </w:tc>
      </w:tr>
    </w:tbl>
    <w:p w14:paraId="515F00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D1F25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0D29F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98DA6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230C8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9A707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F4FAF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693A3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76828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94890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4E67E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85811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4299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jdhNDVmNGU2NjY3YWI0MjYyYmJjY2JjYzg2MzUifQ=="/>
  </w:docVars>
  <w:rsids>
    <w:rsidRoot w:val="0487364A"/>
    <w:rsid w:val="0487364A"/>
    <w:rsid w:val="11AF3BDF"/>
    <w:rsid w:val="1E443999"/>
    <w:rsid w:val="239D731D"/>
    <w:rsid w:val="28966A9A"/>
    <w:rsid w:val="33C53904"/>
    <w:rsid w:val="36367147"/>
    <w:rsid w:val="385B0286"/>
    <w:rsid w:val="388E55D1"/>
    <w:rsid w:val="3AF3DE11"/>
    <w:rsid w:val="4D0A222D"/>
    <w:rsid w:val="4F3DCC45"/>
    <w:rsid w:val="53BA2F14"/>
    <w:rsid w:val="53DF1AC3"/>
    <w:rsid w:val="5B153827"/>
    <w:rsid w:val="5E750B5B"/>
    <w:rsid w:val="5F676BE2"/>
    <w:rsid w:val="61693D2A"/>
    <w:rsid w:val="62161A56"/>
    <w:rsid w:val="64B51F51"/>
    <w:rsid w:val="6A306841"/>
    <w:rsid w:val="6B1A2DCD"/>
    <w:rsid w:val="6DE22565"/>
    <w:rsid w:val="72F178F6"/>
    <w:rsid w:val="73650293"/>
    <w:rsid w:val="759E7E35"/>
    <w:rsid w:val="76B71AAD"/>
    <w:rsid w:val="79F71B34"/>
    <w:rsid w:val="7AB33415"/>
    <w:rsid w:val="7DF71C4E"/>
    <w:rsid w:val="7F2FC61A"/>
    <w:rsid w:val="9DBFE19C"/>
    <w:rsid w:val="DBD7D4F1"/>
    <w:rsid w:val="FBFE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382</Characters>
  <Lines>0</Lines>
  <Paragraphs>0</Paragraphs>
  <TotalTime>1</TotalTime>
  <ScaleCrop>false</ScaleCrop>
  <LinksUpToDate>false</LinksUpToDate>
  <CharactersWithSpaces>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2022-05-25T11:18:00Z</dcterms:created>
  <dc:creator>Administrator</dc:creator>
  <cp:lastModifiedBy>会把你弄哭哟</cp:lastModifiedBy>
  <cp:lastPrinted>2025-08-28T10:58:00Z</cp:lastPrinted>
  <dcterms:modified xsi:type="dcterms:W3CDTF">2025-10-31T07:33:00Z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5026AAACFD1E4C1BAB3E0C8184BCB7C2_13</vt:lpwstr>
  </property>
  <property fmtid="{D5CDD505-2E9C-101B-9397-08002B2CF9AE}" pid="4" name="KSOTemplateDocerSaveRecord">
    <vt:lpwstr>eyJoZGlkIjoiNWI4ZDU2ZmRlNTdlYzAzOWQwYzFjYmM4MmZiZWMzYjMiLCJ1c2VySWQiOiIzNTIwODMzNzgifQ==</vt:lpwstr>
  </property>
</Properties>
</file>