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CFC9C">
      <w:pPr>
        <w:spacing w:before="64" w:line="230" w:lineRule="auto"/>
        <w:ind w:left="2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</w:t>
      </w:r>
      <w:r>
        <w:rPr>
          <w:rFonts w:ascii="黑体" w:hAnsi="黑体" w:eastAsia="黑体" w:cs="黑体"/>
          <w:spacing w:val="-4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1</w:t>
      </w:r>
    </w:p>
    <w:p w14:paraId="4C417626">
      <w:pPr>
        <w:spacing w:before="176" w:line="225" w:lineRule="auto"/>
        <w:ind w:left="349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11"/>
          <w:sz w:val="41"/>
          <w:szCs w:val="41"/>
        </w:rPr>
        <w:t>2023</w:t>
      </w:r>
      <w:r>
        <w:rPr>
          <w:rFonts w:ascii="黑体" w:hAnsi="黑体" w:eastAsia="黑体" w:cs="黑体"/>
          <w:spacing w:val="-78"/>
          <w:sz w:val="41"/>
          <w:szCs w:val="41"/>
        </w:rPr>
        <w:t xml:space="preserve"> </w:t>
      </w:r>
      <w:r>
        <w:rPr>
          <w:rFonts w:ascii="黑体" w:hAnsi="黑体" w:eastAsia="黑体" w:cs="黑体"/>
          <w:spacing w:val="11"/>
          <w:sz w:val="41"/>
          <w:szCs w:val="41"/>
        </w:rPr>
        <w:t>年度预算单位整体支出绩效评价基础数据表</w:t>
      </w:r>
    </w:p>
    <w:p w14:paraId="066E0A17">
      <w:pPr>
        <w:spacing w:line="118" w:lineRule="exact"/>
      </w:pPr>
    </w:p>
    <w:tbl>
      <w:tblPr>
        <w:tblStyle w:val="7"/>
        <w:tblW w:w="10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3"/>
        <w:gridCol w:w="825"/>
        <w:gridCol w:w="1137"/>
        <w:gridCol w:w="790"/>
        <w:gridCol w:w="1385"/>
        <w:gridCol w:w="979"/>
        <w:gridCol w:w="1109"/>
      </w:tblGrid>
      <w:tr w14:paraId="40836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853" w:type="dxa"/>
            <w:vAlign w:val="top"/>
          </w:tcPr>
          <w:p w14:paraId="40EA5FC3">
            <w:pPr>
              <w:pStyle w:val="8"/>
              <w:spacing w:before="88" w:line="219" w:lineRule="auto"/>
              <w:ind w:left="114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预算单位名称</w:t>
            </w:r>
          </w:p>
        </w:tc>
        <w:tc>
          <w:tcPr>
            <w:tcW w:w="6225" w:type="dxa"/>
            <w:gridSpan w:val="6"/>
            <w:vAlign w:val="top"/>
          </w:tcPr>
          <w:p w14:paraId="154072DA">
            <w:pPr>
              <w:pStyle w:val="8"/>
              <w:spacing w:before="120" w:line="228" w:lineRule="auto"/>
              <w:ind w:left="71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岳阳市岳阳楼区五里中学</w:t>
            </w:r>
          </w:p>
        </w:tc>
      </w:tr>
      <w:tr w14:paraId="37367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853" w:type="dxa"/>
            <w:vMerge w:val="restart"/>
            <w:tcBorders>
              <w:bottom w:val="nil"/>
            </w:tcBorders>
            <w:vAlign w:val="top"/>
          </w:tcPr>
          <w:p w14:paraId="19F54ED9">
            <w:pPr>
              <w:pStyle w:val="8"/>
              <w:spacing w:before="277" w:line="219" w:lineRule="auto"/>
              <w:ind w:left="59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财政供养人员情况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62" w:type="dxa"/>
            <w:gridSpan w:val="2"/>
            <w:vAlign w:val="top"/>
          </w:tcPr>
          <w:p w14:paraId="66D1BCDB">
            <w:pPr>
              <w:pStyle w:val="8"/>
              <w:spacing w:before="119" w:line="202" w:lineRule="auto"/>
              <w:ind w:left="56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编制数</w:t>
            </w:r>
          </w:p>
        </w:tc>
        <w:tc>
          <w:tcPr>
            <w:tcW w:w="2175" w:type="dxa"/>
            <w:gridSpan w:val="2"/>
            <w:vAlign w:val="top"/>
          </w:tcPr>
          <w:p w14:paraId="4CFB436F">
            <w:pPr>
              <w:pStyle w:val="8"/>
              <w:spacing w:before="98" w:line="218" w:lineRule="auto"/>
              <w:ind w:left="7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年实际在职人数</w:t>
            </w:r>
          </w:p>
        </w:tc>
        <w:tc>
          <w:tcPr>
            <w:tcW w:w="2088" w:type="dxa"/>
            <w:gridSpan w:val="2"/>
            <w:vAlign w:val="top"/>
          </w:tcPr>
          <w:p w14:paraId="43A4629A">
            <w:pPr>
              <w:pStyle w:val="8"/>
              <w:spacing w:before="119" w:line="202" w:lineRule="auto"/>
              <w:ind w:left="7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控制率</w:t>
            </w:r>
          </w:p>
        </w:tc>
      </w:tr>
      <w:tr w14:paraId="3E7AE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53" w:type="dxa"/>
            <w:vMerge w:val="continue"/>
            <w:tcBorders>
              <w:top w:val="nil"/>
            </w:tcBorders>
            <w:vAlign w:val="top"/>
          </w:tcPr>
          <w:p w14:paraId="508EFE9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vAlign w:val="top"/>
          </w:tcPr>
          <w:p w14:paraId="73EFC9F1">
            <w:pPr>
              <w:pStyle w:val="8"/>
              <w:spacing w:before="73" w:line="184" w:lineRule="auto"/>
              <w:ind w:left="7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107</w:t>
            </w:r>
          </w:p>
        </w:tc>
        <w:tc>
          <w:tcPr>
            <w:tcW w:w="2175" w:type="dxa"/>
            <w:gridSpan w:val="2"/>
            <w:vAlign w:val="top"/>
          </w:tcPr>
          <w:p w14:paraId="4749370D">
            <w:pPr>
              <w:pStyle w:val="8"/>
              <w:spacing w:before="73" w:line="184" w:lineRule="auto"/>
              <w:ind w:left="100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107</w:t>
            </w:r>
          </w:p>
        </w:tc>
        <w:tc>
          <w:tcPr>
            <w:tcW w:w="2088" w:type="dxa"/>
            <w:gridSpan w:val="2"/>
            <w:vAlign w:val="top"/>
          </w:tcPr>
          <w:p w14:paraId="45B780F7">
            <w:pPr>
              <w:pStyle w:val="8"/>
              <w:spacing w:before="36"/>
              <w:ind w:left="62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100%</w:t>
            </w:r>
          </w:p>
        </w:tc>
      </w:tr>
      <w:tr w14:paraId="3DBFE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3" w:type="dxa"/>
            <w:vAlign w:val="top"/>
          </w:tcPr>
          <w:p w14:paraId="093DFA78">
            <w:pPr>
              <w:pStyle w:val="8"/>
              <w:spacing w:before="138" w:line="200" w:lineRule="auto"/>
              <w:ind w:left="69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经费控制情况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万元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62" w:type="dxa"/>
            <w:gridSpan w:val="2"/>
            <w:vAlign w:val="top"/>
          </w:tcPr>
          <w:p w14:paraId="611F2199">
            <w:pPr>
              <w:pStyle w:val="8"/>
              <w:spacing w:before="134" w:line="203" w:lineRule="auto"/>
              <w:ind w:left="17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年决算数</w:t>
            </w:r>
          </w:p>
        </w:tc>
        <w:tc>
          <w:tcPr>
            <w:tcW w:w="2175" w:type="dxa"/>
            <w:gridSpan w:val="2"/>
            <w:vAlign w:val="top"/>
          </w:tcPr>
          <w:p w14:paraId="792B5798">
            <w:pPr>
              <w:pStyle w:val="8"/>
              <w:spacing w:before="134" w:line="203" w:lineRule="auto"/>
              <w:ind w:left="43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年预算数</w:t>
            </w:r>
          </w:p>
        </w:tc>
        <w:tc>
          <w:tcPr>
            <w:tcW w:w="2088" w:type="dxa"/>
            <w:gridSpan w:val="2"/>
            <w:vAlign w:val="top"/>
          </w:tcPr>
          <w:p w14:paraId="07B639AD">
            <w:pPr>
              <w:pStyle w:val="8"/>
              <w:spacing w:before="91" w:line="219" w:lineRule="auto"/>
              <w:ind w:left="12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2023</w:t>
            </w:r>
            <w:r>
              <w:rPr>
                <w:rFonts w:hint="eastAsia" w:ascii="仿宋" w:hAnsi="仿宋" w:eastAsia="仿宋" w:cs="仿宋"/>
                <w:spacing w:val="-5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年决算数</w:t>
            </w:r>
          </w:p>
        </w:tc>
      </w:tr>
      <w:tr w14:paraId="5A818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3" w:type="dxa"/>
            <w:vAlign w:val="top"/>
          </w:tcPr>
          <w:p w14:paraId="3B194F4B">
            <w:pPr>
              <w:pStyle w:val="8"/>
              <w:spacing w:before="138" w:line="200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eastAsia="zh-CN"/>
              </w:rPr>
              <w:t>“三公”经费</w:t>
            </w:r>
          </w:p>
        </w:tc>
        <w:tc>
          <w:tcPr>
            <w:tcW w:w="1962" w:type="dxa"/>
            <w:gridSpan w:val="2"/>
            <w:vAlign w:val="top"/>
          </w:tcPr>
          <w:p w14:paraId="7FC1CE3B">
            <w:pPr>
              <w:pStyle w:val="8"/>
              <w:spacing w:before="75" w:line="183" w:lineRule="auto"/>
              <w:ind w:left="67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0.00</w:t>
            </w:r>
          </w:p>
        </w:tc>
        <w:tc>
          <w:tcPr>
            <w:tcW w:w="2175" w:type="dxa"/>
            <w:gridSpan w:val="2"/>
            <w:vAlign w:val="top"/>
          </w:tcPr>
          <w:p w14:paraId="5A6EC170">
            <w:pPr>
              <w:pStyle w:val="8"/>
              <w:spacing w:before="75" w:line="183" w:lineRule="auto"/>
              <w:ind w:left="9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0.00</w:t>
            </w:r>
          </w:p>
        </w:tc>
        <w:tc>
          <w:tcPr>
            <w:tcW w:w="2088" w:type="dxa"/>
            <w:gridSpan w:val="2"/>
            <w:vAlign w:val="top"/>
          </w:tcPr>
          <w:p w14:paraId="58DA347D">
            <w:pPr>
              <w:pStyle w:val="8"/>
              <w:spacing w:before="75" w:line="183" w:lineRule="auto"/>
              <w:ind w:left="61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0.00</w:t>
            </w:r>
          </w:p>
        </w:tc>
      </w:tr>
      <w:tr w14:paraId="171DD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853" w:type="dxa"/>
            <w:vAlign w:val="top"/>
          </w:tcPr>
          <w:p w14:paraId="05882690">
            <w:pPr>
              <w:pStyle w:val="8"/>
              <w:spacing w:before="137" w:line="197" w:lineRule="auto"/>
              <w:ind w:left="44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1、公务用车购置和维护经费</w:t>
            </w:r>
          </w:p>
        </w:tc>
        <w:tc>
          <w:tcPr>
            <w:tcW w:w="1962" w:type="dxa"/>
            <w:gridSpan w:val="2"/>
            <w:vAlign w:val="top"/>
          </w:tcPr>
          <w:p w14:paraId="00400BD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Align w:val="top"/>
          </w:tcPr>
          <w:p w14:paraId="17D2489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3F87C6B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9D98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3" w:type="dxa"/>
            <w:vAlign w:val="top"/>
          </w:tcPr>
          <w:p w14:paraId="5144078A">
            <w:pPr>
              <w:pStyle w:val="8"/>
              <w:spacing w:before="96" w:line="203" w:lineRule="auto"/>
              <w:ind w:left="82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其中：公车购置</w:t>
            </w:r>
          </w:p>
        </w:tc>
        <w:tc>
          <w:tcPr>
            <w:tcW w:w="1962" w:type="dxa"/>
            <w:gridSpan w:val="2"/>
            <w:vAlign w:val="top"/>
          </w:tcPr>
          <w:p w14:paraId="591E21A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Align w:val="top"/>
          </w:tcPr>
          <w:p w14:paraId="21F9017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3B5DD60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A9AA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3" w:type="dxa"/>
            <w:vAlign w:val="top"/>
          </w:tcPr>
          <w:p w14:paraId="760DEEA1">
            <w:pPr>
              <w:pStyle w:val="8"/>
              <w:spacing w:before="107" w:line="202" w:lineRule="auto"/>
              <w:ind w:left="144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公车运行维护</w:t>
            </w:r>
          </w:p>
        </w:tc>
        <w:tc>
          <w:tcPr>
            <w:tcW w:w="1962" w:type="dxa"/>
            <w:gridSpan w:val="2"/>
            <w:vAlign w:val="top"/>
          </w:tcPr>
          <w:p w14:paraId="53DEF3F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Align w:val="top"/>
          </w:tcPr>
          <w:p w14:paraId="771B44D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3125FF4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5FD2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853" w:type="dxa"/>
            <w:vAlign w:val="top"/>
          </w:tcPr>
          <w:p w14:paraId="10BC3381">
            <w:pPr>
              <w:pStyle w:val="8"/>
              <w:spacing w:before="96" w:line="204" w:lineRule="auto"/>
              <w:ind w:left="4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2、出国经费</w:t>
            </w:r>
          </w:p>
        </w:tc>
        <w:tc>
          <w:tcPr>
            <w:tcW w:w="1962" w:type="dxa"/>
            <w:gridSpan w:val="2"/>
            <w:vAlign w:val="top"/>
          </w:tcPr>
          <w:p w14:paraId="70A95F3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Align w:val="top"/>
          </w:tcPr>
          <w:p w14:paraId="41CEAE1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47D3227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F41F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53" w:type="dxa"/>
            <w:vAlign w:val="top"/>
          </w:tcPr>
          <w:p w14:paraId="149E82A3">
            <w:pPr>
              <w:pStyle w:val="8"/>
              <w:spacing w:before="97" w:line="203" w:lineRule="auto"/>
              <w:ind w:left="40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3、公务接待</w:t>
            </w:r>
          </w:p>
        </w:tc>
        <w:tc>
          <w:tcPr>
            <w:tcW w:w="1962" w:type="dxa"/>
            <w:gridSpan w:val="2"/>
            <w:vAlign w:val="top"/>
          </w:tcPr>
          <w:p w14:paraId="2D7B43E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Align w:val="top"/>
          </w:tcPr>
          <w:p w14:paraId="57E6BE3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796BA91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1DA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3" w:type="dxa"/>
            <w:vAlign w:val="top"/>
          </w:tcPr>
          <w:p w14:paraId="046544AA">
            <w:pPr>
              <w:pStyle w:val="8"/>
              <w:spacing w:before="138" w:line="199" w:lineRule="auto"/>
              <w:ind w:left="10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项目支出：</w:t>
            </w:r>
          </w:p>
        </w:tc>
        <w:tc>
          <w:tcPr>
            <w:tcW w:w="1962" w:type="dxa"/>
            <w:gridSpan w:val="2"/>
            <w:vAlign w:val="top"/>
          </w:tcPr>
          <w:p w14:paraId="5E6C2C7F">
            <w:pPr>
              <w:pStyle w:val="8"/>
              <w:spacing w:before="62" w:line="190" w:lineRule="auto"/>
              <w:ind w:left="59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421.82</w:t>
            </w:r>
          </w:p>
        </w:tc>
        <w:tc>
          <w:tcPr>
            <w:tcW w:w="2175" w:type="dxa"/>
            <w:gridSpan w:val="2"/>
            <w:vAlign w:val="top"/>
          </w:tcPr>
          <w:p w14:paraId="6C6FB23E">
            <w:pPr>
              <w:pStyle w:val="8"/>
              <w:spacing w:before="63" w:line="189" w:lineRule="auto"/>
              <w:ind w:left="95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0.00</w:t>
            </w:r>
          </w:p>
        </w:tc>
        <w:tc>
          <w:tcPr>
            <w:tcW w:w="2088" w:type="dxa"/>
            <w:gridSpan w:val="2"/>
            <w:vAlign w:val="top"/>
          </w:tcPr>
          <w:p w14:paraId="23FCB6ED">
            <w:pPr>
              <w:pStyle w:val="8"/>
              <w:spacing w:before="63" w:line="189" w:lineRule="auto"/>
              <w:ind w:left="6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0.00</w:t>
            </w:r>
          </w:p>
        </w:tc>
      </w:tr>
      <w:tr w14:paraId="5558C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3" w:type="dxa"/>
            <w:vAlign w:val="top"/>
          </w:tcPr>
          <w:p w14:paraId="0E641792">
            <w:pPr>
              <w:pStyle w:val="8"/>
              <w:spacing w:before="129" w:line="198" w:lineRule="auto"/>
              <w:ind w:left="4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1、业务工作经费</w:t>
            </w:r>
          </w:p>
        </w:tc>
        <w:tc>
          <w:tcPr>
            <w:tcW w:w="1962" w:type="dxa"/>
            <w:gridSpan w:val="2"/>
            <w:vAlign w:val="top"/>
          </w:tcPr>
          <w:p w14:paraId="29AD209E">
            <w:pPr>
              <w:pStyle w:val="8"/>
              <w:spacing w:before="63" w:line="190" w:lineRule="auto"/>
              <w:ind w:left="59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421.82</w:t>
            </w:r>
          </w:p>
        </w:tc>
        <w:tc>
          <w:tcPr>
            <w:tcW w:w="2175" w:type="dxa"/>
            <w:gridSpan w:val="2"/>
            <w:vAlign w:val="top"/>
          </w:tcPr>
          <w:p w14:paraId="3B71BB6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109413F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269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53" w:type="dxa"/>
            <w:vAlign w:val="top"/>
          </w:tcPr>
          <w:p w14:paraId="49033F2F">
            <w:pPr>
              <w:pStyle w:val="8"/>
              <w:spacing w:before="147" w:line="200" w:lineRule="auto"/>
              <w:ind w:left="4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2、运行维护经费</w:t>
            </w:r>
          </w:p>
        </w:tc>
        <w:tc>
          <w:tcPr>
            <w:tcW w:w="1962" w:type="dxa"/>
            <w:gridSpan w:val="2"/>
            <w:vAlign w:val="top"/>
          </w:tcPr>
          <w:p w14:paraId="7EFF2EE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Align w:val="top"/>
          </w:tcPr>
          <w:p w14:paraId="5C9C0CF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19D2093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C9F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853" w:type="dxa"/>
            <w:vAlign w:val="top"/>
          </w:tcPr>
          <w:p w14:paraId="26071650">
            <w:pPr>
              <w:pStyle w:val="8"/>
              <w:spacing w:before="109" w:line="202" w:lineRule="auto"/>
              <w:ind w:right="3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3、区级专项资金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一个专项一行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62" w:type="dxa"/>
            <w:gridSpan w:val="2"/>
            <w:vAlign w:val="top"/>
          </w:tcPr>
          <w:p w14:paraId="50F5DE4F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top"/>
          </w:tcPr>
          <w:p w14:paraId="290FCE5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7616751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9977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853" w:type="dxa"/>
            <w:vAlign w:val="top"/>
          </w:tcPr>
          <w:p w14:paraId="155164F1">
            <w:pPr>
              <w:pStyle w:val="8"/>
              <w:spacing w:before="103" w:line="20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4、上级转移支付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一个专项一行）</w:t>
            </w:r>
          </w:p>
        </w:tc>
        <w:tc>
          <w:tcPr>
            <w:tcW w:w="1962" w:type="dxa"/>
            <w:gridSpan w:val="2"/>
            <w:vAlign w:val="top"/>
          </w:tcPr>
          <w:p w14:paraId="16A102F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Align w:val="top"/>
          </w:tcPr>
          <w:p w14:paraId="2D244D5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49D4E25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08F9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53" w:type="dxa"/>
            <w:vAlign w:val="top"/>
          </w:tcPr>
          <w:p w14:paraId="38BA8541">
            <w:pPr>
              <w:pStyle w:val="8"/>
              <w:spacing w:before="101" w:line="203" w:lineRule="auto"/>
              <w:ind w:left="1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公用经费</w:t>
            </w:r>
          </w:p>
        </w:tc>
        <w:tc>
          <w:tcPr>
            <w:tcW w:w="1962" w:type="dxa"/>
            <w:gridSpan w:val="2"/>
            <w:vAlign w:val="top"/>
          </w:tcPr>
          <w:p w14:paraId="43F1132B">
            <w:pPr>
              <w:pStyle w:val="8"/>
              <w:spacing w:before="63" w:line="190" w:lineRule="auto"/>
              <w:ind w:left="612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113.27</w:t>
            </w:r>
          </w:p>
        </w:tc>
        <w:tc>
          <w:tcPr>
            <w:tcW w:w="2175" w:type="dxa"/>
            <w:gridSpan w:val="2"/>
            <w:vAlign w:val="top"/>
          </w:tcPr>
          <w:p w14:paraId="179F3A79">
            <w:pPr>
              <w:pStyle w:val="8"/>
              <w:spacing w:before="64" w:line="189" w:lineRule="auto"/>
              <w:ind w:left="90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92.65</w:t>
            </w:r>
          </w:p>
        </w:tc>
        <w:tc>
          <w:tcPr>
            <w:tcW w:w="2088" w:type="dxa"/>
            <w:gridSpan w:val="2"/>
            <w:vAlign w:val="top"/>
          </w:tcPr>
          <w:p w14:paraId="05A5B6E9">
            <w:pPr>
              <w:pStyle w:val="8"/>
              <w:spacing w:before="64" w:line="189" w:lineRule="auto"/>
              <w:ind w:left="534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171.2</w:t>
            </w:r>
          </w:p>
        </w:tc>
      </w:tr>
      <w:tr w14:paraId="38C2E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853" w:type="dxa"/>
            <w:vAlign w:val="top"/>
          </w:tcPr>
          <w:p w14:paraId="76E4340E">
            <w:pPr>
              <w:pStyle w:val="8"/>
              <w:spacing w:before="102" w:line="201" w:lineRule="auto"/>
              <w:ind w:left="39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其中：办公经费</w:t>
            </w:r>
          </w:p>
        </w:tc>
        <w:tc>
          <w:tcPr>
            <w:tcW w:w="1962" w:type="dxa"/>
            <w:gridSpan w:val="2"/>
            <w:vAlign w:val="top"/>
          </w:tcPr>
          <w:p w14:paraId="3EEA7A3B">
            <w:pPr>
              <w:pStyle w:val="8"/>
              <w:spacing w:before="66" w:line="189" w:lineRule="auto"/>
              <w:ind w:left="652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28.89</w:t>
            </w:r>
          </w:p>
        </w:tc>
        <w:tc>
          <w:tcPr>
            <w:tcW w:w="2175" w:type="dxa"/>
            <w:gridSpan w:val="2"/>
            <w:vAlign w:val="top"/>
          </w:tcPr>
          <w:p w14:paraId="4974049C">
            <w:pPr>
              <w:pStyle w:val="8"/>
              <w:spacing w:before="66" w:line="189" w:lineRule="auto"/>
              <w:ind w:left="90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30.00</w:t>
            </w:r>
          </w:p>
        </w:tc>
        <w:tc>
          <w:tcPr>
            <w:tcW w:w="2088" w:type="dxa"/>
            <w:gridSpan w:val="2"/>
            <w:vAlign w:val="top"/>
          </w:tcPr>
          <w:p w14:paraId="4C86C728">
            <w:pPr>
              <w:pStyle w:val="8"/>
              <w:spacing w:before="66" w:line="189" w:lineRule="auto"/>
              <w:ind w:firstLine="642" w:firstLineChars="3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7.4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4</w:t>
            </w:r>
          </w:p>
        </w:tc>
      </w:tr>
      <w:tr w14:paraId="7A6AC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3" w:type="dxa"/>
            <w:vAlign w:val="top"/>
          </w:tcPr>
          <w:p w14:paraId="0E168AC9">
            <w:pPr>
              <w:pStyle w:val="8"/>
              <w:spacing w:before="129" w:line="198" w:lineRule="auto"/>
              <w:ind w:left="11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水费、电费、差旅费</w:t>
            </w:r>
          </w:p>
        </w:tc>
        <w:tc>
          <w:tcPr>
            <w:tcW w:w="1962" w:type="dxa"/>
            <w:gridSpan w:val="2"/>
            <w:vAlign w:val="top"/>
          </w:tcPr>
          <w:p w14:paraId="2B568997">
            <w:pPr>
              <w:pStyle w:val="8"/>
              <w:spacing w:before="65" w:line="190" w:lineRule="auto"/>
              <w:ind w:left="66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15.98</w:t>
            </w:r>
          </w:p>
        </w:tc>
        <w:tc>
          <w:tcPr>
            <w:tcW w:w="2175" w:type="dxa"/>
            <w:gridSpan w:val="2"/>
            <w:vAlign w:val="top"/>
          </w:tcPr>
          <w:p w14:paraId="15882D34">
            <w:pPr>
              <w:pStyle w:val="8"/>
              <w:spacing w:before="65" w:line="190" w:lineRule="auto"/>
              <w:ind w:left="92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10.85</w:t>
            </w:r>
          </w:p>
        </w:tc>
        <w:tc>
          <w:tcPr>
            <w:tcW w:w="2088" w:type="dxa"/>
            <w:gridSpan w:val="2"/>
            <w:vAlign w:val="top"/>
          </w:tcPr>
          <w:p w14:paraId="0933FC9C">
            <w:pPr>
              <w:pStyle w:val="8"/>
              <w:spacing w:before="65" w:line="190" w:lineRule="auto"/>
              <w:ind w:left="601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8.9</w:t>
            </w:r>
          </w:p>
        </w:tc>
      </w:tr>
      <w:tr w14:paraId="6281F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3" w:type="dxa"/>
            <w:vAlign w:val="top"/>
          </w:tcPr>
          <w:p w14:paraId="53DCE37B">
            <w:pPr>
              <w:pStyle w:val="8"/>
              <w:spacing w:before="137" w:line="198" w:lineRule="auto"/>
              <w:ind w:left="113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会议费、培训费</w:t>
            </w:r>
          </w:p>
        </w:tc>
        <w:tc>
          <w:tcPr>
            <w:tcW w:w="1962" w:type="dxa"/>
            <w:gridSpan w:val="2"/>
            <w:vAlign w:val="top"/>
          </w:tcPr>
          <w:p w14:paraId="0FBCAF2A">
            <w:pPr>
              <w:pStyle w:val="8"/>
              <w:spacing w:before="64" w:line="190" w:lineRule="auto"/>
              <w:ind w:left="66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11.00</w:t>
            </w:r>
          </w:p>
        </w:tc>
        <w:tc>
          <w:tcPr>
            <w:tcW w:w="2175" w:type="dxa"/>
            <w:gridSpan w:val="2"/>
            <w:vAlign w:val="top"/>
          </w:tcPr>
          <w:p w14:paraId="1E8BE2C5">
            <w:pPr>
              <w:pStyle w:val="8"/>
              <w:spacing w:before="65" w:line="189" w:lineRule="auto"/>
              <w:ind w:left="959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6.00</w:t>
            </w:r>
          </w:p>
        </w:tc>
        <w:tc>
          <w:tcPr>
            <w:tcW w:w="2088" w:type="dxa"/>
            <w:gridSpan w:val="2"/>
            <w:vAlign w:val="top"/>
          </w:tcPr>
          <w:p w14:paraId="592B2E68">
            <w:pPr>
              <w:pStyle w:val="8"/>
              <w:spacing w:before="65" w:line="189" w:lineRule="auto"/>
              <w:ind w:left="641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7.65</w:t>
            </w:r>
          </w:p>
        </w:tc>
      </w:tr>
      <w:tr w14:paraId="186AD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853" w:type="dxa"/>
            <w:vAlign w:val="top"/>
          </w:tcPr>
          <w:p w14:paraId="17000B78">
            <w:pPr>
              <w:pStyle w:val="8"/>
              <w:spacing w:before="128" w:line="197" w:lineRule="auto"/>
              <w:ind w:left="11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政府采购金额</w:t>
            </w:r>
          </w:p>
        </w:tc>
        <w:tc>
          <w:tcPr>
            <w:tcW w:w="1962" w:type="dxa"/>
            <w:gridSpan w:val="2"/>
            <w:vAlign w:val="top"/>
          </w:tcPr>
          <w:p w14:paraId="4CF64A09">
            <w:pPr>
              <w:pStyle w:val="8"/>
              <w:spacing w:before="65" w:line="189" w:lineRule="auto"/>
              <w:ind w:left="70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0.00</w:t>
            </w:r>
          </w:p>
        </w:tc>
        <w:tc>
          <w:tcPr>
            <w:tcW w:w="2175" w:type="dxa"/>
            <w:gridSpan w:val="2"/>
            <w:vAlign w:val="top"/>
          </w:tcPr>
          <w:p w14:paraId="479ECD90">
            <w:pPr>
              <w:pStyle w:val="8"/>
              <w:spacing w:before="65" w:line="189" w:lineRule="auto"/>
              <w:ind w:left="906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62.58</w:t>
            </w:r>
          </w:p>
        </w:tc>
        <w:tc>
          <w:tcPr>
            <w:tcW w:w="2088" w:type="dxa"/>
            <w:gridSpan w:val="2"/>
            <w:vAlign w:val="top"/>
          </w:tcPr>
          <w:p w14:paraId="023B8E09">
            <w:pPr>
              <w:pStyle w:val="8"/>
              <w:spacing w:before="64" w:line="190" w:lineRule="auto"/>
              <w:ind w:left="546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122.65</w:t>
            </w:r>
          </w:p>
        </w:tc>
      </w:tr>
      <w:tr w14:paraId="13FDF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853" w:type="dxa"/>
            <w:vAlign w:val="top"/>
          </w:tcPr>
          <w:p w14:paraId="78CF26B7">
            <w:pPr>
              <w:pStyle w:val="8"/>
              <w:spacing w:before="138" w:line="198" w:lineRule="auto"/>
              <w:ind w:left="1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部门基本支出预算调整</w:t>
            </w:r>
          </w:p>
        </w:tc>
        <w:tc>
          <w:tcPr>
            <w:tcW w:w="1962" w:type="dxa"/>
            <w:gridSpan w:val="2"/>
            <w:vAlign w:val="top"/>
          </w:tcPr>
          <w:p w14:paraId="41FC228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Align w:val="top"/>
          </w:tcPr>
          <w:p w14:paraId="219DC6C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Align w:val="top"/>
          </w:tcPr>
          <w:p w14:paraId="32D897B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20D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853" w:type="dxa"/>
            <w:vMerge w:val="restart"/>
            <w:tcBorders>
              <w:bottom w:val="nil"/>
            </w:tcBorders>
            <w:vAlign w:val="top"/>
          </w:tcPr>
          <w:p w14:paraId="4EC57C7E">
            <w:pPr>
              <w:pStyle w:val="8"/>
              <w:spacing w:before="224" w:line="323" w:lineRule="auto"/>
              <w:ind w:left="961" w:right="913" w:firstLine="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楼堂馆所控制情况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(2023</w:t>
            </w:r>
            <w:r>
              <w:rPr>
                <w:rFonts w:hint="eastAsia"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年完工项目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5" w:type="dxa"/>
            <w:vAlign w:val="center"/>
          </w:tcPr>
          <w:p w14:paraId="3928793C">
            <w:pPr>
              <w:pStyle w:val="8"/>
              <w:spacing w:before="164" w:line="228" w:lineRule="auto"/>
              <w:ind w:left="1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批复规模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m²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7" w:type="dxa"/>
            <w:vAlign w:val="center"/>
          </w:tcPr>
          <w:p w14:paraId="1E6A70A2">
            <w:pPr>
              <w:pStyle w:val="8"/>
              <w:spacing w:before="163" w:line="231" w:lineRule="auto"/>
              <w:ind w:left="198" w:right="192" w:firstLine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实际规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模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m²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0" w:type="dxa"/>
            <w:vAlign w:val="center"/>
          </w:tcPr>
          <w:p w14:paraId="19653AA9">
            <w:pPr>
              <w:pStyle w:val="8"/>
              <w:spacing w:before="42" w:line="230" w:lineRule="auto"/>
              <w:ind w:right="10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规模控制率</w:t>
            </w:r>
          </w:p>
        </w:tc>
        <w:tc>
          <w:tcPr>
            <w:tcW w:w="1385" w:type="dxa"/>
            <w:vAlign w:val="center"/>
          </w:tcPr>
          <w:p w14:paraId="3DE1D7F6">
            <w:pPr>
              <w:pStyle w:val="8"/>
              <w:spacing w:before="164" w:line="231" w:lineRule="auto"/>
              <w:ind w:left="333" w:right="190" w:hanging="1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预算投资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万元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79" w:type="dxa"/>
            <w:vAlign w:val="center"/>
          </w:tcPr>
          <w:p w14:paraId="3AA805C6">
            <w:pPr>
              <w:pStyle w:val="8"/>
              <w:spacing w:before="42" w:line="230" w:lineRule="auto"/>
              <w:ind w:right="10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实际</w:t>
            </w:r>
            <w:r>
              <w:rPr>
                <w:rFonts w:hint="eastAsia" w:ascii="仿宋" w:hAnsi="仿宋" w:eastAsia="仿宋" w:cs="仿宋"/>
                <w:spacing w:val="38"/>
                <w:sz w:val="21"/>
                <w:szCs w:val="21"/>
              </w:rPr>
              <w:t>投资</w:t>
            </w:r>
            <w:r>
              <w:rPr>
                <w:rFonts w:hint="eastAsia" w:ascii="仿宋" w:hAnsi="仿宋" w:eastAsia="仿宋" w:cs="仿宋"/>
                <w:spacing w:val="38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万元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9" w:type="dxa"/>
            <w:vAlign w:val="center"/>
          </w:tcPr>
          <w:p w14:paraId="7DE27CC0">
            <w:pPr>
              <w:pStyle w:val="8"/>
              <w:spacing w:before="44" w:line="228" w:lineRule="auto"/>
              <w:ind w:left="14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投资概算控制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率</w:t>
            </w:r>
          </w:p>
        </w:tc>
      </w:tr>
      <w:tr w14:paraId="50E64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3" w:type="dxa"/>
            <w:vMerge w:val="continue"/>
            <w:tcBorders>
              <w:top w:val="nil"/>
            </w:tcBorders>
            <w:vAlign w:val="top"/>
          </w:tcPr>
          <w:p w14:paraId="767B76F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4E99D5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7" w:type="dxa"/>
            <w:vAlign w:val="center"/>
          </w:tcPr>
          <w:p w14:paraId="01D71D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0" w:type="dxa"/>
            <w:vAlign w:val="center"/>
          </w:tcPr>
          <w:p w14:paraId="4B5A3A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85" w:type="dxa"/>
            <w:vAlign w:val="center"/>
          </w:tcPr>
          <w:p w14:paraId="3C45C4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 w14:paraId="28100B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9" w:type="dxa"/>
            <w:vAlign w:val="center"/>
          </w:tcPr>
          <w:p w14:paraId="5C51CB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</w:tr>
      <w:tr w14:paraId="2D88C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853" w:type="dxa"/>
            <w:vAlign w:val="top"/>
          </w:tcPr>
          <w:p w14:paraId="7827C16B">
            <w:pPr>
              <w:pStyle w:val="8"/>
              <w:spacing w:before="40" w:line="219" w:lineRule="auto"/>
              <w:ind w:left="97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厉行节约保障措施</w:t>
            </w:r>
          </w:p>
        </w:tc>
        <w:tc>
          <w:tcPr>
            <w:tcW w:w="6225" w:type="dxa"/>
            <w:gridSpan w:val="6"/>
            <w:vAlign w:val="top"/>
          </w:tcPr>
          <w:p w14:paraId="450DE23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269C96C">
      <w:pPr>
        <w:pStyle w:val="2"/>
        <w:spacing w:before="129" w:line="330" w:lineRule="auto"/>
        <w:ind w:left="11" w:right="2"/>
        <w:rPr>
          <w:sz w:val="22"/>
          <w:szCs w:val="22"/>
        </w:rPr>
      </w:pPr>
      <w:r>
        <w:rPr>
          <w:spacing w:val="3"/>
          <w:sz w:val="22"/>
          <w:szCs w:val="22"/>
        </w:rPr>
        <w:t>说明：“项目支出</w:t>
      </w:r>
      <w:r>
        <w:rPr>
          <w:spacing w:val="-6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”需要填报基本支出以外的所有项目支出情况，“公用经费</w:t>
      </w:r>
      <w:r>
        <w:rPr>
          <w:spacing w:val="-7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”填报基本支出中的</w:t>
      </w:r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一般商品和服务支出。</w:t>
      </w:r>
    </w:p>
    <w:p w14:paraId="4DE65CE6">
      <w:pPr>
        <w:pStyle w:val="2"/>
        <w:spacing w:before="233" w:line="228" w:lineRule="auto"/>
        <w:jc w:val="right"/>
        <w:rPr>
          <w:sz w:val="22"/>
          <w:szCs w:val="22"/>
        </w:rPr>
      </w:pPr>
      <w:r>
        <w:rPr>
          <w:spacing w:val="4"/>
          <w:sz w:val="22"/>
          <w:szCs w:val="22"/>
        </w:rPr>
        <w:t>单位负责人签字：          填</w:t>
      </w:r>
      <w:r>
        <w:rPr>
          <w:spacing w:val="3"/>
          <w:sz w:val="22"/>
          <w:szCs w:val="22"/>
        </w:rPr>
        <w:t>表人：          联系电话：             填报日期：2024.6.17</w:t>
      </w:r>
    </w:p>
    <w:p w14:paraId="38D968E3">
      <w:pPr>
        <w:spacing w:line="228" w:lineRule="auto"/>
        <w:rPr>
          <w:sz w:val="22"/>
          <w:szCs w:val="22"/>
        </w:rPr>
        <w:sectPr>
          <w:footerReference r:id="rId5" w:type="default"/>
          <w:pgSz w:w="11900" w:h="16833"/>
          <w:pgMar w:top="1414" w:right="1105" w:bottom="874" w:left="1111" w:header="0" w:footer="596" w:gutter="0"/>
          <w:pgNumType w:fmt="decimal"/>
          <w:cols w:space="720" w:num="1"/>
        </w:sectPr>
      </w:pPr>
    </w:p>
    <w:p w14:paraId="0825E285">
      <w:pPr>
        <w:spacing w:before="93" w:line="231" w:lineRule="auto"/>
        <w:ind w:left="29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4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pacing w:val="4"/>
          <w:sz w:val="30"/>
          <w:szCs w:val="30"/>
          <w:lang w:val="en-US" w:eastAsia="zh-CN"/>
        </w:rPr>
        <w:t>2</w:t>
      </w:r>
    </w:p>
    <w:p w14:paraId="55FBA35B">
      <w:pPr>
        <w:spacing w:before="177" w:line="225" w:lineRule="auto"/>
        <w:ind w:left="1144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11"/>
          <w:sz w:val="41"/>
          <w:szCs w:val="41"/>
        </w:rPr>
        <w:t>2023 年度预算单位整体支出绩效自评表</w:t>
      </w:r>
    </w:p>
    <w:p w14:paraId="52ABB117">
      <w:pPr>
        <w:spacing w:line="133" w:lineRule="exact"/>
      </w:pPr>
    </w:p>
    <w:tbl>
      <w:tblPr>
        <w:tblStyle w:val="7"/>
        <w:tblW w:w="100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8"/>
        <w:gridCol w:w="1033"/>
        <w:gridCol w:w="1268"/>
        <w:gridCol w:w="1309"/>
        <w:gridCol w:w="1267"/>
        <w:gridCol w:w="716"/>
        <w:gridCol w:w="873"/>
        <w:gridCol w:w="1452"/>
      </w:tblGrid>
      <w:tr w14:paraId="3BF87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197" w:type="dxa"/>
            <w:gridSpan w:val="3"/>
            <w:vAlign w:val="top"/>
          </w:tcPr>
          <w:p w14:paraId="2E9F749F">
            <w:pPr>
              <w:pStyle w:val="8"/>
              <w:spacing w:before="26" w:line="220" w:lineRule="auto"/>
              <w:ind w:left="5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1"/>
                <w:sz w:val="20"/>
                <w:szCs w:val="20"/>
              </w:rPr>
              <w:t>预算单位名称</w:t>
            </w:r>
          </w:p>
        </w:tc>
        <w:tc>
          <w:tcPr>
            <w:tcW w:w="6885" w:type="dxa"/>
            <w:gridSpan w:val="6"/>
            <w:vAlign w:val="top"/>
          </w:tcPr>
          <w:p w14:paraId="42986F4B">
            <w:pPr>
              <w:pStyle w:val="8"/>
              <w:spacing w:before="21" w:line="213" w:lineRule="auto"/>
              <w:ind w:left="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岳阳市岳阳楼区五里中学</w:t>
            </w:r>
          </w:p>
        </w:tc>
      </w:tr>
      <w:tr w14:paraId="6FC1A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35B82D1C">
            <w:pPr>
              <w:spacing w:line="27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1E517E4">
            <w:pPr>
              <w:spacing w:line="27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EC263D3">
            <w:pPr>
              <w:pStyle w:val="8"/>
              <w:spacing w:before="58"/>
              <w:ind w:right="15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年度预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算申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请（万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元）</w:t>
            </w:r>
          </w:p>
        </w:tc>
        <w:tc>
          <w:tcPr>
            <w:tcW w:w="2111" w:type="dxa"/>
            <w:gridSpan w:val="2"/>
            <w:vAlign w:val="top"/>
          </w:tcPr>
          <w:p w14:paraId="3F3069CD">
            <w:pPr>
              <w:spacing w:line="235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68" w:type="dxa"/>
            <w:vAlign w:val="top"/>
          </w:tcPr>
          <w:p w14:paraId="4E1CE214">
            <w:pPr>
              <w:pStyle w:val="8"/>
              <w:spacing w:before="20" w:line="220" w:lineRule="auto"/>
              <w:ind w:left="14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9"/>
                <w:sz w:val="20"/>
                <w:szCs w:val="20"/>
              </w:rPr>
              <w:t>年初预算数</w:t>
            </w:r>
          </w:p>
        </w:tc>
        <w:tc>
          <w:tcPr>
            <w:tcW w:w="1309" w:type="dxa"/>
            <w:vAlign w:val="top"/>
          </w:tcPr>
          <w:p w14:paraId="72558F4E">
            <w:pPr>
              <w:pStyle w:val="8"/>
              <w:spacing w:before="20" w:line="220" w:lineRule="auto"/>
              <w:ind w:left="1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1"/>
                <w:sz w:val="20"/>
                <w:szCs w:val="20"/>
              </w:rPr>
              <w:t>全年预算数</w:t>
            </w:r>
          </w:p>
        </w:tc>
        <w:tc>
          <w:tcPr>
            <w:tcW w:w="1267" w:type="dxa"/>
            <w:vAlign w:val="top"/>
          </w:tcPr>
          <w:p w14:paraId="7A7E09D1">
            <w:pPr>
              <w:pStyle w:val="8"/>
              <w:spacing w:before="20" w:line="220" w:lineRule="auto"/>
              <w:ind w:left="14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1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vAlign w:val="top"/>
          </w:tcPr>
          <w:p w14:paraId="4326BDCA">
            <w:pPr>
              <w:pStyle w:val="8"/>
              <w:spacing w:before="20" w:line="220" w:lineRule="auto"/>
              <w:ind w:left="1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分值</w:t>
            </w:r>
          </w:p>
        </w:tc>
        <w:tc>
          <w:tcPr>
            <w:tcW w:w="873" w:type="dxa"/>
            <w:vAlign w:val="top"/>
          </w:tcPr>
          <w:p w14:paraId="4AD07239">
            <w:pPr>
              <w:pStyle w:val="8"/>
              <w:spacing w:before="20" w:line="220" w:lineRule="auto"/>
              <w:ind w:left="15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4"/>
                <w:sz w:val="20"/>
                <w:szCs w:val="20"/>
              </w:rPr>
              <w:t>执行率</w:t>
            </w:r>
          </w:p>
        </w:tc>
        <w:tc>
          <w:tcPr>
            <w:tcW w:w="1452" w:type="dxa"/>
            <w:vAlign w:val="top"/>
          </w:tcPr>
          <w:p w14:paraId="6878BC27">
            <w:pPr>
              <w:pStyle w:val="8"/>
              <w:spacing w:before="20" w:line="220" w:lineRule="auto"/>
              <w:ind w:left="40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自评得分</w:t>
            </w:r>
          </w:p>
        </w:tc>
      </w:tr>
      <w:tr w14:paraId="4AE6E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0D489FC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Align w:val="top"/>
          </w:tcPr>
          <w:p w14:paraId="349C86A0">
            <w:pPr>
              <w:pStyle w:val="8"/>
              <w:spacing w:before="19" w:line="229" w:lineRule="auto"/>
              <w:ind w:left="4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1"/>
                <w:sz w:val="20"/>
                <w:szCs w:val="20"/>
              </w:rPr>
              <w:t>年度资金总额</w:t>
            </w:r>
          </w:p>
        </w:tc>
        <w:tc>
          <w:tcPr>
            <w:tcW w:w="1268" w:type="dxa"/>
            <w:vAlign w:val="top"/>
          </w:tcPr>
          <w:p w14:paraId="5A3163B7">
            <w:pPr>
              <w:pStyle w:val="8"/>
              <w:spacing w:before="48" w:line="189" w:lineRule="auto"/>
              <w:ind w:left="29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2436.76</w:t>
            </w:r>
          </w:p>
        </w:tc>
        <w:tc>
          <w:tcPr>
            <w:tcW w:w="1309" w:type="dxa"/>
            <w:vAlign w:val="top"/>
          </w:tcPr>
          <w:p w14:paraId="7E3FB374">
            <w:pPr>
              <w:pStyle w:val="8"/>
              <w:spacing w:before="48" w:line="189" w:lineRule="auto"/>
              <w:ind w:left="3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2725.66</w:t>
            </w:r>
          </w:p>
        </w:tc>
        <w:tc>
          <w:tcPr>
            <w:tcW w:w="1267" w:type="dxa"/>
            <w:vAlign w:val="top"/>
          </w:tcPr>
          <w:p w14:paraId="56A08FE6">
            <w:pPr>
              <w:pStyle w:val="8"/>
              <w:spacing w:before="48" w:line="189" w:lineRule="auto"/>
              <w:ind w:left="29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2725.66</w:t>
            </w:r>
          </w:p>
        </w:tc>
        <w:tc>
          <w:tcPr>
            <w:tcW w:w="716" w:type="dxa"/>
            <w:vAlign w:val="top"/>
          </w:tcPr>
          <w:p w14:paraId="2D4D401E">
            <w:pPr>
              <w:pStyle w:val="8"/>
              <w:spacing w:before="70" w:line="177" w:lineRule="auto"/>
              <w:ind w:left="29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0"/>
                <w:szCs w:val="20"/>
              </w:rPr>
              <w:t>10</w:t>
            </w:r>
          </w:p>
        </w:tc>
        <w:tc>
          <w:tcPr>
            <w:tcW w:w="873" w:type="dxa"/>
            <w:vAlign w:val="top"/>
          </w:tcPr>
          <w:p w14:paraId="582609E8">
            <w:pPr>
              <w:pStyle w:val="8"/>
              <w:spacing w:before="16" w:line="220" w:lineRule="auto"/>
              <w:ind w:left="2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100%</w:t>
            </w:r>
          </w:p>
        </w:tc>
        <w:tc>
          <w:tcPr>
            <w:tcW w:w="1452" w:type="dxa"/>
            <w:vAlign w:val="top"/>
          </w:tcPr>
          <w:p w14:paraId="38BD1784">
            <w:pPr>
              <w:pStyle w:val="8"/>
              <w:spacing w:before="47" w:line="190" w:lineRule="auto"/>
              <w:ind w:left="64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10</w:t>
            </w:r>
          </w:p>
        </w:tc>
      </w:tr>
      <w:tr w14:paraId="2B221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67761E6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688" w:type="dxa"/>
            <w:gridSpan w:val="4"/>
            <w:vAlign w:val="top"/>
          </w:tcPr>
          <w:p w14:paraId="4A5929D1">
            <w:pPr>
              <w:pStyle w:val="8"/>
              <w:spacing w:before="18" w:line="222" w:lineRule="auto"/>
              <w:ind w:left="11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按收入性质分：</w:t>
            </w:r>
          </w:p>
        </w:tc>
        <w:tc>
          <w:tcPr>
            <w:tcW w:w="4308" w:type="dxa"/>
            <w:gridSpan w:val="4"/>
            <w:vAlign w:val="top"/>
          </w:tcPr>
          <w:p w14:paraId="1C0B9C1C">
            <w:pPr>
              <w:pStyle w:val="8"/>
              <w:spacing w:before="18" w:line="222" w:lineRule="auto"/>
              <w:ind w:left="1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按支出性质分：</w:t>
            </w:r>
          </w:p>
        </w:tc>
      </w:tr>
      <w:tr w14:paraId="2EEE8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70C709D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688" w:type="dxa"/>
            <w:gridSpan w:val="4"/>
            <w:vAlign w:val="top"/>
          </w:tcPr>
          <w:p w14:paraId="2C1C538F">
            <w:pPr>
              <w:pStyle w:val="8"/>
              <w:spacing w:before="20" w:line="220" w:lineRule="auto"/>
              <w:ind w:left="31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其中：</w:t>
            </w:r>
            <w:r>
              <w:rPr>
                <w:rFonts w:hint="eastAsia" w:ascii="仿宋" w:hAnsi="仿宋" w:eastAsia="仿宋" w:cs="仿宋"/>
                <w:spacing w:val="16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一般公共预算：2334.47</w:t>
            </w:r>
          </w:p>
        </w:tc>
        <w:tc>
          <w:tcPr>
            <w:tcW w:w="4308" w:type="dxa"/>
            <w:gridSpan w:val="4"/>
            <w:vAlign w:val="top"/>
          </w:tcPr>
          <w:p w14:paraId="6E68564A">
            <w:pPr>
              <w:pStyle w:val="8"/>
              <w:spacing w:before="20" w:line="220" w:lineRule="auto"/>
              <w:ind w:left="1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其中：基本支出：2725.66</w:t>
            </w:r>
          </w:p>
        </w:tc>
      </w:tr>
      <w:tr w14:paraId="12A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32D4572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688" w:type="dxa"/>
            <w:gridSpan w:val="4"/>
            <w:vAlign w:val="top"/>
          </w:tcPr>
          <w:p w14:paraId="63F3970D">
            <w:pPr>
              <w:pStyle w:val="8"/>
              <w:spacing w:before="20" w:line="220" w:lineRule="auto"/>
              <w:ind w:left="92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政府性基金拨款：0.00</w:t>
            </w:r>
          </w:p>
        </w:tc>
        <w:tc>
          <w:tcPr>
            <w:tcW w:w="4308" w:type="dxa"/>
            <w:gridSpan w:val="4"/>
            <w:vAlign w:val="top"/>
          </w:tcPr>
          <w:p w14:paraId="76F90028">
            <w:pPr>
              <w:pStyle w:val="8"/>
              <w:spacing w:before="20" w:line="220" w:lineRule="auto"/>
              <w:ind w:left="72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项目支出：0.00</w:t>
            </w:r>
          </w:p>
        </w:tc>
      </w:tr>
      <w:tr w14:paraId="4A3C0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6CF7A78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688" w:type="dxa"/>
            <w:gridSpan w:val="4"/>
            <w:vAlign w:val="top"/>
          </w:tcPr>
          <w:p w14:paraId="27DF245F">
            <w:pPr>
              <w:pStyle w:val="8"/>
              <w:spacing w:before="19" w:line="221" w:lineRule="auto"/>
              <w:ind w:left="12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7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8" w:type="dxa"/>
            <w:gridSpan w:val="4"/>
            <w:vAlign w:val="top"/>
          </w:tcPr>
          <w:p w14:paraId="08E05526">
            <w:pPr>
              <w:spacing w:line="235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1C70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6802F4B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688" w:type="dxa"/>
            <w:gridSpan w:val="4"/>
            <w:vAlign w:val="top"/>
          </w:tcPr>
          <w:p w14:paraId="11482D18">
            <w:pPr>
              <w:pStyle w:val="8"/>
              <w:spacing w:before="19" w:line="221" w:lineRule="auto"/>
              <w:ind w:left="151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其他资金：391.19</w:t>
            </w:r>
          </w:p>
        </w:tc>
        <w:tc>
          <w:tcPr>
            <w:tcW w:w="4308" w:type="dxa"/>
            <w:gridSpan w:val="4"/>
            <w:vAlign w:val="top"/>
          </w:tcPr>
          <w:p w14:paraId="23EE22B9">
            <w:pPr>
              <w:spacing w:line="235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633C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112D1F48">
            <w:pPr>
              <w:spacing w:line="28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5D06AFA">
            <w:pPr>
              <w:spacing w:line="28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1D5D3C6">
            <w:pPr>
              <w:pStyle w:val="8"/>
              <w:spacing w:before="59" w:line="238" w:lineRule="auto"/>
              <w:ind w:left="389" w:right="127" w:hanging="23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年度总</w:t>
            </w:r>
            <w:r>
              <w:rPr>
                <w:rFonts w:hint="eastAsia" w:ascii="仿宋" w:hAnsi="仿宋" w:eastAsia="仿宋" w:cs="仿宋"/>
                <w:spacing w:val="-16"/>
                <w:sz w:val="20"/>
                <w:szCs w:val="20"/>
              </w:rPr>
              <w:t>体目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标</w:t>
            </w:r>
          </w:p>
        </w:tc>
        <w:tc>
          <w:tcPr>
            <w:tcW w:w="4688" w:type="dxa"/>
            <w:gridSpan w:val="4"/>
            <w:vAlign w:val="top"/>
          </w:tcPr>
          <w:p w14:paraId="52D5B223">
            <w:pPr>
              <w:pStyle w:val="8"/>
              <w:spacing w:before="19" w:line="221" w:lineRule="auto"/>
              <w:ind w:left="19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5"/>
                <w:sz w:val="20"/>
                <w:szCs w:val="20"/>
              </w:rPr>
              <w:t>预期目标</w:t>
            </w:r>
          </w:p>
        </w:tc>
        <w:tc>
          <w:tcPr>
            <w:tcW w:w="4308" w:type="dxa"/>
            <w:gridSpan w:val="4"/>
            <w:vAlign w:val="top"/>
          </w:tcPr>
          <w:p w14:paraId="270835CD">
            <w:pPr>
              <w:pStyle w:val="8"/>
              <w:spacing w:before="19" w:line="221" w:lineRule="auto"/>
              <w:ind w:left="157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8"/>
                <w:sz w:val="20"/>
                <w:szCs w:val="20"/>
              </w:rPr>
              <w:t>实际完成情况</w:t>
            </w:r>
          </w:p>
        </w:tc>
      </w:tr>
      <w:tr w14:paraId="184C2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406ED05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688" w:type="dxa"/>
            <w:gridSpan w:val="4"/>
            <w:vAlign w:val="top"/>
          </w:tcPr>
          <w:p w14:paraId="0A6E1815">
            <w:pPr>
              <w:pStyle w:val="8"/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1、贯彻落实党的教育教学方针，认真落实教育行政主 管部门布置的各项教育教学工作任务。</w:t>
            </w:r>
          </w:p>
          <w:p w14:paraId="28F49338">
            <w:pPr>
              <w:pStyle w:val="8"/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2、加强党员队伍建设和教师队伍建设，提高教学的效 率，确保各项教学管理工作的顺利进行。</w:t>
            </w:r>
          </w:p>
        </w:tc>
        <w:tc>
          <w:tcPr>
            <w:tcW w:w="4308" w:type="dxa"/>
            <w:gridSpan w:val="4"/>
            <w:vAlign w:val="top"/>
          </w:tcPr>
          <w:p w14:paraId="14D15C19">
            <w:pPr>
              <w:pStyle w:val="8"/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 xml:space="preserve"> 1、贯彻落实党的教育教学方针，认真落实教育行政主管部门布置的各项教育教学工作任务。年度指标值100%，实际完成值 100%。</w:t>
            </w:r>
          </w:p>
          <w:p w14:paraId="60F295F1">
            <w:pPr>
              <w:pStyle w:val="8"/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2、加强党员队伍建设和教师队伍建设，提高教学 的效率，确保各项教学管理工作的顺利进行。年度指标值100%，实际完成值100%。</w:t>
            </w:r>
          </w:p>
        </w:tc>
      </w:tr>
      <w:tr w14:paraId="2682E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86" w:type="dxa"/>
            <w:vMerge w:val="restart"/>
            <w:tcBorders>
              <w:bottom w:val="nil"/>
            </w:tcBorders>
            <w:textDirection w:val="tbRlV"/>
            <w:vAlign w:val="top"/>
          </w:tcPr>
          <w:p w14:paraId="72A2914B">
            <w:pPr>
              <w:pStyle w:val="8"/>
              <w:spacing w:line="364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2A2B239">
            <w:pPr>
              <w:spacing w:before="64" w:line="216" w:lineRule="auto"/>
              <w:ind w:left="3168" w:lef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78" w:type="dxa"/>
            <w:vAlign w:val="center"/>
          </w:tcPr>
          <w:p w14:paraId="45CE96C4">
            <w:pPr>
              <w:spacing w:before="141" w:line="226" w:lineRule="auto"/>
              <w:ind w:left="156" w:lef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033" w:type="dxa"/>
            <w:vAlign w:val="center"/>
          </w:tcPr>
          <w:p w14:paraId="060DAAB4">
            <w:pPr>
              <w:spacing w:before="141" w:line="226" w:lineRule="auto"/>
              <w:ind w:left="132" w:lef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68" w:type="dxa"/>
            <w:vAlign w:val="center"/>
          </w:tcPr>
          <w:p w14:paraId="4951910D">
            <w:pPr>
              <w:pStyle w:val="8"/>
              <w:spacing w:before="156" w:line="230" w:lineRule="auto"/>
              <w:ind w:left="25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</w:rPr>
              <w:t>三级指标</w:t>
            </w:r>
          </w:p>
        </w:tc>
        <w:tc>
          <w:tcPr>
            <w:tcW w:w="1309" w:type="dxa"/>
            <w:vAlign w:val="center"/>
          </w:tcPr>
          <w:p w14:paraId="1DE0D974">
            <w:pPr>
              <w:pStyle w:val="8"/>
              <w:spacing w:before="155" w:line="230" w:lineRule="auto"/>
              <w:ind w:left="12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年度指标值</w:t>
            </w:r>
          </w:p>
        </w:tc>
        <w:tc>
          <w:tcPr>
            <w:tcW w:w="1267" w:type="dxa"/>
            <w:vAlign w:val="center"/>
          </w:tcPr>
          <w:p w14:paraId="761D81D6">
            <w:pPr>
              <w:pStyle w:val="8"/>
              <w:spacing w:before="155" w:line="230" w:lineRule="auto"/>
              <w:ind w:left="13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t>实际完成值</w:t>
            </w:r>
          </w:p>
        </w:tc>
        <w:tc>
          <w:tcPr>
            <w:tcW w:w="716" w:type="dxa"/>
            <w:vAlign w:val="center"/>
          </w:tcPr>
          <w:p w14:paraId="2941337C">
            <w:pPr>
              <w:pStyle w:val="8"/>
              <w:spacing w:before="155" w:line="230" w:lineRule="auto"/>
              <w:ind w:left="17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0DA025A0">
            <w:pPr>
              <w:pStyle w:val="8"/>
              <w:spacing w:before="181" w:line="220" w:lineRule="auto"/>
              <w:ind w:left="18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 w:val="21"/>
                <w:szCs w:val="21"/>
              </w:rPr>
              <w:t>自评得分</w:t>
            </w:r>
          </w:p>
        </w:tc>
        <w:tc>
          <w:tcPr>
            <w:tcW w:w="1452" w:type="dxa"/>
            <w:vAlign w:val="center"/>
          </w:tcPr>
          <w:p w14:paraId="0B386F53">
            <w:pPr>
              <w:pStyle w:val="8"/>
              <w:spacing w:before="181" w:line="220" w:lineRule="auto"/>
              <w:ind w:left="184"/>
              <w:jc w:val="center"/>
              <w:rPr>
                <w:rFonts w:hint="eastAsia" w:ascii="仿宋" w:hAnsi="仿宋" w:eastAsia="仿宋" w:cs="仿宋"/>
                <w:spacing w:val="-18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8"/>
                <w:sz w:val="21"/>
                <w:szCs w:val="21"/>
              </w:rPr>
              <w:t>偏差原因</w:t>
            </w:r>
            <w:r>
              <w:rPr>
                <w:rFonts w:hint="eastAsia" w:ascii="仿宋" w:hAnsi="仿宋" w:eastAsia="仿宋" w:cs="仿宋"/>
                <w:spacing w:val="-18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spacing w:val="-18"/>
                <w:sz w:val="21"/>
                <w:szCs w:val="21"/>
              </w:rPr>
              <w:t>析及改进措施</w:t>
            </w:r>
          </w:p>
        </w:tc>
      </w:tr>
      <w:tr w14:paraId="2EBB4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CFC67E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56A1DF6A">
            <w:pPr>
              <w:pStyle w:val="8"/>
              <w:spacing w:line="27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2BAE8A">
            <w:pPr>
              <w:pStyle w:val="8"/>
              <w:spacing w:line="27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F64A52A">
            <w:pPr>
              <w:pStyle w:val="8"/>
              <w:spacing w:line="27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AD4C130">
            <w:pPr>
              <w:pStyle w:val="8"/>
              <w:spacing w:line="27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0A9821F">
            <w:pPr>
              <w:spacing w:before="62" w:line="450" w:lineRule="exact"/>
              <w:ind w:left="14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029BE0A3">
            <w:pPr>
              <w:spacing w:line="261" w:lineRule="exact"/>
              <w:ind w:left="252" w:lef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positio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position w:val="2"/>
                <w:sz w:val="21"/>
                <w:szCs w:val="21"/>
              </w:rPr>
              <w:t>50分</w:t>
            </w:r>
            <w:r>
              <w:rPr>
                <w:rFonts w:hint="eastAsia" w:ascii="仿宋" w:hAnsi="仿宋" w:eastAsia="仿宋" w:cs="仿宋"/>
                <w:spacing w:val="1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center"/>
          </w:tcPr>
          <w:p w14:paraId="00AEA8D1">
            <w:pPr>
              <w:spacing w:before="274" w:line="226" w:lineRule="auto"/>
              <w:ind w:left="126" w:lef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268" w:type="dxa"/>
            <w:vAlign w:val="center"/>
          </w:tcPr>
          <w:p w14:paraId="7C647BD5">
            <w:pPr>
              <w:pStyle w:val="8"/>
              <w:spacing w:before="25" w:line="227" w:lineRule="auto"/>
              <w:ind w:left="7" w:right="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完成在校学生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  <w:lang w:eastAsia="zh-CN"/>
              </w:rPr>
              <w:t>德智体美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劳全面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培养与教育</w:t>
            </w:r>
          </w:p>
        </w:tc>
        <w:tc>
          <w:tcPr>
            <w:tcW w:w="1309" w:type="dxa"/>
            <w:vAlign w:val="center"/>
          </w:tcPr>
          <w:p w14:paraId="4DA702CD">
            <w:pPr>
              <w:pStyle w:val="8"/>
              <w:spacing w:before="143" w:line="230" w:lineRule="auto"/>
              <w:ind w:left="294" w:right="20" w:hanging="265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在校学生总人数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≥1153</w:t>
            </w:r>
            <w:r>
              <w:rPr>
                <w:rFonts w:hint="eastAsia" w:ascii="仿宋" w:hAnsi="仿宋" w:eastAsia="仿宋" w:cs="仿宋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人</w:t>
            </w:r>
          </w:p>
        </w:tc>
        <w:tc>
          <w:tcPr>
            <w:tcW w:w="1267" w:type="dxa"/>
            <w:vAlign w:val="center"/>
          </w:tcPr>
          <w:p w14:paraId="636D70BF">
            <w:pPr>
              <w:pStyle w:val="8"/>
              <w:spacing w:before="258" w:line="222" w:lineRule="auto"/>
              <w:ind w:left="359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1153</w:t>
            </w:r>
            <w:r>
              <w:rPr>
                <w:rFonts w:hint="eastAsia" w:ascii="仿宋" w:hAnsi="仿宋" w:eastAsia="仿宋" w:cs="仿宋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人</w:t>
            </w:r>
          </w:p>
        </w:tc>
        <w:tc>
          <w:tcPr>
            <w:tcW w:w="716" w:type="dxa"/>
            <w:vAlign w:val="top"/>
          </w:tcPr>
          <w:p w14:paraId="17754303">
            <w:pPr>
              <w:pStyle w:val="8"/>
              <w:spacing w:before="280" w:line="189" w:lineRule="auto"/>
              <w:ind w:left="316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  <w:tc>
          <w:tcPr>
            <w:tcW w:w="873" w:type="dxa"/>
            <w:vAlign w:val="top"/>
          </w:tcPr>
          <w:p w14:paraId="0189336B">
            <w:pPr>
              <w:pStyle w:val="8"/>
              <w:spacing w:before="280" w:line="189" w:lineRule="auto"/>
              <w:ind w:left="39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  <w:tc>
          <w:tcPr>
            <w:tcW w:w="1452" w:type="dxa"/>
            <w:vAlign w:val="top"/>
          </w:tcPr>
          <w:p w14:paraId="1572C5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7633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71D08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7BF065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center"/>
          </w:tcPr>
          <w:p w14:paraId="225284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vMerge w:val="restart"/>
            <w:tcBorders>
              <w:bottom w:val="nil"/>
            </w:tcBorders>
            <w:vAlign w:val="center"/>
          </w:tcPr>
          <w:p w14:paraId="2D3EB116">
            <w:pPr>
              <w:pStyle w:val="8"/>
              <w:spacing w:before="27" w:line="230" w:lineRule="auto"/>
              <w:ind w:left="7" w:right="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按时足额发放教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师职工及退休人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员工资奖金及福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利待遇</w:t>
            </w:r>
          </w:p>
        </w:tc>
        <w:tc>
          <w:tcPr>
            <w:tcW w:w="1309" w:type="dxa"/>
            <w:vAlign w:val="center"/>
          </w:tcPr>
          <w:p w14:paraId="21070849">
            <w:pPr>
              <w:pStyle w:val="8"/>
              <w:spacing w:before="26" w:line="221" w:lineRule="auto"/>
              <w:ind w:left="571" w:right="65" w:hanging="496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在职人数≥123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人</w:t>
            </w:r>
          </w:p>
        </w:tc>
        <w:tc>
          <w:tcPr>
            <w:tcW w:w="1267" w:type="dxa"/>
            <w:vAlign w:val="center"/>
          </w:tcPr>
          <w:p w14:paraId="02A0BECF">
            <w:pPr>
              <w:pStyle w:val="8"/>
              <w:spacing w:before="121" w:line="223" w:lineRule="auto"/>
              <w:ind w:left="354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123</w:t>
            </w:r>
            <w:r>
              <w:rPr>
                <w:rFonts w:hint="eastAsia"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人</w:t>
            </w:r>
          </w:p>
        </w:tc>
        <w:tc>
          <w:tcPr>
            <w:tcW w:w="716" w:type="dxa"/>
            <w:vAlign w:val="top"/>
          </w:tcPr>
          <w:p w14:paraId="190F3815">
            <w:pPr>
              <w:pStyle w:val="8"/>
              <w:spacing w:before="155" w:line="184" w:lineRule="auto"/>
              <w:ind w:left="316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873" w:type="dxa"/>
            <w:vAlign w:val="top"/>
          </w:tcPr>
          <w:p w14:paraId="4E049778">
            <w:pPr>
              <w:pStyle w:val="8"/>
              <w:spacing w:before="155" w:line="184" w:lineRule="auto"/>
              <w:ind w:left="394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452" w:type="dxa"/>
            <w:vAlign w:val="top"/>
          </w:tcPr>
          <w:p w14:paraId="386926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A6D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06680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AC2ED7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center"/>
          </w:tcPr>
          <w:p w14:paraId="7EB52B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</w:tcBorders>
            <w:vAlign w:val="center"/>
          </w:tcPr>
          <w:p w14:paraId="674A5CA5">
            <w:pPr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5DE50263">
            <w:pPr>
              <w:pStyle w:val="8"/>
              <w:spacing w:before="140" w:line="219" w:lineRule="auto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退休人数≥50</w:t>
            </w:r>
            <w:r>
              <w:rPr>
                <w:rFonts w:hint="eastAsia" w:ascii="仿宋" w:hAnsi="仿宋" w:eastAsia="仿宋" w:cs="仿宋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人</w:t>
            </w:r>
          </w:p>
        </w:tc>
        <w:tc>
          <w:tcPr>
            <w:tcW w:w="1267" w:type="dxa"/>
            <w:vAlign w:val="center"/>
          </w:tcPr>
          <w:p w14:paraId="743CA91F">
            <w:pPr>
              <w:pStyle w:val="8"/>
              <w:spacing w:before="119" w:line="223" w:lineRule="auto"/>
              <w:ind w:left="397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50</w:t>
            </w:r>
            <w:r>
              <w:rPr>
                <w:rFonts w:hint="eastAsia" w:ascii="仿宋" w:hAnsi="仿宋" w:eastAsia="仿宋" w:cs="仿宋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人</w:t>
            </w:r>
          </w:p>
        </w:tc>
        <w:tc>
          <w:tcPr>
            <w:tcW w:w="716" w:type="dxa"/>
            <w:vAlign w:val="top"/>
          </w:tcPr>
          <w:p w14:paraId="61056547">
            <w:pPr>
              <w:pStyle w:val="8"/>
              <w:spacing w:before="154" w:line="184" w:lineRule="auto"/>
              <w:ind w:left="314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top"/>
          </w:tcPr>
          <w:p w14:paraId="0931ECD3">
            <w:pPr>
              <w:pStyle w:val="8"/>
              <w:spacing w:before="154" w:line="184" w:lineRule="auto"/>
              <w:ind w:left="393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452" w:type="dxa"/>
            <w:vAlign w:val="top"/>
          </w:tcPr>
          <w:p w14:paraId="05E379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482B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0C9E8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8C3868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center"/>
          </w:tcPr>
          <w:p w14:paraId="0E3124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133601EA">
            <w:pPr>
              <w:pStyle w:val="8"/>
              <w:spacing w:before="43" w:line="229" w:lineRule="auto"/>
              <w:ind w:left="7" w:right="2" w:hanging="1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班主任教育教学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培训人次</w:t>
            </w:r>
          </w:p>
        </w:tc>
        <w:tc>
          <w:tcPr>
            <w:tcW w:w="1309" w:type="dxa"/>
            <w:vAlign w:val="center"/>
          </w:tcPr>
          <w:p w14:paraId="054346B5">
            <w:pPr>
              <w:pStyle w:val="8"/>
              <w:spacing w:before="161" w:line="219" w:lineRule="auto"/>
              <w:ind w:left="39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≧50</w:t>
            </w:r>
            <w:r>
              <w:rPr>
                <w:rFonts w:hint="eastAsia"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次</w:t>
            </w:r>
          </w:p>
        </w:tc>
        <w:tc>
          <w:tcPr>
            <w:tcW w:w="1267" w:type="dxa"/>
            <w:vAlign w:val="center"/>
          </w:tcPr>
          <w:p w14:paraId="24D0B1D4">
            <w:pPr>
              <w:pStyle w:val="8"/>
              <w:spacing w:before="161" w:line="219" w:lineRule="auto"/>
              <w:ind w:left="438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80</w:t>
            </w:r>
            <w:r>
              <w:rPr>
                <w:rFonts w:hint="eastAsia" w:ascii="仿宋" w:hAnsi="仿宋" w:eastAsia="仿宋" w:cs="仿宋"/>
                <w:spacing w:val="-3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次</w:t>
            </w:r>
          </w:p>
        </w:tc>
        <w:tc>
          <w:tcPr>
            <w:tcW w:w="716" w:type="dxa"/>
            <w:vAlign w:val="top"/>
          </w:tcPr>
          <w:p w14:paraId="379E7B2A">
            <w:pPr>
              <w:pStyle w:val="8"/>
              <w:spacing w:before="174" w:line="184" w:lineRule="auto"/>
              <w:ind w:left="314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top"/>
          </w:tcPr>
          <w:p w14:paraId="663D3A8B">
            <w:pPr>
              <w:pStyle w:val="8"/>
              <w:spacing w:before="174" w:line="184" w:lineRule="auto"/>
              <w:ind w:left="393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452" w:type="dxa"/>
            <w:vAlign w:val="top"/>
          </w:tcPr>
          <w:p w14:paraId="35BD00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309A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701B88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5EE6544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center"/>
          </w:tcPr>
          <w:p w14:paraId="5A070AE6">
            <w:pPr>
              <w:spacing w:before="273" w:line="226" w:lineRule="auto"/>
              <w:ind w:left="121" w:lef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质量指标</w:t>
            </w:r>
          </w:p>
        </w:tc>
        <w:tc>
          <w:tcPr>
            <w:tcW w:w="1268" w:type="dxa"/>
            <w:vAlign w:val="center"/>
          </w:tcPr>
          <w:p w14:paraId="01DE22C0">
            <w:pPr>
              <w:pStyle w:val="8"/>
              <w:spacing w:before="39" w:line="216" w:lineRule="auto"/>
              <w:ind w:left="1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学生合规毕业率</w:t>
            </w:r>
          </w:p>
        </w:tc>
        <w:tc>
          <w:tcPr>
            <w:tcW w:w="1309" w:type="dxa"/>
            <w:vAlign w:val="center"/>
          </w:tcPr>
          <w:p w14:paraId="40FEB936">
            <w:pPr>
              <w:pStyle w:val="8"/>
              <w:spacing w:before="39" w:line="216" w:lineRule="auto"/>
              <w:ind w:left="49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100%</w:t>
            </w:r>
          </w:p>
        </w:tc>
        <w:tc>
          <w:tcPr>
            <w:tcW w:w="1267" w:type="dxa"/>
            <w:vAlign w:val="center"/>
          </w:tcPr>
          <w:p w14:paraId="631E48F0">
            <w:pPr>
              <w:pStyle w:val="8"/>
              <w:spacing w:before="39" w:line="216" w:lineRule="auto"/>
              <w:ind w:left="474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100%</w:t>
            </w:r>
          </w:p>
        </w:tc>
        <w:tc>
          <w:tcPr>
            <w:tcW w:w="716" w:type="dxa"/>
            <w:vAlign w:val="top"/>
          </w:tcPr>
          <w:p w14:paraId="491E8125">
            <w:pPr>
              <w:pStyle w:val="8"/>
              <w:spacing w:before="63" w:line="181" w:lineRule="auto"/>
              <w:ind w:left="319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top"/>
          </w:tcPr>
          <w:p w14:paraId="63CACBCE">
            <w:pPr>
              <w:pStyle w:val="8"/>
              <w:spacing w:before="63" w:line="181" w:lineRule="auto"/>
              <w:ind w:left="398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452" w:type="dxa"/>
            <w:vAlign w:val="top"/>
          </w:tcPr>
          <w:p w14:paraId="0D0480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91F2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6C91E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45C45C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center"/>
          </w:tcPr>
          <w:p w14:paraId="4A5877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0B4A9A7F">
            <w:pPr>
              <w:pStyle w:val="8"/>
              <w:spacing w:before="50" w:line="220" w:lineRule="auto"/>
              <w:ind w:left="1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安全事故</w:t>
            </w:r>
          </w:p>
        </w:tc>
        <w:tc>
          <w:tcPr>
            <w:tcW w:w="1309" w:type="dxa"/>
            <w:vAlign w:val="center"/>
          </w:tcPr>
          <w:p w14:paraId="4640EA74">
            <w:pPr>
              <w:pStyle w:val="8"/>
              <w:spacing w:before="65" w:line="176" w:lineRule="auto"/>
              <w:ind w:left="609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1267" w:type="dxa"/>
            <w:vAlign w:val="center"/>
          </w:tcPr>
          <w:p w14:paraId="1AB56E21">
            <w:pPr>
              <w:pStyle w:val="8"/>
              <w:spacing w:before="65" w:line="176" w:lineRule="auto"/>
              <w:ind w:left="589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716" w:type="dxa"/>
            <w:vAlign w:val="top"/>
          </w:tcPr>
          <w:p w14:paraId="1C6C349A">
            <w:pPr>
              <w:pStyle w:val="8"/>
              <w:spacing w:before="66" w:line="175" w:lineRule="auto"/>
              <w:ind w:left="316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top"/>
          </w:tcPr>
          <w:p w14:paraId="33BC8F20">
            <w:pPr>
              <w:pStyle w:val="8"/>
              <w:spacing w:before="66" w:line="175" w:lineRule="auto"/>
              <w:ind w:left="394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452" w:type="dxa"/>
            <w:vAlign w:val="top"/>
          </w:tcPr>
          <w:p w14:paraId="1F62FA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2071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5510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C1A2FD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center"/>
          </w:tcPr>
          <w:p w14:paraId="5949D2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73F4CEFB">
            <w:pPr>
              <w:pStyle w:val="8"/>
              <w:spacing w:before="28" w:line="220" w:lineRule="auto"/>
              <w:ind w:left="11" w:right="2" w:hanging="11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“双减</w:t>
            </w:r>
            <w:r>
              <w:rPr>
                <w:rFonts w:hint="eastAsia" w:ascii="仿宋" w:hAnsi="仿宋" w:eastAsia="仿宋" w:cs="仿宋"/>
                <w:spacing w:val="-6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”制度落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18"/>
                <w:szCs w:val="18"/>
              </w:rPr>
              <w:t>实率</w:t>
            </w:r>
          </w:p>
        </w:tc>
        <w:tc>
          <w:tcPr>
            <w:tcW w:w="1309" w:type="dxa"/>
            <w:vAlign w:val="center"/>
          </w:tcPr>
          <w:p w14:paraId="23FB8E51">
            <w:pPr>
              <w:pStyle w:val="8"/>
              <w:spacing w:before="141"/>
              <w:ind w:left="416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1"/>
                <w:sz w:val="18"/>
                <w:szCs w:val="18"/>
              </w:rPr>
              <w:t>≧</w:t>
            </w:r>
            <w:r>
              <w:rPr>
                <w:rFonts w:hint="eastAsia" w:ascii="仿宋" w:hAnsi="仿宋" w:eastAsia="仿宋" w:cs="仿宋"/>
                <w:spacing w:val="-68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18"/>
                <w:szCs w:val="18"/>
              </w:rPr>
              <w:t>100%</w:t>
            </w:r>
          </w:p>
        </w:tc>
        <w:tc>
          <w:tcPr>
            <w:tcW w:w="1267" w:type="dxa"/>
            <w:vAlign w:val="center"/>
          </w:tcPr>
          <w:p w14:paraId="10B21B74">
            <w:pPr>
              <w:pStyle w:val="8"/>
              <w:spacing w:before="141"/>
              <w:ind w:left="474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100%</w:t>
            </w:r>
          </w:p>
        </w:tc>
        <w:tc>
          <w:tcPr>
            <w:tcW w:w="716" w:type="dxa"/>
            <w:vAlign w:val="top"/>
          </w:tcPr>
          <w:p w14:paraId="214B64C1">
            <w:pPr>
              <w:pStyle w:val="8"/>
              <w:spacing w:before="167" w:line="189" w:lineRule="auto"/>
              <w:ind w:left="321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top"/>
          </w:tcPr>
          <w:p w14:paraId="4A255F91">
            <w:pPr>
              <w:pStyle w:val="8"/>
              <w:spacing w:before="167" w:line="189" w:lineRule="auto"/>
              <w:ind w:left="4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452" w:type="dxa"/>
            <w:vAlign w:val="top"/>
          </w:tcPr>
          <w:p w14:paraId="530452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4AC8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7EA280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0B28C0AF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center"/>
          </w:tcPr>
          <w:p w14:paraId="42356B5D">
            <w:pPr>
              <w:spacing w:before="274" w:line="226" w:lineRule="auto"/>
              <w:ind w:left="139" w:lef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1268" w:type="dxa"/>
            <w:vAlign w:val="center"/>
          </w:tcPr>
          <w:p w14:paraId="2E161BDA">
            <w:pPr>
              <w:pStyle w:val="8"/>
              <w:spacing w:before="26" w:line="221" w:lineRule="auto"/>
              <w:ind w:left="8" w:right="2" w:hanging="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及时发放教职工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待遇</w:t>
            </w:r>
          </w:p>
        </w:tc>
        <w:tc>
          <w:tcPr>
            <w:tcW w:w="1309" w:type="dxa"/>
            <w:vAlign w:val="center"/>
          </w:tcPr>
          <w:p w14:paraId="2A3923D4">
            <w:pPr>
              <w:pStyle w:val="8"/>
              <w:spacing w:before="143" w:line="221" w:lineRule="auto"/>
              <w:ind w:left="478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及时</w:t>
            </w:r>
          </w:p>
        </w:tc>
        <w:tc>
          <w:tcPr>
            <w:tcW w:w="1267" w:type="dxa"/>
            <w:vAlign w:val="center"/>
          </w:tcPr>
          <w:p w14:paraId="2C02DF5B">
            <w:pPr>
              <w:pStyle w:val="8"/>
              <w:spacing w:before="143" w:line="219" w:lineRule="auto"/>
              <w:ind w:left="19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年内已完成</w:t>
            </w:r>
          </w:p>
        </w:tc>
        <w:tc>
          <w:tcPr>
            <w:tcW w:w="716" w:type="dxa"/>
            <w:vAlign w:val="top"/>
          </w:tcPr>
          <w:p w14:paraId="19169930">
            <w:pPr>
              <w:pStyle w:val="8"/>
              <w:spacing w:before="156" w:line="182" w:lineRule="auto"/>
              <w:ind w:left="316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top"/>
          </w:tcPr>
          <w:p w14:paraId="76FF87AC">
            <w:pPr>
              <w:pStyle w:val="8"/>
              <w:spacing w:before="156" w:line="182" w:lineRule="auto"/>
              <w:ind w:left="394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452" w:type="dxa"/>
            <w:vAlign w:val="top"/>
          </w:tcPr>
          <w:p w14:paraId="49EEE7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B04C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D0D76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A7B022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center"/>
          </w:tcPr>
          <w:p w14:paraId="346FF4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6589CD0D">
            <w:pPr>
              <w:pStyle w:val="8"/>
              <w:spacing w:before="43" w:line="229" w:lineRule="auto"/>
              <w:ind w:left="7" w:right="2" w:firstLine="1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按时完成承诺的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产出任务</w:t>
            </w:r>
          </w:p>
        </w:tc>
        <w:tc>
          <w:tcPr>
            <w:tcW w:w="1309" w:type="dxa"/>
            <w:vAlign w:val="center"/>
          </w:tcPr>
          <w:p w14:paraId="696F84E1">
            <w:pPr>
              <w:pStyle w:val="8"/>
              <w:spacing w:before="185" w:line="184" w:lineRule="auto"/>
              <w:ind w:left="21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2023-12-31</w:t>
            </w:r>
          </w:p>
        </w:tc>
        <w:tc>
          <w:tcPr>
            <w:tcW w:w="1267" w:type="dxa"/>
            <w:vAlign w:val="center"/>
          </w:tcPr>
          <w:p w14:paraId="057089FA">
            <w:pPr>
              <w:pStyle w:val="8"/>
              <w:spacing w:before="158" w:line="219" w:lineRule="auto"/>
              <w:ind w:left="19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年内已完成</w:t>
            </w:r>
          </w:p>
        </w:tc>
        <w:tc>
          <w:tcPr>
            <w:tcW w:w="716" w:type="dxa"/>
            <w:vAlign w:val="top"/>
          </w:tcPr>
          <w:p w14:paraId="3481FEDB">
            <w:pPr>
              <w:pStyle w:val="8"/>
              <w:spacing w:before="181" w:line="188" w:lineRule="auto"/>
              <w:ind w:left="319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top"/>
          </w:tcPr>
          <w:p w14:paraId="5AD76727">
            <w:pPr>
              <w:pStyle w:val="8"/>
              <w:spacing w:before="181" w:line="188" w:lineRule="auto"/>
              <w:ind w:left="398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452" w:type="dxa"/>
            <w:vAlign w:val="top"/>
          </w:tcPr>
          <w:p w14:paraId="3D9294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CDAC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8BCABF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5105E251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634D2742">
            <w:pPr>
              <w:spacing w:before="273" w:line="226" w:lineRule="auto"/>
              <w:ind w:left="125" w:lef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268" w:type="dxa"/>
            <w:vAlign w:val="center"/>
          </w:tcPr>
          <w:p w14:paraId="41CF62D5">
            <w:pPr>
              <w:pStyle w:val="8"/>
              <w:spacing w:before="73" w:line="229" w:lineRule="auto"/>
              <w:ind w:left="7" w:right="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全年经费开支控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制在预算以内</w:t>
            </w:r>
          </w:p>
        </w:tc>
        <w:tc>
          <w:tcPr>
            <w:tcW w:w="1309" w:type="dxa"/>
            <w:vAlign w:val="center"/>
          </w:tcPr>
          <w:p w14:paraId="72FE7A87">
            <w:pPr>
              <w:pStyle w:val="8"/>
              <w:spacing w:before="188" w:line="219" w:lineRule="auto"/>
              <w:ind w:left="29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控制在预算以内</w:t>
            </w:r>
          </w:p>
        </w:tc>
        <w:tc>
          <w:tcPr>
            <w:tcW w:w="1267" w:type="dxa"/>
            <w:vAlign w:val="center"/>
          </w:tcPr>
          <w:p w14:paraId="7D2CDE6B">
            <w:pPr>
              <w:pStyle w:val="8"/>
              <w:spacing w:before="188" w:line="219" w:lineRule="auto"/>
              <w:ind w:left="19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年内已完成</w:t>
            </w:r>
          </w:p>
        </w:tc>
        <w:tc>
          <w:tcPr>
            <w:tcW w:w="716" w:type="dxa"/>
            <w:vAlign w:val="top"/>
          </w:tcPr>
          <w:p w14:paraId="433FDB16">
            <w:pPr>
              <w:pStyle w:val="8"/>
              <w:spacing w:before="209" w:line="190" w:lineRule="auto"/>
              <w:ind w:left="28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7"/>
                <w:sz w:val="18"/>
                <w:szCs w:val="18"/>
              </w:rPr>
              <w:t>10</w:t>
            </w:r>
          </w:p>
        </w:tc>
        <w:tc>
          <w:tcPr>
            <w:tcW w:w="873" w:type="dxa"/>
            <w:vAlign w:val="top"/>
          </w:tcPr>
          <w:p w14:paraId="1DA79C33">
            <w:pPr>
              <w:pStyle w:val="8"/>
              <w:spacing w:before="211" w:line="189" w:lineRule="auto"/>
              <w:ind w:left="294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9.5</w:t>
            </w:r>
          </w:p>
        </w:tc>
        <w:tc>
          <w:tcPr>
            <w:tcW w:w="1452" w:type="dxa"/>
            <w:vAlign w:val="top"/>
          </w:tcPr>
          <w:p w14:paraId="216ECB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037C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466352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restart"/>
            <w:vAlign w:val="top"/>
          </w:tcPr>
          <w:p w14:paraId="7A94F12E">
            <w:pPr>
              <w:pStyle w:val="8"/>
              <w:spacing w:line="25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0B5FC78">
            <w:pPr>
              <w:pStyle w:val="8"/>
              <w:spacing w:line="25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C4FF0A">
            <w:pPr>
              <w:pStyle w:val="8"/>
              <w:spacing w:line="25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A908B4">
            <w:pPr>
              <w:pStyle w:val="8"/>
              <w:spacing w:line="25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86EC218">
            <w:pPr>
              <w:spacing w:before="62" w:line="480" w:lineRule="exact"/>
              <w:ind w:left="1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76ABBA93">
            <w:pPr>
              <w:spacing w:line="227" w:lineRule="auto"/>
              <w:ind w:left="107" w:lef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（30分）</w:t>
            </w:r>
          </w:p>
        </w:tc>
        <w:tc>
          <w:tcPr>
            <w:tcW w:w="1033" w:type="dxa"/>
            <w:vAlign w:val="center"/>
          </w:tcPr>
          <w:p w14:paraId="4B6A4CC8">
            <w:pPr>
              <w:spacing w:before="154" w:line="233" w:lineRule="auto"/>
              <w:ind w:left="22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经济效</w:t>
            </w:r>
          </w:p>
          <w:p w14:paraId="0FD34B3D">
            <w:pPr>
              <w:spacing w:line="225" w:lineRule="auto"/>
              <w:ind w:left="232" w:lef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8" w:type="dxa"/>
            <w:vAlign w:val="center"/>
          </w:tcPr>
          <w:p w14:paraId="094EB130">
            <w:pPr>
              <w:pStyle w:val="8"/>
              <w:spacing w:before="220" w:line="221" w:lineRule="auto"/>
              <w:ind w:left="1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不适用</w:t>
            </w:r>
          </w:p>
        </w:tc>
        <w:tc>
          <w:tcPr>
            <w:tcW w:w="1309" w:type="dxa"/>
            <w:vAlign w:val="center"/>
          </w:tcPr>
          <w:p w14:paraId="2723A157">
            <w:pPr>
              <w:pStyle w:val="8"/>
              <w:spacing w:before="220" w:line="221" w:lineRule="auto"/>
              <w:ind w:left="393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不适用</w:t>
            </w:r>
          </w:p>
        </w:tc>
        <w:tc>
          <w:tcPr>
            <w:tcW w:w="1267" w:type="dxa"/>
            <w:vAlign w:val="center"/>
          </w:tcPr>
          <w:p w14:paraId="650F44F7">
            <w:pPr>
              <w:pStyle w:val="8"/>
              <w:spacing w:before="220" w:line="221" w:lineRule="auto"/>
              <w:ind w:left="373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不适用</w:t>
            </w:r>
          </w:p>
        </w:tc>
        <w:tc>
          <w:tcPr>
            <w:tcW w:w="716" w:type="dxa"/>
            <w:vAlign w:val="top"/>
          </w:tcPr>
          <w:p w14:paraId="6A09A31F">
            <w:pPr>
              <w:pStyle w:val="8"/>
              <w:spacing w:before="243" w:line="189" w:lineRule="auto"/>
              <w:ind w:left="317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873" w:type="dxa"/>
            <w:vAlign w:val="top"/>
          </w:tcPr>
          <w:p w14:paraId="5AA26422">
            <w:pPr>
              <w:pStyle w:val="8"/>
              <w:spacing w:before="243" w:line="189" w:lineRule="auto"/>
              <w:ind w:left="39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</w:t>
            </w:r>
          </w:p>
        </w:tc>
        <w:tc>
          <w:tcPr>
            <w:tcW w:w="1452" w:type="dxa"/>
            <w:vAlign w:val="top"/>
          </w:tcPr>
          <w:p w14:paraId="60EDB1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CA47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1B1B4B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top"/>
          </w:tcPr>
          <w:p w14:paraId="459BD7EB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bottom w:val="nil"/>
            </w:tcBorders>
            <w:vAlign w:val="center"/>
          </w:tcPr>
          <w:p w14:paraId="43343C12">
            <w:pPr>
              <w:spacing w:before="153" w:line="233" w:lineRule="auto"/>
              <w:ind w:left="22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社会效</w:t>
            </w:r>
          </w:p>
          <w:p w14:paraId="28C5DACB">
            <w:pPr>
              <w:spacing w:line="225" w:lineRule="auto"/>
              <w:ind w:left="232" w:lef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8" w:type="dxa"/>
            <w:vAlign w:val="center"/>
          </w:tcPr>
          <w:p w14:paraId="00B66DFC">
            <w:pPr>
              <w:pStyle w:val="8"/>
              <w:spacing w:before="27" w:line="226" w:lineRule="auto"/>
              <w:ind w:left="9" w:right="2" w:hanging="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重视思想教育、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办党和人民满意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的教育</w:t>
            </w:r>
          </w:p>
        </w:tc>
        <w:tc>
          <w:tcPr>
            <w:tcW w:w="1309" w:type="dxa"/>
            <w:vAlign w:val="center"/>
          </w:tcPr>
          <w:p w14:paraId="490D1865">
            <w:pPr>
              <w:pStyle w:val="8"/>
              <w:spacing w:before="259" w:line="219" w:lineRule="auto"/>
              <w:ind w:left="299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有所提高</w:t>
            </w:r>
          </w:p>
        </w:tc>
        <w:tc>
          <w:tcPr>
            <w:tcW w:w="1267" w:type="dxa"/>
            <w:vAlign w:val="center"/>
          </w:tcPr>
          <w:p w14:paraId="54EE9F25">
            <w:pPr>
              <w:pStyle w:val="8"/>
              <w:spacing w:before="259" w:line="219" w:lineRule="auto"/>
              <w:ind w:left="28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有所提高</w:t>
            </w:r>
          </w:p>
        </w:tc>
        <w:tc>
          <w:tcPr>
            <w:tcW w:w="716" w:type="dxa"/>
            <w:vAlign w:val="top"/>
          </w:tcPr>
          <w:p w14:paraId="24D011E8">
            <w:pPr>
              <w:pStyle w:val="8"/>
              <w:spacing w:before="282" w:line="188" w:lineRule="auto"/>
              <w:ind w:left="32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873" w:type="dxa"/>
            <w:vAlign w:val="top"/>
          </w:tcPr>
          <w:p w14:paraId="472EA05B">
            <w:pPr>
              <w:pStyle w:val="8"/>
              <w:spacing w:before="282" w:line="188" w:lineRule="auto"/>
              <w:ind w:left="399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1452" w:type="dxa"/>
            <w:vAlign w:val="top"/>
          </w:tcPr>
          <w:p w14:paraId="182745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F768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D0123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top"/>
          </w:tcPr>
          <w:p w14:paraId="3796013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center"/>
          </w:tcPr>
          <w:p w14:paraId="74AA46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7500E326">
            <w:pPr>
              <w:pStyle w:val="8"/>
              <w:spacing w:before="27" w:line="226" w:lineRule="auto"/>
              <w:ind w:left="7" w:right="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教学质量、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为社会输送合规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18"/>
                <w:szCs w:val="18"/>
              </w:rPr>
              <w:t>人才</w:t>
            </w:r>
          </w:p>
        </w:tc>
        <w:tc>
          <w:tcPr>
            <w:tcW w:w="1309" w:type="dxa"/>
            <w:vAlign w:val="center"/>
          </w:tcPr>
          <w:p w14:paraId="0A6E66D4">
            <w:pPr>
              <w:pStyle w:val="8"/>
              <w:spacing w:before="261" w:line="219" w:lineRule="auto"/>
              <w:ind w:left="299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有所提高</w:t>
            </w:r>
          </w:p>
        </w:tc>
        <w:tc>
          <w:tcPr>
            <w:tcW w:w="1267" w:type="dxa"/>
            <w:vAlign w:val="center"/>
          </w:tcPr>
          <w:p w14:paraId="437E8424">
            <w:pPr>
              <w:pStyle w:val="8"/>
              <w:spacing w:before="261" w:line="219" w:lineRule="auto"/>
              <w:ind w:left="28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有所提高</w:t>
            </w:r>
          </w:p>
        </w:tc>
        <w:tc>
          <w:tcPr>
            <w:tcW w:w="716" w:type="dxa"/>
            <w:vAlign w:val="top"/>
          </w:tcPr>
          <w:p w14:paraId="3F035EBE">
            <w:pPr>
              <w:pStyle w:val="8"/>
              <w:spacing w:before="284" w:line="188" w:lineRule="auto"/>
              <w:ind w:left="32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873" w:type="dxa"/>
            <w:vAlign w:val="top"/>
          </w:tcPr>
          <w:p w14:paraId="3241658E">
            <w:pPr>
              <w:pStyle w:val="8"/>
              <w:spacing w:before="284" w:line="188" w:lineRule="auto"/>
              <w:ind w:left="399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1452" w:type="dxa"/>
            <w:vAlign w:val="top"/>
          </w:tcPr>
          <w:p w14:paraId="1F7C86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F920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971B8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top"/>
          </w:tcPr>
          <w:p w14:paraId="069993E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center"/>
          </w:tcPr>
          <w:p w14:paraId="3BFA43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6B258777">
            <w:pPr>
              <w:pStyle w:val="8"/>
              <w:spacing w:before="28" w:line="226" w:lineRule="auto"/>
              <w:ind w:left="6" w:right="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优化教育教学条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件，提高学校好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评度</w:t>
            </w:r>
          </w:p>
        </w:tc>
        <w:tc>
          <w:tcPr>
            <w:tcW w:w="1309" w:type="dxa"/>
            <w:vAlign w:val="center"/>
          </w:tcPr>
          <w:p w14:paraId="5267CC1D">
            <w:pPr>
              <w:pStyle w:val="8"/>
              <w:spacing w:before="262" w:line="219" w:lineRule="auto"/>
              <w:ind w:left="299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有所提高</w:t>
            </w:r>
          </w:p>
        </w:tc>
        <w:tc>
          <w:tcPr>
            <w:tcW w:w="1267" w:type="dxa"/>
            <w:vAlign w:val="center"/>
          </w:tcPr>
          <w:p w14:paraId="0E117BCF">
            <w:pPr>
              <w:pStyle w:val="8"/>
              <w:spacing w:before="262" w:line="219" w:lineRule="auto"/>
              <w:ind w:left="28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有所提高</w:t>
            </w:r>
          </w:p>
        </w:tc>
        <w:tc>
          <w:tcPr>
            <w:tcW w:w="716" w:type="dxa"/>
            <w:vAlign w:val="top"/>
          </w:tcPr>
          <w:p w14:paraId="2900C12D">
            <w:pPr>
              <w:pStyle w:val="8"/>
              <w:spacing w:before="284" w:line="189" w:lineRule="auto"/>
              <w:ind w:left="317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</w:t>
            </w:r>
          </w:p>
        </w:tc>
        <w:tc>
          <w:tcPr>
            <w:tcW w:w="873" w:type="dxa"/>
            <w:vAlign w:val="top"/>
          </w:tcPr>
          <w:p w14:paraId="6C0C2484">
            <w:pPr>
              <w:pStyle w:val="8"/>
              <w:spacing w:before="286" w:line="188" w:lineRule="auto"/>
              <w:ind w:left="398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452" w:type="dxa"/>
            <w:vAlign w:val="top"/>
          </w:tcPr>
          <w:p w14:paraId="2010B9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1DCC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8C8F66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top"/>
          </w:tcPr>
          <w:p w14:paraId="0AE757A9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6B075F88">
            <w:pPr>
              <w:spacing w:before="154" w:line="233" w:lineRule="auto"/>
              <w:ind w:left="2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生态效</w:t>
            </w:r>
          </w:p>
          <w:p w14:paraId="609E5B63">
            <w:pPr>
              <w:spacing w:line="225" w:lineRule="auto"/>
              <w:ind w:left="232" w:lef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8" w:type="dxa"/>
            <w:vAlign w:val="center"/>
          </w:tcPr>
          <w:p w14:paraId="7EDEC67B">
            <w:pPr>
              <w:pStyle w:val="8"/>
              <w:spacing w:before="28" w:line="226" w:lineRule="auto"/>
              <w:ind w:left="9" w:right="2" w:hanging="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通过学校的宣传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教育，提高全体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教职人员及学生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的生态保护意识</w:t>
            </w:r>
          </w:p>
        </w:tc>
        <w:tc>
          <w:tcPr>
            <w:tcW w:w="1309" w:type="dxa"/>
            <w:vAlign w:val="center"/>
          </w:tcPr>
          <w:p w14:paraId="0AE1CC10">
            <w:pPr>
              <w:pStyle w:val="8"/>
              <w:spacing w:before="263" w:line="219" w:lineRule="auto"/>
              <w:ind w:left="299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有所提高</w:t>
            </w:r>
          </w:p>
        </w:tc>
        <w:tc>
          <w:tcPr>
            <w:tcW w:w="1267" w:type="dxa"/>
            <w:vAlign w:val="center"/>
          </w:tcPr>
          <w:p w14:paraId="6E826EA7">
            <w:pPr>
              <w:pStyle w:val="8"/>
              <w:spacing w:before="263" w:line="219" w:lineRule="auto"/>
              <w:ind w:left="282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有所提高</w:t>
            </w:r>
          </w:p>
        </w:tc>
        <w:tc>
          <w:tcPr>
            <w:tcW w:w="716" w:type="dxa"/>
            <w:vAlign w:val="top"/>
          </w:tcPr>
          <w:p w14:paraId="1F43DF2E">
            <w:pPr>
              <w:pStyle w:val="8"/>
              <w:spacing w:before="286" w:line="188" w:lineRule="auto"/>
              <w:ind w:left="319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top"/>
          </w:tcPr>
          <w:p w14:paraId="40F2C6BF">
            <w:pPr>
              <w:pStyle w:val="8"/>
              <w:spacing w:before="285" w:line="189" w:lineRule="auto"/>
              <w:ind w:left="393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1452" w:type="dxa"/>
            <w:vAlign w:val="top"/>
          </w:tcPr>
          <w:p w14:paraId="57E677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3047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086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top"/>
          </w:tcPr>
          <w:p w14:paraId="69145E16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bottom w:val="single" w:color="auto" w:sz="4" w:space="0"/>
            </w:tcBorders>
            <w:vAlign w:val="top"/>
          </w:tcPr>
          <w:p w14:paraId="3526B374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33" w:type="dxa"/>
            <w:tcBorders>
              <w:bottom w:val="single" w:color="auto" w:sz="4" w:space="0"/>
            </w:tcBorders>
            <w:vAlign w:val="center"/>
          </w:tcPr>
          <w:p w14:paraId="4670E57E">
            <w:pPr>
              <w:spacing w:before="110" w:line="226" w:lineRule="auto"/>
              <w:ind w:left="123"/>
              <w:jc w:val="center"/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 w14:paraId="150892DB">
            <w:pPr>
              <w:spacing w:before="110" w:line="226" w:lineRule="auto"/>
              <w:ind w:left="123"/>
              <w:jc w:val="both"/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对学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  <w:lang w:eastAsia="zh-CN"/>
              </w:rPr>
              <w:t>校发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展有持续 和建设性指标， 如持续发展把教 师的发展放在首 位，通过教师的 发展带动学生的 发展，促进学校 的发展、形成学 校优良传统、特 色特长保持等</w:t>
            </w:r>
          </w:p>
        </w:tc>
        <w:tc>
          <w:tcPr>
            <w:tcW w:w="1309" w:type="dxa"/>
            <w:vAlign w:val="center"/>
          </w:tcPr>
          <w:p w14:paraId="33726B42">
            <w:pPr>
              <w:pStyle w:val="8"/>
              <w:spacing w:before="263" w:line="219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持续发展</w:t>
            </w:r>
          </w:p>
        </w:tc>
        <w:tc>
          <w:tcPr>
            <w:tcW w:w="1267" w:type="dxa"/>
            <w:vAlign w:val="center"/>
          </w:tcPr>
          <w:p w14:paraId="0AC44532">
            <w:pPr>
              <w:pStyle w:val="8"/>
              <w:spacing w:before="263" w:line="219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持续发展</w:t>
            </w:r>
          </w:p>
        </w:tc>
        <w:tc>
          <w:tcPr>
            <w:tcW w:w="716" w:type="dxa"/>
            <w:vAlign w:val="center"/>
          </w:tcPr>
          <w:p w14:paraId="5C8D1845">
            <w:pPr>
              <w:pStyle w:val="8"/>
              <w:spacing w:before="263" w:line="219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5</w:t>
            </w:r>
          </w:p>
        </w:tc>
        <w:tc>
          <w:tcPr>
            <w:tcW w:w="873" w:type="dxa"/>
            <w:vAlign w:val="center"/>
          </w:tcPr>
          <w:p w14:paraId="334EF617">
            <w:pPr>
              <w:pStyle w:val="8"/>
              <w:spacing w:before="263" w:line="219" w:lineRule="auto"/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5</w:t>
            </w:r>
          </w:p>
        </w:tc>
        <w:tc>
          <w:tcPr>
            <w:tcW w:w="1452" w:type="dxa"/>
            <w:vAlign w:val="top"/>
          </w:tcPr>
          <w:p w14:paraId="4EB592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5360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B521E4C">
            <w:pPr>
              <w:pStyle w:val="8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91885">
            <w:pPr>
              <w:spacing w:before="110" w:line="226" w:lineRule="auto"/>
              <w:ind w:left="25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满意度</w:t>
            </w:r>
          </w:p>
          <w:p w14:paraId="1A87ACB2">
            <w:pPr>
              <w:spacing w:before="7" w:line="226" w:lineRule="auto"/>
              <w:ind w:left="34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指标</w:t>
            </w:r>
          </w:p>
          <w:p w14:paraId="6FD8AB70">
            <w:pPr>
              <w:spacing w:before="7" w:line="227" w:lineRule="auto"/>
              <w:ind w:left="114" w:left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（10分）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84AA">
            <w:pPr>
              <w:spacing w:before="110" w:line="226" w:lineRule="auto"/>
              <w:ind w:left="12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服务对象</w:t>
            </w:r>
          </w:p>
          <w:p w14:paraId="5AEE6C6F">
            <w:pPr>
              <w:spacing w:before="7" w:line="226" w:lineRule="auto"/>
              <w:ind w:left="1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满意度指</w:t>
            </w:r>
          </w:p>
          <w:p w14:paraId="71EA543D">
            <w:pPr>
              <w:spacing w:before="7" w:line="226" w:lineRule="auto"/>
              <w:ind w:left="419" w:leftChars="0"/>
              <w:jc w:val="center"/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标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5CAA">
            <w:pPr>
              <w:pStyle w:val="8"/>
              <w:spacing w:before="79" w:line="219" w:lineRule="auto"/>
              <w:ind w:left="1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学生满意度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7D9D776">
            <w:pPr>
              <w:pStyle w:val="8"/>
              <w:spacing w:before="78"/>
              <w:ind w:left="46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≧95%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D0B3138">
            <w:pPr>
              <w:pStyle w:val="8"/>
              <w:spacing w:before="78"/>
              <w:ind w:left="50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97%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7C6592C8">
            <w:pPr>
              <w:pStyle w:val="8"/>
              <w:spacing w:before="94" w:line="189" w:lineRule="auto"/>
              <w:ind w:left="318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727F1608">
            <w:pPr>
              <w:pStyle w:val="8"/>
              <w:spacing w:before="94" w:line="189" w:lineRule="auto"/>
              <w:ind w:left="39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5CC82DEA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69F7B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top"/>
          </w:tcPr>
          <w:p w14:paraId="0C177A53">
            <w:pPr>
              <w:jc w:val="left"/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</w:tcBorders>
            <w:vAlign w:val="top"/>
          </w:tcPr>
          <w:p w14:paraId="44BD3733">
            <w:pPr>
              <w:jc w:val="left"/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</w:tcBorders>
            <w:vAlign w:val="top"/>
          </w:tcPr>
          <w:p w14:paraId="2DE9BCD9">
            <w:pPr>
              <w:jc w:val="left"/>
            </w:pPr>
          </w:p>
        </w:tc>
        <w:tc>
          <w:tcPr>
            <w:tcW w:w="12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EB3D28">
            <w:pPr>
              <w:pStyle w:val="8"/>
              <w:spacing w:before="48" w:line="219" w:lineRule="auto"/>
              <w:ind w:left="8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家长满意度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559B1418">
            <w:pPr>
              <w:pStyle w:val="8"/>
              <w:spacing w:before="48" w:line="221" w:lineRule="auto"/>
              <w:ind w:left="46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≧95%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42ED4D1C">
            <w:pPr>
              <w:pStyle w:val="8"/>
              <w:spacing w:before="48" w:line="221" w:lineRule="auto"/>
              <w:ind w:left="50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98%</w:t>
            </w:r>
          </w:p>
        </w:tc>
        <w:tc>
          <w:tcPr>
            <w:tcW w:w="716" w:type="dxa"/>
            <w:shd w:val="clear" w:color="auto" w:fill="auto"/>
            <w:vAlign w:val="top"/>
          </w:tcPr>
          <w:p w14:paraId="789E0832">
            <w:pPr>
              <w:pStyle w:val="8"/>
              <w:spacing w:before="69" w:line="180" w:lineRule="auto"/>
              <w:ind w:left="318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07753758">
            <w:pPr>
              <w:pStyle w:val="8"/>
              <w:spacing w:before="69" w:line="180" w:lineRule="auto"/>
              <w:ind w:left="39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1580AF90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631F2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top"/>
          </w:tcPr>
          <w:p w14:paraId="403732B3">
            <w:pPr>
              <w:jc w:val="left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078" w:type="dxa"/>
            <w:vMerge w:val="continue"/>
            <w:tcBorders>
              <w:bottom w:val="single" w:color="auto" w:sz="4" w:space="0"/>
            </w:tcBorders>
            <w:vAlign w:val="top"/>
          </w:tcPr>
          <w:p w14:paraId="4C829776">
            <w:pPr>
              <w:jc w:val="left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top"/>
          </w:tcPr>
          <w:p w14:paraId="25DC69B6">
            <w:pPr>
              <w:jc w:val="left"/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73BFBC">
            <w:pPr>
              <w:pStyle w:val="8"/>
              <w:spacing w:before="49" w:line="219" w:lineRule="auto"/>
              <w:ind w:left="8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社会公众满意度</w:t>
            </w:r>
          </w:p>
        </w:tc>
        <w:tc>
          <w:tcPr>
            <w:tcW w:w="1309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4AAD0CB">
            <w:pPr>
              <w:pStyle w:val="8"/>
              <w:spacing w:before="50" w:line="220" w:lineRule="auto"/>
              <w:ind w:left="46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</w:rPr>
              <w:t>≧90%</w:t>
            </w:r>
          </w:p>
        </w:tc>
        <w:tc>
          <w:tcPr>
            <w:tcW w:w="1267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EFC33D7">
            <w:pPr>
              <w:pStyle w:val="8"/>
              <w:spacing w:before="50" w:line="220" w:lineRule="auto"/>
              <w:ind w:left="50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96%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C93629F">
            <w:pPr>
              <w:pStyle w:val="8"/>
              <w:spacing w:before="67" w:line="182" w:lineRule="auto"/>
              <w:ind w:left="313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6AA96D4">
            <w:pPr>
              <w:pStyle w:val="8"/>
              <w:spacing w:before="67" w:line="182" w:lineRule="auto"/>
              <w:ind w:left="29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3.5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B182BF2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2E99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3D61C">
            <w:pPr>
              <w:pStyle w:val="8"/>
              <w:spacing w:before="56" w:line="220" w:lineRule="auto"/>
              <w:ind w:left="3353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B0A1ED">
            <w:pPr>
              <w:pStyle w:val="8"/>
              <w:spacing w:before="98" w:line="177" w:lineRule="auto"/>
              <w:ind w:left="25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D565A6">
            <w:pPr>
              <w:pStyle w:val="8"/>
              <w:spacing w:before="66" w:line="189" w:lineRule="auto"/>
              <w:ind w:left="340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97</w:t>
            </w:r>
          </w:p>
        </w:tc>
        <w:tc>
          <w:tcPr>
            <w:tcW w:w="145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980A6DA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</w:tbl>
    <w:p w14:paraId="66F6510E">
      <w:pPr>
        <w:rPr>
          <w:rFonts w:hint="eastAsia" w:ascii="仿宋" w:hAnsi="仿宋" w:eastAsia="仿宋" w:cs="仿宋"/>
          <w:sz w:val="18"/>
          <w:szCs w:val="18"/>
        </w:rPr>
      </w:pPr>
    </w:p>
    <w:p w14:paraId="36950765">
      <w:pPr>
        <w:pStyle w:val="2"/>
        <w:spacing w:before="72" w:line="228" w:lineRule="auto"/>
        <w:rPr>
          <w:rFonts w:hint="eastAsia" w:ascii="仿宋" w:hAnsi="仿宋" w:eastAsia="仿宋" w:cs="仿宋"/>
          <w:sz w:val="18"/>
          <w:szCs w:val="18"/>
        </w:rPr>
        <w:sectPr>
          <w:footerReference r:id="rId6" w:type="default"/>
          <w:pgSz w:w="11900" w:h="16833"/>
          <w:pgMar w:top="1430" w:right="701" w:bottom="932" w:left="1110" w:header="0" w:footer="653" w:gutter="0"/>
          <w:pgNumType w:fmt="decimal"/>
          <w:cols w:space="720" w:num="1"/>
        </w:sectPr>
      </w:pPr>
      <w:r>
        <w:rPr>
          <w:spacing w:val="4"/>
          <w:sz w:val="22"/>
          <w:szCs w:val="22"/>
        </w:rPr>
        <w:t>单位负责人签字：</w:t>
      </w:r>
      <w:r>
        <w:rPr>
          <w:spacing w:val="3"/>
          <w:sz w:val="22"/>
          <w:szCs w:val="22"/>
        </w:rPr>
        <w:t xml:space="preserve">           </w:t>
      </w:r>
      <w:r>
        <w:rPr>
          <w:spacing w:val="4"/>
          <w:sz w:val="22"/>
          <w:szCs w:val="22"/>
        </w:rPr>
        <w:t>填表人：</w:t>
      </w:r>
      <w:r>
        <w:rPr>
          <w:spacing w:val="2"/>
          <w:sz w:val="22"/>
          <w:szCs w:val="22"/>
        </w:rPr>
        <w:t xml:space="preserve">          </w:t>
      </w:r>
      <w:r>
        <w:rPr>
          <w:spacing w:val="4"/>
          <w:sz w:val="22"/>
          <w:szCs w:val="22"/>
        </w:rPr>
        <w:t>联系电话：</w:t>
      </w:r>
      <w:r>
        <w:rPr>
          <w:spacing w:val="2"/>
          <w:sz w:val="22"/>
          <w:szCs w:val="22"/>
        </w:rPr>
        <w:t xml:space="preserve">            </w:t>
      </w:r>
      <w:r>
        <w:rPr>
          <w:spacing w:val="4"/>
          <w:sz w:val="22"/>
          <w:szCs w:val="22"/>
        </w:rPr>
        <w:t>填报日期：2024.6.17</w:t>
      </w:r>
    </w:p>
    <w:p w14:paraId="2636BBAB">
      <w:pPr>
        <w:spacing w:before="223" w:line="231" w:lineRule="auto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pacing w:val="-1"/>
          <w:sz w:val="30"/>
          <w:szCs w:val="30"/>
          <w:lang w:val="en-US" w:eastAsia="zh-CN"/>
        </w:rPr>
        <w:t>3</w:t>
      </w:r>
    </w:p>
    <w:p w14:paraId="71629B9E">
      <w:pPr>
        <w:spacing w:before="30" w:line="210" w:lineRule="auto"/>
        <w:ind w:left="2080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10"/>
          <w:sz w:val="41"/>
          <w:szCs w:val="41"/>
        </w:rPr>
        <w:t>2023 年度项目支出绩效自评表</w:t>
      </w:r>
    </w:p>
    <w:tbl>
      <w:tblPr>
        <w:tblStyle w:val="7"/>
        <w:tblW w:w="9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78"/>
        <w:gridCol w:w="954"/>
        <w:gridCol w:w="1243"/>
        <w:gridCol w:w="1243"/>
        <w:gridCol w:w="1280"/>
        <w:gridCol w:w="673"/>
        <w:gridCol w:w="873"/>
        <w:gridCol w:w="1424"/>
      </w:tblGrid>
      <w:tr w14:paraId="4315A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118" w:type="dxa"/>
            <w:gridSpan w:val="3"/>
            <w:vAlign w:val="top"/>
          </w:tcPr>
          <w:p w14:paraId="01B5CFDC">
            <w:pPr>
              <w:pStyle w:val="8"/>
              <w:spacing w:before="45" w:line="225" w:lineRule="auto"/>
              <w:ind w:left="9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项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目支出名称</w:t>
            </w:r>
          </w:p>
        </w:tc>
        <w:tc>
          <w:tcPr>
            <w:tcW w:w="6736" w:type="dxa"/>
            <w:gridSpan w:val="6"/>
            <w:vAlign w:val="top"/>
          </w:tcPr>
          <w:p w14:paraId="23797E71">
            <w:pPr>
              <w:pStyle w:val="8"/>
              <w:spacing w:before="31" w:line="216" w:lineRule="auto"/>
              <w:ind w:left="1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</w:tr>
      <w:tr w14:paraId="50042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vAlign w:val="top"/>
          </w:tcPr>
          <w:p w14:paraId="6DFBB83B">
            <w:pPr>
              <w:pStyle w:val="8"/>
              <w:spacing w:before="35" w:line="230" w:lineRule="auto"/>
              <w:ind w:left="131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主管部门</w:t>
            </w:r>
          </w:p>
        </w:tc>
        <w:tc>
          <w:tcPr>
            <w:tcW w:w="4518" w:type="dxa"/>
            <w:gridSpan w:val="4"/>
            <w:vAlign w:val="top"/>
          </w:tcPr>
          <w:p w14:paraId="7864A49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280" w:type="dxa"/>
            <w:vAlign w:val="top"/>
          </w:tcPr>
          <w:p w14:paraId="6AE967A9">
            <w:pPr>
              <w:pStyle w:val="8"/>
              <w:spacing w:before="36" w:line="230" w:lineRule="auto"/>
              <w:ind w:left="271"/>
              <w:jc w:val="center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实施单位</w:t>
            </w:r>
          </w:p>
        </w:tc>
        <w:tc>
          <w:tcPr>
            <w:tcW w:w="2970" w:type="dxa"/>
            <w:gridSpan w:val="3"/>
            <w:vAlign w:val="top"/>
          </w:tcPr>
          <w:p w14:paraId="6F012F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</w:tr>
      <w:tr w14:paraId="5CFEA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20685E92">
            <w:pPr>
              <w:spacing w:line="332" w:lineRule="auto"/>
              <w:rPr>
                <w:rFonts w:ascii="Arial"/>
                <w:sz w:val="21"/>
              </w:rPr>
            </w:pPr>
          </w:p>
          <w:p w14:paraId="3549C70F">
            <w:pPr>
              <w:pStyle w:val="8"/>
              <w:spacing w:before="58" w:line="242" w:lineRule="auto"/>
              <w:ind w:left="106" w:right="232" w:hanging="7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项目资金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（万元）</w:t>
            </w:r>
          </w:p>
        </w:tc>
        <w:tc>
          <w:tcPr>
            <w:tcW w:w="2032" w:type="dxa"/>
            <w:gridSpan w:val="2"/>
            <w:vAlign w:val="top"/>
          </w:tcPr>
          <w:p w14:paraId="0F6D3AB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009DB7B">
            <w:pPr>
              <w:pStyle w:val="8"/>
              <w:spacing w:before="37" w:line="230" w:lineRule="auto"/>
              <w:ind w:left="135"/>
              <w:jc w:val="center"/>
              <w:rPr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年初预算数</w:t>
            </w:r>
          </w:p>
        </w:tc>
        <w:tc>
          <w:tcPr>
            <w:tcW w:w="1243" w:type="dxa"/>
            <w:vAlign w:val="top"/>
          </w:tcPr>
          <w:p w14:paraId="5532F466">
            <w:pPr>
              <w:pStyle w:val="8"/>
              <w:spacing w:before="37" w:line="230" w:lineRule="auto"/>
              <w:ind w:left="120"/>
              <w:jc w:val="center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全年预算数</w:t>
            </w:r>
          </w:p>
        </w:tc>
        <w:tc>
          <w:tcPr>
            <w:tcW w:w="1280" w:type="dxa"/>
            <w:vAlign w:val="top"/>
          </w:tcPr>
          <w:p w14:paraId="0B97F853">
            <w:pPr>
              <w:pStyle w:val="8"/>
              <w:spacing w:before="37" w:line="230" w:lineRule="auto"/>
              <w:ind w:left="154"/>
              <w:jc w:val="center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全年执行数</w:t>
            </w:r>
          </w:p>
        </w:tc>
        <w:tc>
          <w:tcPr>
            <w:tcW w:w="673" w:type="dxa"/>
            <w:vAlign w:val="top"/>
          </w:tcPr>
          <w:p w14:paraId="2804C2A7">
            <w:pPr>
              <w:pStyle w:val="8"/>
              <w:spacing w:before="37" w:line="230" w:lineRule="auto"/>
              <w:ind w:left="155"/>
              <w:jc w:val="center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top"/>
          </w:tcPr>
          <w:p w14:paraId="7C9867B6">
            <w:pPr>
              <w:pStyle w:val="8"/>
              <w:spacing w:before="37" w:line="230" w:lineRule="auto"/>
              <w:ind w:left="159"/>
              <w:jc w:val="center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执行率</w:t>
            </w:r>
          </w:p>
        </w:tc>
        <w:tc>
          <w:tcPr>
            <w:tcW w:w="1424" w:type="dxa"/>
            <w:vAlign w:val="top"/>
          </w:tcPr>
          <w:p w14:paraId="4DFEEF4C">
            <w:pPr>
              <w:pStyle w:val="8"/>
              <w:spacing w:before="37" w:line="230" w:lineRule="auto"/>
              <w:ind w:left="390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自评得分</w:t>
            </w:r>
          </w:p>
        </w:tc>
      </w:tr>
      <w:tr w14:paraId="1E190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2A1D6B69"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gridSpan w:val="2"/>
            <w:vAlign w:val="top"/>
          </w:tcPr>
          <w:p w14:paraId="01D4373A">
            <w:pPr>
              <w:pStyle w:val="8"/>
              <w:spacing w:before="36" w:line="23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pacing w:val="21"/>
                <w:sz w:val="18"/>
                <w:szCs w:val="18"/>
              </w:rPr>
              <w:t>年度资金总额</w:t>
            </w:r>
          </w:p>
        </w:tc>
        <w:tc>
          <w:tcPr>
            <w:tcW w:w="1243" w:type="dxa"/>
            <w:vAlign w:val="top"/>
          </w:tcPr>
          <w:p w14:paraId="75EFFD6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243" w:type="dxa"/>
            <w:vAlign w:val="top"/>
          </w:tcPr>
          <w:p w14:paraId="40B4A93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280" w:type="dxa"/>
            <w:vAlign w:val="top"/>
          </w:tcPr>
          <w:p w14:paraId="163F8F3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673" w:type="dxa"/>
            <w:vAlign w:val="top"/>
          </w:tcPr>
          <w:p w14:paraId="10F1C8E7">
            <w:pPr>
              <w:pStyle w:val="8"/>
              <w:spacing w:before="82" w:line="185" w:lineRule="auto"/>
              <w:ind w:left="354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10</w:t>
            </w:r>
          </w:p>
        </w:tc>
        <w:tc>
          <w:tcPr>
            <w:tcW w:w="873" w:type="dxa"/>
            <w:vAlign w:val="top"/>
          </w:tcPr>
          <w:p w14:paraId="0988830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424" w:type="dxa"/>
            <w:vAlign w:val="top"/>
          </w:tcPr>
          <w:p w14:paraId="06AE758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</w:tr>
      <w:tr w14:paraId="20669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38166811"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gridSpan w:val="2"/>
            <w:vAlign w:val="top"/>
          </w:tcPr>
          <w:p w14:paraId="207EAE12">
            <w:pPr>
              <w:pStyle w:val="8"/>
              <w:spacing w:before="36" w:line="230" w:lineRule="auto"/>
              <w:ind w:left="115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其中：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当年财政拨款</w:t>
            </w:r>
          </w:p>
        </w:tc>
        <w:tc>
          <w:tcPr>
            <w:tcW w:w="1243" w:type="dxa"/>
            <w:vAlign w:val="top"/>
          </w:tcPr>
          <w:p w14:paraId="26CF0735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6578274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8259788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650EFEA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378B4A9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EF64B39">
            <w:pPr>
              <w:rPr>
                <w:rFonts w:ascii="Arial"/>
                <w:sz w:val="21"/>
              </w:rPr>
            </w:pPr>
          </w:p>
        </w:tc>
      </w:tr>
      <w:tr w14:paraId="6E16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 w14:paraId="7C265AC6"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gridSpan w:val="2"/>
            <w:vAlign w:val="top"/>
          </w:tcPr>
          <w:p w14:paraId="15BC8D58">
            <w:pPr>
              <w:pStyle w:val="8"/>
              <w:spacing w:before="35" w:line="230" w:lineRule="auto"/>
              <w:ind w:left="721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上年结转资金</w:t>
            </w:r>
          </w:p>
        </w:tc>
        <w:tc>
          <w:tcPr>
            <w:tcW w:w="1243" w:type="dxa"/>
            <w:vAlign w:val="top"/>
          </w:tcPr>
          <w:p w14:paraId="1456C8F7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45749C2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0B4DD44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79AC37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19712E1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48C2481">
            <w:pPr>
              <w:rPr>
                <w:rFonts w:ascii="Arial"/>
                <w:sz w:val="21"/>
              </w:rPr>
            </w:pPr>
          </w:p>
        </w:tc>
      </w:tr>
      <w:tr w14:paraId="72E0B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04DE4C14">
            <w:pPr>
              <w:rPr>
                <w:rFonts w:ascii="Arial"/>
                <w:sz w:val="21"/>
              </w:rPr>
            </w:pPr>
          </w:p>
        </w:tc>
        <w:tc>
          <w:tcPr>
            <w:tcW w:w="2032" w:type="dxa"/>
            <w:gridSpan w:val="2"/>
            <w:vAlign w:val="top"/>
          </w:tcPr>
          <w:p w14:paraId="3C37E3A7">
            <w:pPr>
              <w:pStyle w:val="8"/>
              <w:spacing w:before="37" w:line="230" w:lineRule="auto"/>
              <w:ind w:left="715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其他资金</w:t>
            </w:r>
          </w:p>
        </w:tc>
        <w:tc>
          <w:tcPr>
            <w:tcW w:w="1243" w:type="dxa"/>
            <w:vAlign w:val="top"/>
          </w:tcPr>
          <w:p w14:paraId="6CC2A91D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5859C62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BD308EB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6435332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2D7A9ED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DCF02DA">
            <w:pPr>
              <w:rPr>
                <w:rFonts w:ascii="Arial"/>
                <w:sz w:val="21"/>
              </w:rPr>
            </w:pPr>
          </w:p>
        </w:tc>
      </w:tr>
      <w:tr w14:paraId="37213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2B01F5D7">
            <w:pPr>
              <w:pStyle w:val="8"/>
              <w:spacing w:before="24" w:line="241" w:lineRule="auto"/>
              <w:ind w:left="351" w:right="348" w:hanging="4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年度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总体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目标</w:t>
            </w:r>
          </w:p>
        </w:tc>
        <w:tc>
          <w:tcPr>
            <w:tcW w:w="4518" w:type="dxa"/>
            <w:gridSpan w:val="4"/>
            <w:vAlign w:val="top"/>
          </w:tcPr>
          <w:p w14:paraId="3A652D78">
            <w:pPr>
              <w:pStyle w:val="8"/>
              <w:spacing w:before="35" w:line="225" w:lineRule="auto"/>
              <w:ind w:left="1880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预期目标</w:t>
            </w:r>
          </w:p>
        </w:tc>
        <w:tc>
          <w:tcPr>
            <w:tcW w:w="4250" w:type="dxa"/>
            <w:gridSpan w:val="4"/>
            <w:vAlign w:val="top"/>
          </w:tcPr>
          <w:p w14:paraId="62CF0A06">
            <w:pPr>
              <w:pStyle w:val="8"/>
              <w:spacing w:before="35" w:line="225" w:lineRule="auto"/>
              <w:ind w:left="1553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实际完成情况</w:t>
            </w:r>
          </w:p>
        </w:tc>
      </w:tr>
      <w:tr w14:paraId="1E697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6FFD5E53">
            <w:pPr>
              <w:rPr>
                <w:rFonts w:ascii="Arial"/>
                <w:sz w:val="21"/>
              </w:rPr>
            </w:pPr>
          </w:p>
        </w:tc>
        <w:tc>
          <w:tcPr>
            <w:tcW w:w="4518" w:type="dxa"/>
            <w:gridSpan w:val="4"/>
            <w:vAlign w:val="top"/>
          </w:tcPr>
          <w:p w14:paraId="19CE5882">
            <w:pPr>
              <w:rPr>
                <w:rFonts w:ascii="Arial"/>
                <w:sz w:val="21"/>
              </w:rPr>
            </w:pPr>
          </w:p>
        </w:tc>
        <w:tc>
          <w:tcPr>
            <w:tcW w:w="4250" w:type="dxa"/>
            <w:gridSpan w:val="4"/>
            <w:vAlign w:val="top"/>
          </w:tcPr>
          <w:p w14:paraId="6119B78D">
            <w:pPr>
              <w:rPr>
                <w:rFonts w:ascii="Arial"/>
                <w:sz w:val="21"/>
              </w:rPr>
            </w:pPr>
          </w:p>
        </w:tc>
      </w:tr>
      <w:tr w14:paraId="342CC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6" w:type="dxa"/>
            <w:vMerge w:val="restart"/>
            <w:tcBorders>
              <w:bottom w:val="nil"/>
            </w:tcBorders>
            <w:textDirection w:val="tbRlV"/>
            <w:vAlign w:val="top"/>
          </w:tcPr>
          <w:p w14:paraId="07103668">
            <w:pPr>
              <w:spacing w:line="435" w:lineRule="auto"/>
              <w:rPr>
                <w:rFonts w:ascii="Arial"/>
                <w:sz w:val="21"/>
              </w:rPr>
            </w:pPr>
          </w:p>
          <w:p w14:paraId="4A5D0182">
            <w:pPr>
              <w:pStyle w:val="8"/>
              <w:spacing w:before="60" w:line="211" w:lineRule="auto"/>
              <w:ind w:left="3056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绩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效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指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标</w:t>
            </w:r>
          </w:p>
        </w:tc>
        <w:tc>
          <w:tcPr>
            <w:tcW w:w="1078" w:type="dxa"/>
            <w:vAlign w:val="top"/>
          </w:tcPr>
          <w:p w14:paraId="3870606F">
            <w:pPr>
              <w:pStyle w:val="8"/>
              <w:spacing w:before="153" w:line="230" w:lineRule="auto"/>
              <w:ind w:left="16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一级指标</w:t>
            </w:r>
          </w:p>
        </w:tc>
        <w:tc>
          <w:tcPr>
            <w:tcW w:w="954" w:type="dxa"/>
            <w:vAlign w:val="top"/>
          </w:tcPr>
          <w:p w14:paraId="466F29D3">
            <w:pPr>
              <w:pStyle w:val="8"/>
              <w:spacing w:before="153" w:line="230" w:lineRule="auto"/>
              <w:ind w:left="141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二级指标</w:t>
            </w:r>
          </w:p>
        </w:tc>
        <w:tc>
          <w:tcPr>
            <w:tcW w:w="1243" w:type="dxa"/>
            <w:vAlign w:val="top"/>
          </w:tcPr>
          <w:p w14:paraId="543E3047">
            <w:pPr>
              <w:pStyle w:val="8"/>
              <w:spacing w:before="153" w:line="230" w:lineRule="auto"/>
              <w:ind w:left="259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三级指标</w:t>
            </w:r>
          </w:p>
        </w:tc>
        <w:tc>
          <w:tcPr>
            <w:tcW w:w="1243" w:type="dxa"/>
            <w:vAlign w:val="top"/>
          </w:tcPr>
          <w:p w14:paraId="1FD4A33A">
            <w:pPr>
              <w:pStyle w:val="8"/>
              <w:spacing w:before="39" w:line="226" w:lineRule="auto"/>
              <w:ind w:left="338" w:right="315" w:firstLine="96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年度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4"/>
                <w:sz w:val="18"/>
                <w:szCs w:val="18"/>
              </w:rPr>
              <w:t>指标值</w:t>
            </w:r>
          </w:p>
        </w:tc>
        <w:tc>
          <w:tcPr>
            <w:tcW w:w="1280" w:type="dxa"/>
            <w:vAlign w:val="top"/>
          </w:tcPr>
          <w:p w14:paraId="4E48234D">
            <w:pPr>
              <w:pStyle w:val="8"/>
              <w:spacing w:before="39" w:line="226" w:lineRule="auto"/>
              <w:ind w:left="367" w:right="335" w:firstLine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实际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0"/>
                <w:sz w:val="18"/>
                <w:szCs w:val="18"/>
              </w:rPr>
              <w:t>完成值</w:t>
            </w:r>
          </w:p>
        </w:tc>
        <w:tc>
          <w:tcPr>
            <w:tcW w:w="673" w:type="dxa"/>
            <w:vAlign w:val="top"/>
          </w:tcPr>
          <w:p w14:paraId="261C2E51">
            <w:pPr>
              <w:pStyle w:val="8"/>
              <w:spacing w:before="155" w:line="230" w:lineRule="auto"/>
              <w:ind w:left="155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top"/>
          </w:tcPr>
          <w:p w14:paraId="6FD8A65A">
            <w:pPr>
              <w:pStyle w:val="8"/>
              <w:spacing w:before="180" w:line="220" w:lineRule="auto"/>
              <w:ind w:left="18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自评得分</w:t>
            </w:r>
          </w:p>
        </w:tc>
        <w:tc>
          <w:tcPr>
            <w:tcW w:w="1424" w:type="dxa"/>
            <w:textDirection w:val="tbRlV"/>
            <w:vAlign w:val="top"/>
          </w:tcPr>
          <w:p w14:paraId="43732424">
            <w:pPr>
              <w:pStyle w:val="8"/>
              <w:spacing w:before="121" w:line="242" w:lineRule="auto"/>
              <w:ind w:left="30" w:right="26"/>
              <w:rPr>
                <w:sz w:val="18"/>
                <w:szCs w:val="18"/>
              </w:rPr>
            </w:pPr>
            <w:r>
              <w:rPr>
                <w:spacing w:val="26"/>
                <w:sz w:val="18"/>
                <w:szCs w:val="18"/>
              </w:rPr>
              <w:t>分措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6"/>
                <w:sz w:val="18"/>
                <w:szCs w:val="18"/>
              </w:rPr>
              <w:t>因进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6"/>
                <w:sz w:val="18"/>
                <w:szCs w:val="18"/>
              </w:rPr>
              <w:t>原改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6"/>
                <w:sz w:val="18"/>
                <w:szCs w:val="18"/>
              </w:rPr>
              <w:t>差及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32"/>
                <w:sz w:val="18"/>
                <w:szCs w:val="18"/>
              </w:rPr>
              <w:t>偏析施</w:t>
            </w:r>
          </w:p>
        </w:tc>
      </w:tr>
      <w:tr w14:paraId="21039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8C790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1A5FD273">
            <w:pPr>
              <w:spacing w:line="289" w:lineRule="auto"/>
              <w:rPr>
                <w:rFonts w:ascii="Arial"/>
                <w:sz w:val="21"/>
              </w:rPr>
            </w:pPr>
          </w:p>
          <w:p w14:paraId="7241AEA3">
            <w:pPr>
              <w:spacing w:line="290" w:lineRule="auto"/>
              <w:rPr>
                <w:rFonts w:ascii="Arial"/>
                <w:sz w:val="21"/>
              </w:rPr>
            </w:pPr>
          </w:p>
          <w:p w14:paraId="6461404C">
            <w:pPr>
              <w:spacing w:line="290" w:lineRule="auto"/>
              <w:rPr>
                <w:rFonts w:ascii="Arial"/>
                <w:sz w:val="21"/>
              </w:rPr>
            </w:pPr>
          </w:p>
          <w:p w14:paraId="2523FF22">
            <w:pPr>
              <w:spacing w:line="290" w:lineRule="auto"/>
              <w:rPr>
                <w:rFonts w:ascii="Arial"/>
                <w:sz w:val="21"/>
              </w:rPr>
            </w:pPr>
          </w:p>
          <w:p w14:paraId="3D8A73FC">
            <w:pPr>
              <w:pStyle w:val="8"/>
              <w:spacing w:before="59" w:line="478" w:lineRule="auto"/>
              <w:ind w:left="291" w:right="132" w:hanging="146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产出指标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(50分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63CAF422">
            <w:pPr>
              <w:pStyle w:val="8"/>
              <w:spacing w:before="289" w:line="230" w:lineRule="auto"/>
              <w:ind w:left="132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数量指标</w:t>
            </w:r>
          </w:p>
        </w:tc>
        <w:tc>
          <w:tcPr>
            <w:tcW w:w="1243" w:type="dxa"/>
            <w:vAlign w:val="top"/>
          </w:tcPr>
          <w:p w14:paraId="3CAFAE8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50B555CA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4508E7F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77D1E573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74FC1AE0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33DC082E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3B4B7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1BF0D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3CECB906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CC67388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5117F179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371F4EE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7B8C8BA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481CBAD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4DF24203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4489D0CB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06A7D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30335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94F4E65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38F9C786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A8B1341">
            <w:pPr>
              <w:pStyle w:val="8"/>
              <w:spacing w:before="37" w:line="294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6A07B51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E295713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6B4588DF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CC0210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0CC8594">
            <w:pPr>
              <w:rPr>
                <w:rFonts w:ascii="Arial"/>
                <w:sz w:val="21"/>
              </w:rPr>
            </w:pPr>
          </w:p>
        </w:tc>
      </w:tr>
      <w:tr w14:paraId="6A04B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716D7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D7B5730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D45AB7D">
            <w:pPr>
              <w:pStyle w:val="8"/>
              <w:spacing w:before="287" w:line="230" w:lineRule="auto"/>
              <w:ind w:left="127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质量指标</w:t>
            </w:r>
          </w:p>
        </w:tc>
        <w:tc>
          <w:tcPr>
            <w:tcW w:w="1243" w:type="dxa"/>
            <w:vAlign w:val="top"/>
          </w:tcPr>
          <w:p w14:paraId="7DF3E82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04036459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1AE7281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7E3A630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3294B1CC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72D402FA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2AF92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AA123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94DA3A2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C7EE5A3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59951A0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35F43B40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26F056B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413DD7A3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2B8EF894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290F0FC1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728B3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F0F89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0B33166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03FFE74A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7238B95">
            <w:pPr>
              <w:pStyle w:val="8"/>
              <w:spacing w:before="37" w:line="294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2F17B34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47D0C53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FB2EFA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1B6E292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2F4F6B9">
            <w:pPr>
              <w:rPr>
                <w:rFonts w:ascii="Arial"/>
                <w:sz w:val="21"/>
              </w:rPr>
            </w:pPr>
          </w:p>
        </w:tc>
      </w:tr>
      <w:tr w14:paraId="114F2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91381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E115938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A4963D5">
            <w:pPr>
              <w:pStyle w:val="8"/>
              <w:spacing w:before="290" w:line="230" w:lineRule="auto"/>
              <w:ind w:left="15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时效指标</w:t>
            </w:r>
          </w:p>
        </w:tc>
        <w:tc>
          <w:tcPr>
            <w:tcW w:w="1243" w:type="dxa"/>
            <w:vAlign w:val="top"/>
          </w:tcPr>
          <w:p w14:paraId="68D10028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74406F9E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3C6D4FF2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0FCC382A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70862F99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7CAD2E33">
            <w:pPr>
              <w:spacing w:line="224" w:lineRule="exact"/>
              <w:rPr>
                <w:rFonts w:ascii="Arial"/>
                <w:sz w:val="19"/>
              </w:rPr>
            </w:pPr>
          </w:p>
        </w:tc>
      </w:tr>
      <w:tr w14:paraId="6759D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38CCE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9B3748D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C2C7999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51E658E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384FDA7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18065E5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65C29A5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3E605D4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35C8C9B5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69EB3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9FC0E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C8C8974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145774E2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7DA5E65A">
            <w:pPr>
              <w:pStyle w:val="8"/>
              <w:spacing w:before="38" w:line="294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0BA294A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EF2FCAF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20300B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4BD2F79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3923948">
            <w:pPr>
              <w:rPr>
                <w:rFonts w:ascii="Arial"/>
                <w:sz w:val="21"/>
              </w:rPr>
            </w:pPr>
          </w:p>
        </w:tc>
      </w:tr>
      <w:tr w14:paraId="6F670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5265F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23D61DC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45D6D2A4">
            <w:pPr>
              <w:pStyle w:val="8"/>
              <w:spacing w:before="287" w:line="229" w:lineRule="auto"/>
              <w:ind w:left="132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成本指标</w:t>
            </w:r>
          </w:p>
        </w:tc>
        <w:tc>
          <w:tcPr>
            <w:tcW w:w="1243" w:type="dxa"/>
            <w:vAlign w:val="top"/>
          </w:tcPr>
          <w:p w14:paraId="7B82683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766C97E9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7EBC4D9C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6423F0D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61E7756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65A0E63E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179FA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DD0CE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2EB4D2A2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07C1469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5ABC38B3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5531FAD9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1AB079FA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28FA674C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6FF6577C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331F855E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3302C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B5074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7A38F8ED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48433D69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4B23BB42">
            <w:pPr>
              <w:pStyle w:val="8"/>
              <w:spacing w:before="37" w:line="294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108AFD4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C253CBF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23CDB9E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38F53F4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129EE36">
            <w:pPr>
              <w:rPr>
                <w:rFonts w:ascii="Arial"/>
                <w:sz w:val="21"/>
              </w:rPr>
            </w:pPr>
          </w:p>
        </w:tc>
      </w:tr>
      <w:tr w14:paraId="2BB08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D53EF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2D95B698">
            <w:pPr>
              <w:spacing w:line="270" w:lineRule="auto"/>
              <w:rPr>
                <w:rFonts w:ascii="Arial"/>
                <w:sz w:val="21"/>
              </w:rPr>
            </w:pPr>
          </w:p>
          <w:p w14:paraId="782B53A2">
            <w:pPr>
              <w:spacing w:line="270" w:lineRule="auto"/>
              <w:rPr>
                <w:rFonts w:ascii="Arial"/>
                <w:sz w:val="21"/>
              </w:rPr>
            </w:pPr>
          </w:p>
          <w:p w14:paraId="6F8F7160">
            <w:pPr>
              <w:spacing w:line="270" w:lineRule="auto"/>
              <w:rPr>
                <w:rFonts w:ascii="Arial"/>
                <w:sz w:val="21"/>
              </w:rPr>
            </w:pPr>
          </w:p>
          <w:p w14:paraId="5176580B">
            <w:pPr>
              <w:spacing w:line="271" w:lineRule="auto"/>
              <w:rPr>
                <w:rFonts w:ascii="Arial"/>
                <w:sz w:val="21"/>
              </w:rPr>
            </w:pPr>
          </w:p>
          <w:p w14:paraId="11EB4F01">
            <w:pPr>
              <w:pStyle w:val="8"/>
              <w:spacing w:before="58" w:line="497" w:lineRule="auto"/>
              <w:ind w:left="124" w:right="154" w:firstLine="4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效益指标</w:t>
            </w:r>
            <w:r>
              <w:rPr>
                <w:spacing w:val="1"/>
                <w:sz w:val="18"/>
                <w:szCs w:val="18"/>
              </w:rPr>
              <w:t xml:space="preserve"> （30分）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4B4BA7B1">
            <w:pPr>
              <w:pStyle w:val="8"/>
              <w:spacing w:before="179" w:line="235" w:lineRule="auto"/>
              <w:ind w:left="237" w:right="133" w:hanging="4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经济效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43" w:type="dxa"/>
            <w:vAlign w:val="top"/>
          </w:tcPr>
          <w:p w14:paraId="7B575FB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131AB54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3A66D26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44B5FE1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6A33140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4708231A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46E4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C5B2D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04AB669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57F2205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329ED9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6CD6A47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03A1C2F4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55A8091A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0DCC0E7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3FDAD47D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376B1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142E4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5BE124CE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171B3652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1433D5C6">
            <w:pPr>
              <w:pStyle w:val="8"/>
              <w:spacing w:before="38" w:line="294" w:lineRule="exact"/>
              <w:ind w:left="14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34FF8B6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2CF4487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64D34F6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697DEFA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073DD6C">
            <w:pPr>
              <w:rPr>
                <w:rFonts w:ascii="Arial"/>
                <w:sz w:val="21"/>
              </w:rPr>
            </w:pPr>
          </w:p>
        </w:tc>
      </w:tr>
      <w:tr w14:paraId="32238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47711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25B44195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7C903B8C">
            <w:pPr>
              <w:pStyle w:val="8"/>
              <w:spacing w:before="172" w:line="235" w:lineRule="auto"/>
              <w:ind w:left="238" w:right="133" w:hanging="7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社会效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43" w:type="dxa"/>
            <w:vAlign w:val="top"/>
          </w:tcPr>
          <w:p w14:paraId="4695AEFE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1513C97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2C940AD9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4423C84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35EDCB5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2FDBD699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20782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F32EB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70FCAF7D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78750EF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95FF219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255EB15A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0B50342F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6B2714F1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33E0518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4827958A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6CFFF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72524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1F155212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3657570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3CD921A1">
            <w:pPr>
              <w:pStyle w:val="8"/>
              <w:spacing w:before="38" w:line="294" w:lineRule="exact"/>
              <w:ind w:left="14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7F43D88C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456CF80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10AFA4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28C3B9C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AA1F818">
            <w:pPr>
              <w:rPr>
                <w:rFonts w:ascii="Arial"/>
                <w:sz w:val="21"/>
              </w:rPr>
            </w:pPr>
          </w:p>
        </w:tc>
      </w:tr>
      <w:tr w14:paraId="41CD3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51953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79ACDAF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1E4D3835">
            <w:pPr>
              <w:pStyle w:val="8"/>
              <w:spacing w:before="176" w:line="235" w:lineRule="auto"/>
              <w:ind w:left="238" w:right="136" w:firstLine="2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生态效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益指标</w:t>
            </w:r>
          </w:p>
        </w:tc>
        <w:tc>
          <w:tcPr>
            <w:tcW w:w="1243" w:type="dxa"/>
            <w:vAlign w:val="top"/>
          </w:tcPr>
          <w:p w14:paraId="34FCEE0C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0552EBE2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59E6657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0A33860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05A033B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397CE6A9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67DA5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6E2BB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57082E75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A126070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5E9B284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39C5EF5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7396CFBD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4728552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100C286A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4492B707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5CCF0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DBD7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4D198CB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24ECF5AE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1D42F49A">
            <w:pPr>
              <w:pStyle w:val="8"/>
              <w:spacing w:before="40" w:line="294" w:lineRule="exact"/>
              <w:ind w:left="149"/>
              <w:rPr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2E8ABF1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7D57885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FFA161F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71222FE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5A81806">
            <w:pPr>
              <w:rPr>
                <w:rFonts w:ascii="Arial"/>
                <w:sz w:val="21"/>
              </w:rPr>
            </w:pPr>
          </w:p>
        </w:tc>
      </w:tr>
      <w:tr w14:paraId="054F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2C65B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579C792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D2597B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1E0D26B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18B8598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66ABB43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40895CC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359446E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08898C9F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102B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B175A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3BBC516A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2AE5A52C">
            <w:pPr>
              <w:pStyle w:val="8"/>
              <w:spacing w:before="33" w:line="224" w:lineRule="auto"/>
              <w:ind w:left="202" w:right="97" w:hanging="10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可持续影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响指标</w:t>
            </w:r>
          </w:p>
        </w:tc>
        <w:tc>
          <w:tcPr>
            <w:tcW w:w="1243" w:type="dxa"/>
            <w:vAlign w:val="top"/>
          </w:tcPr>
          <w:p w14:paraId="693C856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43" w:type="dxa"/>
            <w:vAlign w:val="top"/>
          </w:tcPr>
          <w:p w14:paraId="45E1E6C1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280" w:type="dxa"/>
            <w:vAlign w:val="top"/>
          </w:tcPr>
          <w:p w14:paraId="10A5E015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73" w:type="dxa"/>
            <w:vAlign w:val="top"/>
          </w:tcPr>
          <w:p w14:paraId="163CAD6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73" w:type="dxa"/>
            <w:vAlign w:val="top"/>
          </w:tcPr>
          <w:p w14:paraId="4279948B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424" w:type="dxa"/>
            <w:vAlign w:val="top"/>
          </w:tcPr>
          <w:p w14:paraId="66F26B23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01492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0C21A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64C6735C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0A031587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6041188B">
            <w:pPr>
              <w:pStyle w:val="8"/>
              <w:spacing w:before="13" w:line="222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7DC7446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0E05C64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7B3FC8D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3D4EED7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1859BCD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2723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B49E9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12915A2A">
            <w:pPr>
              <w:pStyle w:val="8"/>
              <w:spacing w:before="53" w:line="230" w:lineRule="auto"/>
              <w:ind w:left="256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满意度</w:t>
            </w:r>
          </w:p>
          <w:p w14:paraId="71B99A57">
            <w:pPr>
              <w:pStyle w:val="8"/>
              <w:spacing w:before="35" w:line="230" w:lineRule="auto"/>
              <w:ind w:left="35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指标</w:t>
            </w:r>
          </w:p>
          <w:p w14:paraId="61039CAE">
            <w:pPr>
              <w:pStyle w:val="8"/>
              <w:spacing w:before="22" w:line="230" w:lineRule="auto"/>
              <w:ind w:left="12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（10分）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1FF751B6">
            <w:pPr>
              <w:pStyle w:val="8"/>
              <w:spacing w:before="130" w:line="230" w:lineRule="auto"/>
              <w:ind w:left="128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服务对象</w:t>
            </w:r>
          </w:p>
          <w:p w14:paraId="118E1DFE">
            <w:pPr>
              <w:pStyle w:val="8"/>
              <w:spacing w:before="15" w:line="230" w:lineRule="auto"/>
              <w:ind w:left="133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满意度指</w:t>
            </w:r>
          </w:p>
          <w:p w14:paraId="27266E65">
            <w:pPr>
              <w:pStyle w:val="8"/>
              <w:spacing w:before="13" w:line="211" w:lineRule="auto"/>
              <w:ind w:left="4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标</w:t>
            </w:r>
          </w:p>
        </w:tc>
        <w:tc>
          <w:tcPr>
            <w:tcW w:w="1243" w:type="dxa"/>
            <w:vAlign w:val="top"/>
          </w:tcPr>
          <w:p w14:paraId="0778111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59ADF90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2BCFB22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69DB159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4A731B1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002C132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2EE3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B8471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 w14:paraId="65AFA64F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2745B47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D0FB9B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43" w:type="dxa"/>
            <w:vAlign w:val="top"/>
          </w:tcPr>
          <w:p w14:paraId="40F4228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80" w:type="dxa"/>
            <w:vAlign w:val="top"/>
          </w:tcPr>
          <w:p w14:paraId="31A98E4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73" w:type="dxa"/>
            <w:vAlign w:val="top"/>
          </w:tcPr>
          <w:p w14:paraId="698B04C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73" w:type="dxa"/>
            <w:vAlign w:val="top"/>
          </w:tcPr>
          <w:p w14:paraId="073A445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24" w:type="dxa"/>
            <w:vAlign w:val="top"/>
          </w:tcPr>
          <w:p w14:paraId="0163AE9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53AC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6" w:type="dxa"/>
            <w:vMerge w:val="continue"/>
            <w:tcBorders>
              <w:top w:val="nil"/>
            </w:tcBorders>
            <w:textDirection w:val="tbRlV"/>
            <w:vAlign w:val="top"/>
          </w:tcPr>
          <w:p w14:paraId="014D002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743336B0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41B1E911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680A8C72">
            <w:pPr>
              <w:pStyle w:val="8"/>
              <w:spacing w:before="84" w:line="239" w:lineRule="exact"/>
              <w:ind w:left="146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……</w:t>
            </w:r>
          </w:p>
        </w:tc>
        <w:tc>
          <w:tcPr>
            <w:tcW w:w="1243" w:type="dxa"/>
            <w:vAlign w:val="top"/>
          </w:tcPr>
          <w:p w14:paraId="3C1C50C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4EBDCD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CBB8D64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200D3A6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1129DB7">
            <w:pPr>
              <w:rPr>
                <w:rFonts w:ascii="Arial"/>
                <w:sz w:val="21"/>
              </w:rPr>
            </w:pPr>
          </w:p>
        </w:tc>
      </w:tr>
      <w:tr w14:paraId="11B5C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84" w:type="dxa"/>
            <w:gridSpan w:val="6"/>
            <w:vAlign w:val="top"/>
          </w:tcPr>
          <w:p w14:paraId="79980F6D">
            <w:pPr>
              <w:pStyle w:val="8"/>
              <w:spacing w:before="50" w:line="224" w:lineRule="auto"/>
              <w:ind w:left="327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总分</w:t>
            </w:r>
          </w:p>
        </w:tc>
        <w:tc>
          <w:tcPr>
            <w:tcW w:w="673" w:type="dxa"/>
            <w:vAlign w:val="top"/>
          </w:tcPr>
          <w:p w14:paraId="5501013F">
            <w:pPr>
              <w:pStyle w:val="8"/>
              <w:spacing w:before="94" w:line="179" w:lineRule="auto"/>
              <w:ind w:left="232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</w:t>
            </w:r>
          </w:p>
        </w:tc>
        <w:tc>
          <w:tcPr>
            <w:tcW w:w="873" w:type="dxa"/>
            <w:vAlign w:val="top"/>
          </w:tcPr>
          <w:p w14:paraId="3A9DC80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424" w:type="dxa"/>
            <w:vAlign w:val="top"/>
          </w:tcPr>
          <w:p w14:paraId="458E15FB">
            <w:pPr>
              <w:rPr>
                <w:rFonts w:ascii="Arial"/>
                <w:sz w:val="21"/>
              </w:rPr>
            </w:pPr>
          </w:p>
        </w:tc>
      </w:tr>
    </w:tbl>
    <w:p w14:paraId="6AB51ACE">
      <w:pPr>
        <w:pStyle w:val="2"/>
        <w:spacing w:before="268" w:line="228" w:lineRule="auto"/>
        <w:jc w:val="right"/>
        <w:rPr>
          <w:sz w:val="22"/>
          <w:szCs w:val="22"/>
        </w:rPr>
      </w:pPr>
      <w:r>
        <w:rPr>
          <w:spacing w:val="4"/>
          <w:sz w:val="22"/>
          <w:szCs w:val="22"/>
        </w:rPr>
        <w:t>单位负责人签字：</w:t>
      </w:r>
      <w:r>
        <w:rPr>
          <w:spacing w:val="1"/>
          <w:sz w:val="22"/>
          <w:szCs w:val="22"/>
        </w:rPr>
        <w:t xml:space="preserve">             </w:t>
      </w:r>
      <w:r>
        <w:rPr>
          <w:spacing w:val="4"/>
          <w:sz w:val="22"/>
          <w:szCs w:val="22"/>
        </w:rPr>
        <w:t>填表人：</w:t>
      </w:r>
      <w:r>
        <w:rPr>
          <w:spacing w:val="1"/>
          <w:sz w:val="22"/>
          <w:szCs w:val="22"/>
        </w:rPr>
        <w:t xml:space="preserve">          </w:t>
      </w:r>
      <w:r>
        <w:rPr>
          <w:spacing w:val="4"/>
          <w:sz w:val="22"/>
          <w:szCs w:val="22"/>
        </w:rPr>
        <w:t>联系电话：</w:t>
      </w:r>
      <w:r>
        <w:rPr>
          <w:spacing w:val="1"/>
          <w:sz w:val="22"/>
          <w:szCs w:val="22"/>
        </w:rPr>
        <w:t xml:space="preserve">            </w:t>
      </w:r>
      <w:r>
        <w:rPr>
          <w:spacing w:val="4"/>
          <w:sz w:val="22"/>
          <w:szCs w:val="22"/>
        </w:rPr>
        <w:t>填报日期：2024.6.17</w:t>
      </w:r>
    </w:p>
    <w:p w14:paraId="018813CA">
      <w:pPr>
        <w:spacing w:line="228" w:lineRule="auto"/>
        <w:rPr>
          <w:sz w:val="22"/>
          <w:szCs w:val="22"/>
        </w:rPr>
        <w:sectPr>
          <w:footerReference r:id="rId7" w:type="default"/>
          <w:pgSz w:w="11900" w:h="16833"/>
          <w:pgMar w:top="1430" w:right="1016" w:bottom="1340" w:left="1021" w:header="0" w:footer="1064" w:gutter="0"/>
          <w:pgNumType w:fmt="decimal"/>
          <w:cols w:space="720" w:num="1"/>
        </w:sectPr>
      </w:pPr>
    </w:p>
    <w:p w14:paraId="05998E64">
      <w:pPr>
        <w:spacing w:before="67" w:line="231" w:lineRule="auto"/>
        <w:ind w:left="15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6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pacing w:val="6"/>
          <w:sz w:val="30"/>
          <w:szCs w:val="30"/>
          <w:lang w:val="en-US" w:eastAsia="zh-CN"/>
        </w:rPr>
        <w:t>4</w:t>
      </w:r>
    </w:p>
    <w:p w14:paraId="236A3A81">
      <w:pPr>
        <w:spacing w:line="241" w:lineRule="auto"/>
        <w:rPr>
          <w:rFonts w:ascii="Arial"/>
          <w:sz w:val="21"/>
        </w:rPr>
      </w:pPr>
    </w:p>
    <w:p w14:paraId="6DD844D5">
      <w:pPr>
        <w:spacing w:line="241" w:lineRule="auto"/>
        <w:rPr>
          <w:rFonts w:ascii="Arial"/>
          <w:sz w:val="21"/>
        </w:rPr>
      </w:pPr>
    </w:p>
    <w:p w14:paraId="2B1821E6">
      <w:pPr>
        <w:spacing w:line="241" w:lineRule="auto"/>
        <w:rPr>
          <w:rFonts w:ascii="Arial"/>
          <w:sz w:val="21"/>
        </w:rPr>
      </w:pPr>
    </w:p>
    <w:p w14:paraId="63B11DD5">
      <w:pPr>
        <w:spacing w:line="241" w:lineRule="auto"/>
        <w:rPr>
          <w:rFonts w:ascii="Arial"/>
          <w:sz w:val="21"/>
        </w:rPr>
      </w:pPr>
    </w:p>
    <w:p w14:paraId="2D8CE0D1">
      <w:pPr>
        <w:spacing w:line="242" w:lineRule="auto"/>
        <w:rPr>
          <w:rFonts w:ascii="Arial"/>
          <w:sz w:val="21"/>
        </w:rPr>
      </w:pPr>
    </w:p>
    <w:p w14:paraId="11905A79">
      <w:pPr>
        <w:spacing w:line="242" w:lineRule="auto"/>
        <w:rPr>
          <w:rFonts w:ascii="Arial"/>
          <w:sz w:val="21"/>
        </w:rPr>
      </w:pPr>
    </w:p>
    <w:p w14:paraId="1891C08A">
      <w:pPr>
        <w:spacing w:line="242" w:lineRule="auto"/>
        <w:rPr>
          <w:rFonts w:ascii="Arial"/>
          <w:sz w:val="21"/>
        </w:rPr>
      </w:pPr>
    </w:p>
    <w:p w14:paraId="42C7A944">
      <w:pPr>
        <w:spacing w:line="242" w:lineRule="auto"/>
        <w:rPr>
          <w:rFonts w:ascii="Arial"/>
          <w:sz w:val="21"/>
        </w:rPr>
      </w:pPr>
    </w:p>
    <w:p w14:paraId="564EA86D">
      <w:pPr>
        <w:spacing w:line="242" w:lineRule="auto"/>
        <w:rPr>
          <w:rFonts w:ascii="Arial"/>
          <w:sz w:val="21"/>
        </w:rPr>
      </w:pPr>
    </w:p>
    <w:p w14:paraId="1CE2783A">
      <w:pPr>
        <w:spacing w:line="242" w:lineRule="auto"/>
        <w:rPr>
          <w:rFonts w:ascii="Arial"/>
          <w:sz w:val="21"/>
        </w:rPr>
      </w:pPr>
    </w:p>
    <w:p w14:paraId="29051F70">
      <w:pPr>
        <w:spacing w:before="133" w:line="273" w:lineRule="auto"/>
        <w:ind w:left="3081" w:right="217" w:hanging="2868"/>
        <w:jc w:val="center"/>
        <w:rPr>
          <w:rFonts w:ascii="黑体" w:hAnsi="黑体" w:eastAsia="黑体" w:cs="黑体"/>
          <w:spacing w:val="11"/>
          <w:sz w:val="41"/>
          <w:szCs w:val="41"/>
        </w:rPr>
      </w:pPr>
      <w:r>
        <w:rPr>
          <w:rFonts w:ascii="黑体" w:hAnsi="黑体" w:eastAsia="黑体" w:cs="黑体"/>
          <w:spacing w:val="11"/>
          <w:sz w:val="41"/>
          <w:szCs w:val="41"/>
        </w:rPr>
        <w:t>2023年度岳阳市岳阳楼区五里中学</w:t>
      </w:r>
    </w:p>
    <w:p w14:paraId="74AA3167">
      <w:pPr>
        <w:spacing w:before="133" w:line="273" w:lineRule="auto"/>
        <w:ind w:left="3081" w:right="217" w:hanging="2868"/>
        <w:jc w:val="center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spacing w:val="11"/>
          <w:sz w:val="41"/>
          <w:szCs w:val="41"/>
        </w:rPr>
        <w:t>整体支出</w:t>
      </w:r>
      <w:r>
        <w:rPr>
          <w:rFonts w:ascii="黑体" w:hAnsi="黑体" w:eastAsia="黑体" w:cs="黑体"/>
          <w:spacing w:val="10"/>
          <w:sz w:val="41"/>
          <w:szCs w:val="41"/>
        </w:rPr>
        <w:t>绩效自评报告</w:t>
      </w:r>
    </w:p>
    <w:p w14:paraId="5B5208F6">
      <w:pPr>
        <w:spacing w:line="243" w:lineRule="auto"/>
        <w:rPr>
          <w:rFonts w:ascii="Arial"/>
          <w:sz w:val="21"/>
        </w:rPr>
      </w:pPr>
    </w:p>
    <w:p w14:paraId="4F002C01">
      <w:pPr>
        <w:spacing w:line="243" w:lineRule="auto"/>
        <w:rPr>
          <w:rFonts w:ascii="Arial"/>
          <w:sz w:val="21"/>
        </w:rPr>
      </w:pPr>
    </w:p>
    <w:p w14:paraId="1EBF847F">
      <w:pPr>
        <w:spacing w:line="243" w:lineRule="auto"/>
        <w:rPr>
          <w:rFonts w:ascii="Arial"/>
          <w:sz w:val="21"/>
        </w:rPr>
      </w:pPr>
    </w:p>
    <w:p w14:paraId="49DE1C06">
      <w:pPr>
        <w:spacing w:line="243" w:lineRule="auto"/>
        <w:rPr>
          <w:rFonts w:ascii="Arial"/>
          <w:sz w:val="21"/>
        </w:rPr>
      </w:pPr>
    </w:p>
    <w:p w14:paraId="2407882B">
      <w:pPr>
        <w:spacing w:line="243" w:lineRule="auto"/>
        <w:rPr>
          <w:rFonts w:ascii="Arial"/>
          <w:sz w:val="21"/>
        </w:rPr>
      </w:pPr>
    </w:p>
    <w:p w14:paraId="4826C1A0">
      <w:pPr>
        <w:spacing w:line="243" w:lineRule="auto"/>
        <w:rPr>
          <w:rFonts w:ascii="Arial"/>
          <w:sz w:val="21"/>
        </w:rPr>
      </w:pPr>
    </w:p>
    <w:p w14:paraId="0A31EEFB">
      <w:pPr>
        <w:spacing w:line="243" w:lineRule="auto"/>
        <w:rPr>
          <w:rFonts w:ascii="Arial"/>
          <w:sz w:val="21"/>
        </w:rPr>
      </w:pPr>
    </w:p>
    <w:p w14:paraId="6CCF3B6C">
      <w:pPr>
        <w:spacing w:line="243" w:lineRule="auto"/>
        <w:rPr>
          <w:rFonts w:ascii="Arial"/>
          <w:sz w:val="21"/>
        </w:rPr>
      </w:pPr>
    </w:p>
    <w:p w14:paraId="67A335AC">
      <w:pPr>
        <w:spacing w:line="243" w:lineRule="auto"/>
        <w:rPr>
          <w:rFonts w:ascii="Arial"/>
          <w:sz w:val="21"/>
        </w:rPr>
      </w:pPr>
    </w:p>
    <w:p w14:paraId="1DE98599">
      <w:pPr>
        <w:spacing w:line="243" w:lineRule="auto"/>
        <w:rPr>
          <w:rFonts w:ascii="Arial"/>
          <w:sz w:val="21"/>
        </w:rPr>
      </w:pPr>
    </w:p>
    <w:p w14:paraId="082E286F">
      <w:pPr>
        <w:spacing w:line="243" w:lineRule="auto"/>
        <w:rPr>
          <w:rFonts w:ascii="Arial"/>
          <w:sz w:val="21"/>
        </w:rPr>
      </w:pPr>
    </w:p>
    <w:p w14:paraId="05634965">
      <w:pPr>
        <w:spacing w:line="243" w:lineRule="auto"/>
        <w:rPr>
          <w:rFonts w:ascii="Arial"/>
          <w:sz w:val="21"/>
        </w:rPr>
      </w:pPr>
    </w:p>
    <w:p w14:paraId="730D0F6B">
      <w:pPr>
        <w:spacing w:line="243" w:lineRule="auto"/>
        <w:rPr>
          <w:rFonts w:ascii="Arial"/>
          <w:sz w:val="21"/>
        </w:rPr>
      </w:pPr>
    </w:p>
    <w:p w14:paraId="137D16A8">
      <w:pPr>
        <w:spacing w:line="243" w:lineRule="auto"/>
        <w:rPr>
          <w:rFonts w:ascii="Arial"/>
          <w:sz w:val="21"/>
        </w:rPr>
      </w:pPr>
    </w:p>
    <w:p w14:paraId="77A4135E">
      <w:pPr>
        <w:spacing w:line="243" w:lineRule="auto"/>
        <w:rPr>
          <w:rFonts w:ascii="Arial"/>
          <w:sz w:val="21"/>
        </w:rPr>
      </w:pPr>
    </w:p>
    <w:p w14:paraId="072AEDDD">
      <w:pPr>
        <w:spacing w:line="243" w:lineRule="auto"/>
        <w:rPr>
          <w:rFonts w:ascii="Arial"/>
          <w:sz w:val="21"/>
        </w:rPr>
      </w:pPr>
    </w:p>
    <w:p w14:paraId="28696685">
      <w:pPr>
        <w:spacing w:line="243" w:lineRule="auto"/>
        <w:rPr>
          <w:rFonts w:ascii="Arial"/>
          <w:sz w:val="21"/>
        </w:rPr>
      </w:pPr>
    </w:p>
    <w:p w14:paraId="42F4729B">
      <w:pPr>
        <w:spacing w:line="243" w:lineRule="auto"/>
        <w:rPr>
          <w:rFonts w:ascii="Arial"/>
          <w:sz w:val="21"/>
        </w:rPr>
      </w:pPr>
    </w:p>
    <w:p w14:paraId="1BC3482E">
      <w:pPr>
        <w:spacing w:line="243" w:lineRule="auto"/>
        <w:rPr>
          <w:rFonts w:ascii="Arial"/>
          <w:sz w:val="21"/>
        </w:rPr>
      </w:pPr>
    </w:p>
    <w:p w14:paraId="1B013966">
      <w:pPr>
        <w:spacing w:line="243" w:lineRule="auto"/>
        <w:rPr>
          <w:rFonts w:ascii="Arial"/>
          <w:sz w:val="21"/>
        </w:rPr>
      </w:pPr>
    </w:p>
    <w:p w14:paraId="5A6A5C95">
      <w:pPr>
        <w:spacing w:line="244" w:lineRule="auto"/>
        <w:rPr>
          <w:rFonts w:ascii="Arial"/>
          <w:sz w:val="21"/>
        </w:rPr>
      </w:pPr>
    </w:p>
    <w:p w14:paraId="328E59D3">
      <w:pPr>
        <w:spacing w:line="244" w:lineRule="auto"/>
        <w:rPr>
          <w:rFonts w:ascii="Arial"/>
          <w:sz w:val="21"/>
        </w:rPr>
      </w:pPr>
    </w:p>
    <w:p w14:paraId="3434B933">
      <w:pPr>
        <w:spacing w:line="244" w:lineRule="auto"/>
        <w:rPr>
          <w:rFonts w:ascii="Arial"/>
          <w:sz w:val="21"/>
        </w:rPr>
      </w:pPr>
    </w:p>
    <w:p w14:paraId="173336D7">
      <w:pPr>
        <w:spacing w:line="244" w:lineRule="auto"/>
        <w:rPr>
          <w:rFonts w:ascii="Arial"/>
          <w:sz w:val="21"/>
        </w:rPr>
      </w:pPr>
    </w:p>
    <w:p w14:paraId="4E9A62F5">
      <w:pPr>
        <w:spacing w:line="244" w:lineRule="auto"/>
        <w:rPr>
          <w:rFonts w:ascii="Arial"/>
          <w:sz w:val="21"/>
        </w:rPr>
      </w:pPr>
    </w:p>
    <w:p w14:paraId="78269D95">
      <w:pPr>
        <w:spacing w:line="244" w:lineRule="auto"/>
        <w:rPr>
          <w:rFonts w:ascii="Arial"/>
          <w:sz w:val="21"/>
        </w:rPr>
      </w:pPr>
    </w:p>
    <w:p w14:paraId="08A5AEFD">
      <w:pPr>
        <w:spacing w:line="244" w:lineRule="auto"/>
        <w:rPr>
          <w:rFonts w:ascii="Arial"/>
          <w:sz w:val="21"/>
        </w:rPr>
      </w:pPr>
    </w:p>
    <w:p w14:paraId="0CAD4094">
      <w:pPr>
        <w:spacing w:before="110" w:line="226" w:lineRule="auto"/>
        <w:jc w:val="center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"/>
          <w:sz w:val="34"/>
          <w:szCs w:val="34"/>
        </w:rPr>
        <w:t>部门（单位）名称：</w:t>
      </w:r>
      <w:r>
        <w:rPr>
          <w:rFonts w:ascii="仿宋" w:hAnsi="仿宋" w:eastAsia="仿宋" w:cs="仿宋"/>
          <w:spacing w:val="-2"/>
          <w:sz w:val="34"/>
          <w:szCs w:val="34"/>
          <w:u w:val="single" w:color="auto"/>
        </w:rPr>
        <w:t>岳阳市岳阳楼区五里中学</w:t>
      </w:r>
    </w:p>
    <w:p w14:paraId="24D2FF93">
      <w:pPr>
        <w:spacing w:before="225" w:line="480" w:lineRule="auto"/>
        <w:ind w:right="301"/>
        <w:jc w:val="center"/>
        <w:rPr>
          <w:rFonts w:ascii="仿宋" w:hAnsi="仿宋" w:eastAsia="仿宋" w:cs="仿宋"/>
          <w:sz w:val="34"/>
          <w:szCs w:val="34"/>
        </w:rPr>
      </w:pPr>
      <w:r>
        <w:rPr>
          <w:rFonts w:ascii="楷体" w:hAnsi="楷体" w:eastAsia="楷体" w:cs="楷体"/>
          <w:spacing w:val="-9"/>
          <w:sz w:val="30"/>
          <w:szCs w:val="30"/>
        </w:rPr>
        <w:t>2024</w:t>
      </w:r>
      <w:r>
        <w:rPr>
          <w:rFonts w:ascii="楷体" w:hAnsi="楷体" w:eastAsia="楷体" w:cs="楷体"/>
          <w:spacing w:val="-70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9"/>
          <w:sz w:val="30"/>
          <w:szCs w:val="30"/>
        </w:rPr>
        <w:t>年</w:t>
      </w:r>
      <w:r>
        <w:rPr>
          <w:rFonts w:hint="eastAsia" w:ascii="楷体" w:hAnsi="楷体" w:eastAsia="楷体" w:cs="楷体"/>
          <w:spacing w:val="-9"/>
          <w:sz w:val="30"/>
          <w:szCs w:val="30"/>
          <w:lang w:val="en-US" w:eastAsia="zh-CN"/>
        </w:rPr>
        <w:t>0</w:t>
      </w:r>
      <w:r>
        <w:rPr>
          <w:rFonts w:ascii="楷体" w:hAnsi="楷体" w:eastAsia="楷体" w:cs="楷体"/>
          <w:spacing w:val="-9"/>
          <w:sz w:val="30"/>
          <w:szCs w:val="30"/>
        </w:rPr>
        <w:t>6月17日</w:t>
      </w:r>
    </w:p>
    <w:p w14:paraId="2896642E">
      <w:pPr>
        <w:spacing w:line="480" w:lineRule="auto"/>
        <w:jc w:val="center"/>
        <w:rPr>
          <w:rFonts w:ascii="仿宋" w:hAnsi="仿宋" w:eastAsia="仿宋" w:cs="仿宋"/>
          <w:sz w:val="34"/>
          <w:szCs w:val="34"/>
        </w:rPr>
        <w:sectPr>
          <w:footerReference r:id="rId8" w:type="default"/>
          <w:pgSz w:w="11900" w:h="16833"/>
          <w:pgMar w:top="1430" w:right="1585" w:bottom="1344" w:left="1631" w:header="0" w:footer="1066" w:gutter="0"/>
          <w:pgNumType w:fmt="decimal"/>
          <w:cols w:space="720" w:num="1"/>
        </w:sectPr>
      </w:pPr>
    </w:p>
    <w:p w14:paraId="0D11A91F">
      <w:pPr>
        <w:spacing w:line="308" w:lineRule="auto"/>
        <w:rPr>
          <w:rFonts w:ascii="Arial"/>
          <w:sz w:val="21"/>
        </w:rPr>
      </w:pPr>
    </w:p>
    <w:p w14:paraId="2B2BB797">
      <w:pPr>
        <w:spacing w:before="140" w:line="225" w:lineRule="auto"/>
        <w:ind w:left="63"/>
        <w:jc w:val="center"/>
        <w:rPr>
          <w:rFonts w:ascii="黑体" w:hAnsi="黑体" w:eastAsia="黑体" w:cs="黑体"/>
          <w:spacing w:val="18"/>
          <w:sz w:val="43"/>
          <w:szCs w:val="43"/>
        </w:rPr>
      </w:pPr>
      <w:r>
        <w:rPr>
          <w:rFonts w:ascii="黑体" w:hAnsi="黑体" w:eastAsia="黑体" w:cs="黑体"/>
          <w:spacing w:val="18"/>
          <w:sz w:val="43"/>
          <w:szCs w:val="43"/>
        </w:rPr>
        <w:t>2023年度岳阳市岳阳楼区五里中学</w:t>
      </w:r>
    </w:p>
    <w:p w14:paraId="7EC56E84">
      <w:pPr>
        <w:spacing w:before="140" w:line="225" w:lineRule="auto"/>
        <w:ind w:left="63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8"/>
          <w:sz w:val="43"/>
          <w:szCs w:val="43"/>
        </w:rPr>
        <w:t>整体支</w:t>
      </w:r>
      <w:r>
        <w:rPr>
          <w:rFonts w:ascii="黑体" w:hAnsi="黑体" w:eastAsia="黑体" w:cs="黑体"/>
          <w:sz w:val="43"/>
          <w:szCs w:val="43"/>
        </w:rPr>
        <w:t>出</w:t>
      </w:r>
      <w:r>
        <w:rPr>
          <w:rFonts w:ascii="黑体" w:hAnsi="黑体" w:eastAsia="黑体" w:cs="黑体"/>
          <w:spacing w:val="18"/>
          <w:sz w:val="43"/>
          <w:szCs w:val="43"/>
        </w:rPr>
        <w:t>绩效自评报告</w:t>
      </w:r>
    </w:p>
    <w:p w14:paraId="35D483DF">
      <w:pPr>
        <w:spacing w:line="415" w:lineRule="auto"/>
        <w:rPr>
          <w:rFonts w:ascii="Arial"/>
          <w:sz w:val="21"/>
        </w:rPr>
      </w:pPr>
    </w:p>
    <w:p w14:paraId="40406B2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before="97" w:line="229" w:lineRule="auto"/>
        <w:ind w:firstLine="707" w:firstLineChars="200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6"/>
          <w:sz w:val="32"/>
          <w:szCs w:val="32"/>
        </w:rPr>
        <w:t>一、单位基本情况</w:t>
      </w:r>
    </w:p>
    <w:p w14:paraId="086E821E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  <w:t>一）职能职责</w:t>
      </w:r>
    </w:p>
    <w:p w14:paraId="54D66F19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1、宣传贯彻执行党和国家的教育方针、政策、法律法规等，坚持依法治教、依法治学，贯彻执行岳阳楼区教育局的行政规章制度。</w:t>
      </w:r>
    </w:p>
    <w:p w14:paraId="133BB15B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2、维护学校的教学秩序，为学生创造良好的学习环境。</w:t>
      </w:r>
    </w:p>
    <w:p w14:paraId="40771355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3、积极稳妥地推进教育改革，按教育规律办事，不断提高教育质量。</w:t>
      </w:r>
    </w:p>
    <w:p w14:paraId="2A844FFF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4、根据学校规模，设置学校管理机构，建立健全各项规章制度和岗位责任制。</w:t>
      </w:r>
    </w:p>
    <w:p w14:paraId="40F9EBDC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5、坚持教书育人，服务育人，环境育人方针，加强对学生的思想品德教育，使学生的德智体全面发展。</w:t>
      </w:r>
    </w:p>
    <w:p w14:paraId="7C9C1AD6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6、抓好教师队伍建设，使每个教师都热心于教育事业。</w:t>
      </w:r>
    </w:p>
    <w:p w14:paraId="5EE4D59D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7、做好安全防范，保证学生的人身安全。</w:t>
      </w:r>
    </w:p>
    <w:p w14:paraId="3A355842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（二）机构设置</w:t>
      </w:r>
    </w:p>
    <w:p w14:paraId="0A794CDE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本单位内设机构包括：办公室、教导处、政教办、后勤处、工会、党支部。根据编办核定，我校共有教职工154人，其中：在职编制107人；离退休47人。</w:t>
      </w:r>
    </w:p>
    <w:p w14:paraId="47713BD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before="97" w:line="227" w:lineRule="auto"/>
        <w:ind w:left="3" w:firstLine="659" w:firstLineChars="200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二、一般公共预算支出情况</w:t>
      </w:r>
    </w:p>
    <w:p w14:paraId="546AE96D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（一）基本支出情况</w:t>
      </w:r>
    </w:p>
    <w:p w14:paraId="5025C9F5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基本支出2023年度总支出2334.47万元，其中：</w:t>
      </w:r>
    </w:p>
    <w:p w14:paraId="306F74B0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人员经费2163.27万元：包括基本工资748.28万元；津贴补贴4.25万元；奖金293.16万元；绩效工资452.37万元；机关事业单位基本养老保险缴费220.44万元；职工基本医疗保险缴费91.91万元；其他社会保障缴费21.92万元；住房公积金166.10万元；其他工资福利支出30.52万元；生活补助130.45万元；奖励金2.82万元；其他对个人和家庭的补助1.06万元。</w:t>
      </w:r>
    </w:p>
    <w:p w14:paraId="7249796C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公用经费171.20万元：包括办公费7.44万元；印刷费8.17万元；水费2.63万元；电费6.27万元；邮电费2.79万元；维修（护）费22.14万元；会议费4.69万元；培训费2.96万元。专用材料费18.39万元；劳务费0.66万元；工会经费27.72万元；其他商品和服务支出55.53万元；办公设备购置11.81万元。</w:t>
      </w:r>
    </w:p>
    <w:p w14:paraId="3B2EE9A8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（二）项目支出情况</w:t>
      </w:r>
    </w:p>
    <w:p w14:paraId="5E1620B9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我单位2023年度项目支出0.00万元。</w:t>
      </w:r>
    </w:p>
    <w:p w14:paraId="246E34F7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三、政府性基金预算支出情况</w:t>
      </w:r>
    </w:p>
    <w:p w14:paraId="4E2CFD31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我单位2023年度政府性基金预算支出0.00万元。</w:t>
      </w:r>
    </w:p>
    <w:p w14:paraId="79570D19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四、国有资本经营预算支出情况</w:t>
      </w:r>
    </w:p>
    <w:p w14:paraId="277FC95A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我单位2023年度国有资本经营预算支出0.00万元。</w:t>
      </w:r>
    </w:p>
    <w:p w14:paraId="403387B6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五、社会保险基金预算支出情况</w:t>
      </w:r>
    </w:p>
    <w:p w14:paraId="6EA7F30D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我单位2023年度社会保险基金预算支出0.00万元。</w:t>
      </w:r>
    </w:p>
    <w:p w14:paraId="787CE508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六、单位整体支出绩效情况</w:t>
      </w:r>
    </w:p>
    <w:p w14:paraId="6AFAFAC6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这一年来，我校以习近平新时代中国特色社会主义思想为指导，全面贯彻党的教育方针，大力实施素质教育，坚持以人为本，德育为首，有效提升学生的德育水准，加强学生行为习惯养成教育。多措并举，强化教师师德修养，提升教师的业务素质。深化课堂教学改革，着力打造高效精干的学科组，有效提升教学质量。</w:t>
      </w:r>
    </w:p>
    <w:p w14:paraId="48BB7962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（一）产出指标完成情况分析</w:t>
      </w:r>
    </w:p>
    <w:p w14:paraId="44C2DF84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（1）数量指标</w:t>
      </w:r>
    </w:p>
    <w:p w14:paraId="2DB25353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教学工作是学校的中心工作，质量乃立校之本。2023年秋季，我校在七年级2301、2302班利用北京四中教学资源，极力打造“在信息化条件下的高效课堂”，为师生共配备手提电脑120台。学校组织各学科教师进行课堂教学研讨，深挖自身资源，根据教育局德育行事历每月召开班主任会议、加强班主任的业务培训。引导教师苦练内功，促进教师专业化成长。</w:t>
      </w:r>
    </w:p>
    <w:p w14:paraId="18724BC7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（2）质量指标</w:t>
      </w:r>
    </w:p>
    <w:p w14:paraId="7EC8E63D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（1）学生安全工作放在首位，坚持做好安全值班。</w:t>
      </w:r>
    </w:p>
    <w:p w14:paraId="29DF54AF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根据教育局要求，配备了3名保安，实行24小时值班制度。学生上学、放学期间，建立了校内值日行政、安全专干、门卫和校外联防队员联合巡逻相结合的立体安防体系，定期维护一键式报警系统、高清摄像头，确保整个校园无死角，做到了全年无重大学生意外伤害事件发生。</w:t>
      </w:r>
    </w:p>
    <w:p w14:paraId="4EE68556">
      <w:pPr>
        <w:pStyle w:val="9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强化交通安全教育。坚持通过主题升旗仪式、班会、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学生征文和现场体验等形式进行学生交通安全教育，让学生感受到生命的可贵和遵守交通秩序的重要性。加强师德师风建设，打造清廉校园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。进一步巩固中小学违规征订教辅材料专项整治工作成果，开展在职教师有偿补课、家教家养的专项整治工作，营造风清气正的教育环境。每学期开学之初，所有教师向校长递交廉洁从教责任状，全面落实“双减”政策，进一步减轻学生课业负担，把问题留在课堂，向课堂要质量。向学校纪检负责人递交“十严禁”承诺书，规范老师的行为，营造风清气正的校园。</w:t>
      </w:r>
    </w:p>
    <w:p w14:paraId="05429C6E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（3）时效指标</w:t>
      </w:r>
    </w:p>
    <w:p w14:paraId="3217E676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目标完成及时率，年度指标值100%，实际完成值100%。</w:t>
      </w:r>
    </w:p>
    <w:p w14:paraId="0656C28D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（4）成本指标</w:t>
      </w:r>
    </w:p>
    <w:p w14:paraId="03F8ED03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全年经费开支控制在预算以内，实际完成值100%。</w:t>
      </w:r>
    </w:p>
    <w:p w14:paraId="4FBDB3A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before="179" w:line="222" w:lineRule="auto"/>
        <w:ind w:left="11" w:firstLine="623" w:firstLineChars="200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（二）效益指标完成情况分析</w:t>
      </w:r>
    </w:p>
    <w:p w14:paraId="00CEBEB1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（1）经济效益指标：不适用</w:t>
      </w:r>
    </w:p>
    <w:p w14:paraId="719984CE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（2）社会效益指标</w:t>
      </w:r>
    </w:p>
    <w:p w14:paraId="4D18DA23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以政治建设为统领，进一步筑牢党建基础。严格规范党内组织生活，认真落实基本制度，确保组织生活常态化、固定化。加强了党建阵地建设，不定期更新党建宣传橱窗，及时宣传党的路线方针政策和习近平总书记重要讲话精神，加强党员教师的“学习强国”督促，基本做到了线上和线下阵地相融合。坚持党建引领，把党的政治建设贯穿在学校教育教学实践的各项工作中。完善党员的积分管理，把党员的教育管理过程进行量化，并作为民主评议党员的重要参考。精心组织主题党日活动，增强党员的党性观念。着力加强党风廉政建设，进一步净化校园办学环境。指导工会组织活动，积极引导工会发挥桥梁作用。</w:t>
      </w:r>
    </w:p>
    <w:p w14:paraId="74AD0EE7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学校组织各学科教师进行课堂教学研讨，深挖自身资源，根据教育局德育行事历每月召开班主任会议、加强班主任的业务培训。引导教师苦练内功，促进教师专业化成长。积极岗位练兵，提升教学能力。广泛开展“以评促教、以练促学、以带促长、以奖促成”等方式的岗位练兵，提升教师课堂教学能力。组织全体教师认真学习各学科的《新课程标准》，根据《新课程标准》的实施建议灵活有效地组织好教学工作，努力提高教学的效率。</w:t>
      </w:r>
    </w:p>
    <w:p w14:paraId="05DFC603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（3）生态效益指标</w:t>
      </w:r>
    </w:p>
    <w:p w14:paraId="22A63A66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对学生开展安全预防教育，使学生接受比较系统的防性侵、防溺水、防欺凌、防交通事故、防触电、防食物中毒、防病、防体育运动伤害、防火、防盗、防震、防骗、防煤气中毒等安全知识和技能教育。提高学生的安全意识、安全防范能力和自我保护能力。在制订完善的演练方案的基础上，学校定期组织了消防演练，增强师生安全意识，提升师生应对突发事件的能力。</w:t>
      </w:r>
    </w:p>
    <w:p w14:paraId="636869F6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（4）可持续影响指标</w:t>
      </w:r>
    </w:p>
    <w:p w14:paraId="30267388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充分发挥集团化办学优势，结合我校实际，在常规工作方面，按要求开齐开足课程外，以常规教学为抓手，在加强管理的同时，指导学科组积极开展示范课、优质课、指导课的研究活动，不断优化以教为主导、学为主体，以课堂的高效促进教学高质。其中物理、历史学科组与十二中进行集体备课，定期进行示范课交流活动，积极开展集体教研，合作交流、“以人为本、亲近教师、关注学生、走进课堂、成长师生”的原则，把解决教学中的实际问题作为研究重点，把促进教师专业成长作为归宿。其一突出教师基本功训练，组织教师教材解读、练习设计、学生教育、课堂管理等方面的培训活动，切实提升教师业务素质。其二发挥骨干教师的引领作用，开展青蓝工程。与集团合作校实行德育工作交流，选派优秀班主任做经验介绍，提升班主任管理工作水平。教导处实行每月讲评制度，评选3名优秀教师和1名优秀班主任，充分发挥先进引领作用。2023年上期，毕业班的中考总成绩提升幅度近60分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业班的抽考成绩位居同等规模学校前列。</w:t>
      </w:r>
    </w:p>
    <w:p w14:paraId="19577830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（三）满意度指标</w:t>
      </w:r>
    </w:p>
    <w:p w14:paraId="01667A98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学生对学校管理满意度97%，家长对学校管理满意度98%，社会公众对学校管理满意度96%。</w:t>
      </w:r>
    </w:p>
    <w:p w14:paraId="08F4E63B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七、存在的问题及原因分析</w:t>
      </w:r>
    </w:p>
    <w:p w14:paraId="4926BF6E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1、</w:t>
      </w:r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教学质量不够稳定，学生成绩参差不齐；</w:t>
      </w:r>
    </w:p>
    <w:p w14:paraId="37B038DA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2、学生纪律不够严明，还存在违纪现象；</w:t>
      </w:r>
    </w:p>
    <w:p w14:paraId="1601FD10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3、师资队伍建设不完善，结构性缺编严重；</w:t>
      </w:r>
    </w:p>
    <w:p w14:paraId="604A24D9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4、学校设施设备老化，影响教学效果。</w:t>
      </w:r>
    </w:p>
    <w:p w14:paraId="75AB5EF3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八、下一步改进措施</w:t>
      </w:r>
    </w:p>
    <w:p w14:paraId="0CC544A8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1、贯彻落实党的教育教学方针、路线，坚持理论联系实际，推进教育各项工作落到实处。</w:t>
      </w:r>
    </w:p>
    <w:p w14:paraId="70C70EBA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2、特色德育工作：实现“教育一名学生、带动一个家庭”的目标。继续开展“弘扬传统经典、创建特色德育”工作，力争特色德育项目有成果。</w:t>
      </w:r>
    </w:p>
    <w:p w14:paraId="6D9D5A95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3、队伍建设：加强行干队伍、教师队伍、班主任队伍和后勤队伍的建设，提升干部队伍的管理能力和治校水平，提升教师思想道德素质和教学专业水平。</w:t>
      </w:r>
    </w:p>
    <w:p w14:paraId="6B7F301C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4、特色教研工作：继续深化备课组建设，提高课堂教学效率，加强校本研修，创新教学模式，形成问题式课题的校本教研特色。</w:t>
      </w:r>
    </w:p>
    <w:p w14:paraId="6B7B4A84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5、后勤工作：加强学生食堂安全保障设施的规范化建设，保证学生饮食安全。搞好各种疾病、传染病的预防、检查、控制工作，确保学生卫生安全。</w:t>
      </w:r>
    </w:p>
    <w:p w14:paraId="0D32D44B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6、安全工作：突出校园安全重点工作，把师生安全时刻放在首位，确保不出现任何安全责任事故。</w:t>
      </w:r>
    </w:p>
    <w:p w14:paraId="5001AC50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九、单位整体支出绩效自评结果拟应用和公开情况</w:t>
      </w:r>
    </w:p>
    <w:p w14:paraId="190476E3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51DD2B24">
      <w:pPr>
        <w:pStyle w:val="9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其他需要说明的情况</w:t>
      </w:r>
    </w:p>
    <w:p w14:paraId="4C5D9623">
      <w:pPr>
        <w:pStyle w:val="9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无</w:t>
      </w:r>
    </w:p>
    <w:sectPr>
      <w:footerReference r:id="rId9" w:type="default"/>
      <w:pgSz w:w="11906" w:h="16839"/>
      <w:pgMar w:top="1431" w:right="1785" w:bottom="1166" w:left="1715" w:header="0" w:footer="88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64065">
    <w:pPr>
      <w:pStyle w:val="2"/>
      <w:spacing w:before="1" w:line="176" w:lineRule="auto"/>
      <w:ind w:left="1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0CC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0CC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1A6ED">
    <w:pPr>
      <w:pStyle w:val="2"/>
      <w:spacing w:before="1" w:line="176" w:lineRule="auto"/>
      <w:ind w:left="8706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CA4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CA4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C7E77">
    <w:pPr>
      <w:pStyle w:val="2"/>
      <w:spacing w:line="175" w:lineRule="auto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0A1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0A1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0377C">
    <w:pPr>
      <w:pStyle w:val="2"/>
      <w:spacing w:before="1" w:line="176" w:lineRule="auto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91C4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91C4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E6196">
    <w:pPr>
      <w:pStyle w:val="2"/>
      <w:spacing w:line="177" w:lineRule="auto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D8CF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D8CF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16087"/>
    <w:multiLevelType w:val="singleLevel"/>
    <w:tmpl w:val="8DD1608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6D162C"/>
    <w:rsid w:val="0A1414E9"/>
    <w:rsid w:val="15856F32"/>
    <w:rsid w:val="15FD448C"/>
    <w:rsid w:val="46FA7893"/>
    <w:rsid w:val="589C4BB7"/>
    <w:rsid w:val="5F820C1F"/>
    <w:rsid w:val="710D3967"/>
    <w:rsid w:val="74477722"/>
    <w:rsid w:val="7E435E5A"/>
    <w:rsid w:val="7F631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5002</Words>
  <Characters>5455</Characters>
  <TotalTime>3</TotalTime>
  <ScaleCrop>false</ScaleCrop>
  <LinksUpToDate>false</LinksUpToDate>
  <CharactersWithSpaces>5657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2024-09-25T14:15:00Z</dcterms:created>
  <dc:creator>新一天</dc:creator>
  <cp:lastModifiedBy>阿朵</cp:lastModifiedBy>
  <dcterms:modified xsi:type="dcterms:W3CDTF">2025-06-27T02:11:33Z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2024-12-03T11:33:41Z</vt:filetime>
  </property>
  <property fmtid="{D5CDD505-2E9C-101B-9397-08002B2CF9AE}" pid="4" name="KSOTemplateDocerSaveRecord">
    <vt:lpwstr>eyJoZGlkIjoiMmQ2N2QwYzUxYzBlMzE2OTViZjg4ZTA3MzQ1ODljNWQiLCJ1c2VySWQiOiI2MDE2NTg1ODEifQ==</vt:lpwstr>
  </property>
  <property fmtid="{D5CDD505-2E9C-101B-9397-08002B2CF9AE}" pid="5" name="KSOProductBuildVer">
    <vt:lpwstr>2052-12.1.0.21541</vt:lpwstr>
  </property>
  <property fmtid="{D5CDD505-2E9C-101B-9397-08002B2CF9AE}" pid="6" name="ICV">
    <vt:lpwstr>D9A5FD1B14B240D99FA4D2E4CA39C631_12</vt:lpwstr>
  </property>
</Properties>
</file>