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BF097">
      <w:pPr>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highlight w:val="none"/>
          <w:lang w:val="en-US" w:eastAsia="zh-CN"/>
        </w:rPr>
      </w:pPr>
      <w:r>
        <w:rPr>
          <w:rFonts w:hint="eastAsia" w:ascii="黑体" w:hAnsi="黑体" w:eastAsia="黑体" w:cs="黑体"/>
          <w:b w:val="0"/>
          <w:bCs w:val="0"/>
          <w:color w:val="000000"/>
          <w:spacing w:val="10"/>
          <w:sz w:val="32"/>
          <w:szCs w:val="32"/>
          <w:highlight w:val="none"/>
          <w:lang w:eastAsia="zh-CN"/>
        </w:rPr>
        <w:t>附件</w:t>
      </w:r>
      <w:r>
        <w:rPr>
          <w:rFonts w:hint="eastAsia" w:ascii="黑体" w:hAnsi="黑体" w:eastAsia="黑体" w:cs="黑体"/>
          <w:b w:val="0"/>
          <w:bCs w:val="0"/>
          <w:color w:val="000000"/>
          <w:spacing w:val="10"/>
          <w:sz w:val="32"/>
          <w:szCs w:val="32"/>
          <w:highlight w:val="none"/>
          <w:lang w:val="en-US" w:eastAsia="zh-CN"/>
        </w:rPr>
        <w:t>1</w:t>
      </w:r>
    </w:p>
    <w:p w14:paraId="59D6C8CC">
      <w:pPr>
        <w:keepNext w:val="0"/>
        <w:keepLines w:val="0"/>
        <w:pageBreakBefore w:val="0"/>
        <w:widowControl w:val="0"/>
        <w:shd w:val="clear"/>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4"/>
          <w:szCs w:val="44"/>
          <w:highlight w:val="none"/>
        </w:rPr>
      </w:pPr>
      <w:r>
        <w:rPr>
          <w:rFonts w:hint="eastAsia" w:ascii="方正小标宋简体" w:hAnsi="方正小标宋简体" w:eastAsia="方正小标宋简体" w:cs="方正小标宋简体"/>
          <w:b w:val="0"/>
          <w:bCs w:val="0"/>
          <w:color w:val="000000"/>
          <w:spacing w:val="2"/>
          <w:sz w:val="42"/>
          <w:szCs w:val="42"/>
          <w:highlight w:val="none"/>
        </w:rPr>
        <w:t>202</w:t>
      </w:r>
      <w:r>
        <w:rPr>
          <w:rFonts w:hint="eastAsia" w:ascii="方正小标宋简体" w:hAnsi="方正小标宋简体" w:eastAsia="方正小标宋简体" w:cs="方正小标宋简体"/>
          <w:b w:val="0"/>
          <w:bCs w:val="0"/>
          <w:color w:val="000000"/>
          <w:spacing w:val="2"/>
          <w:sz w:val="42"/>
          <w:szCs w:val="42"/>
          <w:highlight w:val="none"/>
          <w:lang w:val="en-US" w:eastAsia="zh-CN"/>
        </w:rPr>
        <w:t>3</w:t>
      </w:r>
      <w:r>
        <w:rPr>
          <w:rFonts w:hint="eastAsia" w:ascii="方正小标宋简体" w:hAnsi="方正小标宋简体" w:eastAsia="方正小标宋简体" w:cs="方正小标宋简体"/>
          <w:b w:val="0"/>
          <w:bCs w:val="0"/>
          <w:color w:val="000000"/>
          <w:spacing w:val="2"/>
          <w:sz w:val="42"/>
          <w:szCs w:val="42"/>
          <w:highlight w:val="none"/>
        </w:rPr>
        <w:t>年度</w:t>
      </w:r>
      <w:r>
        <w:rPr>
          <w:rFonts w:hint="eastAsia" w:ascii="方正小标宋简体" w:hAnsi="方正小标宋简体" w:eastAsia="方正小标宋简体" w:cs="方正小标宋简体"/>
          <w:b w:val="0"/>
          <w:bCs w:val="0"/>
          <w:color w:val="000000"/>
          <w:spacing w:val="2"/>
          <w:sz w:val="42"/>
          <w:szCs w:val="42"/>
          <w:highlight w:val="none"/>
          <w:lang w:eastAsia="zh-CN"/>
        </w:rPr>
        <w:t>预算单位</w:t>
      </w:r>
      <w:r>
        <w:rPr>
          <w:rFonts w:hint="eastAsia" w:ascii="方正小标宋简体" w:hAnsi="方正小标宋简体" w:eastAsia="方正小标宋简体" w:cs="方正小标宋简体"/>
          <w:b w:val="0"/>
          <w:bCs w:val="0"/>
          <w:color w:val="000000"/>
          <w:spacing w:val="2"/>
          <w:sz w:val="42"/>
          <w:szCs w:val="42"/>
          <w:highlight w:val="none"/>
        </w:rPr>
        <w:t>整体支出绩效评价基础数据表</w:t>
      </w:r>
    </w:p>
    <w:p w14:paraId="5BF26898">
      <w:pPr>
        <w:shd w:val="clear"/>
        <w:spacing w:line="115" w:lineRule="exact"/>
        <w:rPr>
          <w:color w:val="000000"/>
          <w:highlight w:val="none"/>
        </w:rPr>
      </w:pPr>
    </w:p>
    <w:tbl>
      <w:tblPr>
        <w:tblStyle w:val="9"/>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1BDC5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14:paraId="64E6FBE0">
            <w:pPr>
              <w:shd w:val="clear"/>
              <w:spacing w:before="33" w:line="198" w:lineRule="auto"/>
              <w:ind w:right="118" w:rightChars="0"/>
              <w:jc w:val="center"/>
              <w:rPr>
                <w:rFonts w:hint="eastAsia" w:ascii="宋体" w:hAnsi="宋体" w:eastAsia="宋体" w:cs="宋体"/>
                <w:color w:val="000000"/>
                <w:spacing w:val="2"/>
                <w:sz w:val="24"/>
                <w:szCs w:val="24"/>
                <w:highlight w:val="none"/>
                <w:lang w:val="en-US" w:eastAsia="zh-CN"/>
              </w:rPr>
            </w:pPr>
            <w:r>
              <w:rPr>
                <w:rFonts w:hint="eastAsia" w:ascii="宋体" w:hAnsi="宋体" w:eastAsia="宋体" w:cs="宋体"/>
                <w:color w:val="000000"/>
                <w:spacing w:val="2"/>
                <w:sz w:val="24"/>
                <w:szCs w:val="24"/>
                <w:highlight w:val="none"/>
              </w:rPr>
              <w:t>预算</w:t>
            </w:r>
            <w:r>
              <w:rPr>
                <w:rFonts w:hint="eastAsia" w:ascii="宋体" w:hAnsi="宋体" w:eastAsia="宋体" w:cs="宋体"/>
                <w:color w:val="000000"/>
                <w:spacing w:val="2"/>
                <w:sz w:val="24"/>
                <w:szCs w:val="24"/>
                <w:highlight w:val="none"/>
                <w:lang w:eastAsia="zh-CN"/>
              </w:rPr>
              <w:t>单位</w:t>
            </w:r>
            <w:r>
              <w:rPr>
                <w:rFonts w:hint="eastAsia" w:ascii="宋体" w:hAnsi="宋体" w:eastAsia="宋体" w:cs="宋体"/>
                <w:color w:val="000000"/>
                <w:spacing w:val="2"/>
                <w:sz w:val="24"/>
                <w:szCs w:val="24"/>
                <w:highlight w:val="none"/>
              </w:rPr>
              <w:t>名称</w:t>
            </w:r>
          </w:p>
        </w:tc>
        <w:tc>
          <w:tcPr>
            <w:tcW w:w="5819" w:type="dxa"/>
            <w:gridSpan w:val="6"/>
            <w:noWrap w:val="0"/>
            <w:vAlign w:val="top"/>
          </w:tcPr>
          <w:p w14:paraId="148C60EE">
            <w:pPr>
              <w:shd w:val="clear"/>
              <w:spacing w:before="103" w:line="219" w:lineRule="auto"/>
              <w:ind w:left="708"/>
              <w:rPr>
                <w:rFonts w:hint="eastAsia" w:ascii="宋体" w:hAnsi="宋体" w:eastAsia="宋体" w:cs="宋体"/>
                <w:color w:val="000000"/>
                <w:spacing w:val="-2"/>
                <w:sz w:val="24"/>
                <w:szCs w:val="24"/>
                <w:highlight w:val="none"/>
                <w:lang w:val="en-US" w:eastAsia="zh-CN"/>
              </w:rPr>
            </w:pPr>
            <w:r>
              <w:rPr>
                <w:rFonts w:hint="eastAsia" w:ascii="宋体" w:hAnsi="宋体" w:eastAsia="宋体" w:cs="宋体"/>
                <w:color w:val="000000"/>
                <w:spacing w:val="-2"/>
                <w:sz w:val="24"/>
                <w:szCs w:val="24"/>
                <w:highlight w:val="none"/>
                <w:lang w:val="en-US" w:eastAsia="zh-CN"/>
              </w:rPr>
              <w:t>岳阳市岳阳楼区民政局</w:t>
            </w:r>
          </w:p>
        </w:tc>
      </w:tr>
      <w:tr w14:paraId="41967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14:paraId="2887D9FE">
            <w:pPr>
              <w:shd w:val="clear"/>
              <w:spacing w:before="262" w:line="219" w:lineRule="auto"/>
              <w:ind w:left="575"/>
              <w:jc w:val="left"/>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财政供养人员情况(人)</w:t>
            </w:r>
          </w:p>
        </w:tc>
        <w:tc>
          <w:tcPr>
            <w:tcW w:w="1815" w:type="dxa"/>
            <w:gridSpan w:val="2"/>
            <w:noWrap w:val="0"/>
            <w:vAlign w:val="top"/>
          </w:tcPr>
          <w:p w14:paraId="318D9E0E">
            <w:pPr>
              <w:shd w:val="clear"/>
              <w:spacing w:before="103" w:line="219"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编制数</w:t>
            </w:r>
          </w:p>
        </w:tc>
        <w:tc>
          <w:tcPr>
            <w:tcW w:w="2325" w:type="dxa"/>
            <w:gridSpan w:val="2"/>
            <w:noWrap w:val="0"/>
            <w:vAlign w:val="top"/>
          </w:tcPr>
          <w:p w14:paraId="6185BDBC">
            <w:pPr>
              <w:shd w:val="clear"/>
              <w:spacing w:before="83" w:line="219"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202</w:t>
            </w:r>
            <w:r>
              <w:rPr>
                <w:rFonts w:hint="eastAsia" w:ascii="宋体" w:hAnsi="宋体" w:eastAsia="宋体" w:cs="宋体"/>
                <w:color w:val="000000"/>
                <w:spacing w:val="-1"/>
                <w:sz w:val="24"/>
                <w:szCs w:val="24"/>
                <w:highlight w:val="none"/>
                <w:lang w:val="en-US" w:eastAsia="zh-CN"/>
              </w:rPr>
              <w:t>3</w:t>
            </w:r>
            <w:r>
              <w:rPr>
                <w:rFonts w:hint="eastAsia" w:ascii="宋体" w:hAnsi="宋体" w:eastAsia="宋体" w:cs="宋体"/>
                <w:color w:val="000000"/>
                <w:spacing w:val="-1"/>
                <w:sz w:val="24"/>
                <w:szCs w:val="24"/>
                <w:highlight w:val="none"/>
              </w:rPr>
              <w:t>年实际在职人数</w:t>
            </w:r>
          </w:p>
        </w:tc>
        <w:tc>
          <w:tcPr>
            <w:tcW w:w="1679" w:type="dxa"/>
            <w:gridSpan w:val="2"/>
            <w:noWrap w:val="0"/>
            <w:vAlign w:val="top"/>
          </w:tcPr>
          <w:p w14:paraId="498A1787">
            <w:pPr>
              <w:shd w:val="clear"/>
              <w:spacing w:before="103" w:line="219" w:lineRule="auto"/>
              <w:ind w:left="708"/>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控制率</w:t>
            </w:r>
          </w:p>
        </w:tc>
      </w:tr>
      <w:tr w14:paraId="2B2C3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14:paraId="0238009A">
            <w:pPr>
              <w:shd w:val="clear"/>
              <w:jc w:val="left"/>
              <w:rPr>
                <w:rFonts w:hint="eastAsia" w:ascii="宋体" w:hAnsi="宋体" w:eastAsia="宋体" w:cs="宋体"/>
                <w:color w:val="000000"/>
                <w:sz w:val="24"/>
                <w:szCs w:val="24"/>
                <w:highlight w:val="none"/>
              </w:rPr>
            </w:pPr>
          </w:p>
        </w:tc>
        <w:tc>
          <w:tcPr>
            <w:tcW w:w="1815" w:type="dxa"/>
            <w:gridSpan w:val="2"/>
            <w:noWrap w:val="0"/>
            <w:vAlign w:val="top"/>
          </w:tcPr>
          <w:p w14:paraId="4DFE715D">
            <w:pPr>
              <w:shd w:val="clea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70</w:t>
            </w:r>
          </w:p>
        </w:tc>
        <w:tc>
          <w:tcPr>
            <w:tcW w:w="2325" w:type="dxa"/>
            <w:gridSpan w:val="2"/>
            <w:noWrap w:val="0"/>
            <w:vAlign w:val="top"/>
          </w:tcPr>
          <w:p w14:paraId="1CE9809D">
            <w:pPr>
              <w:shd w:val="clea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65</w:t>
            </w:r>
          </w:p>
        </w:tc>
        <w:tc>
          <w:tcPr>
            <w:tcW w:w="1679" w:type="dxa"/>
            <w:gridSpan w:val="2"/>
            <w:noWrap w:val="0"/>
            <w:vAlign w:val="top"/>
          </w:tcPr>
          <w:p w14:paraId="24FC6B7F">
            <w:pPr>
              <w:shd w:val="clea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92.86%</w:t>
            </w:r>
          </w:p>
        </w:tc>
      </w:tr>
      <w:tr w14:paraId="545C1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14:paraId="4AC44811">
            <w:pPr>
              <w:shd w:val="clear"/>
              <w:spacing w:before="140" w:line="202" w:lineRule="auto"/>
              <w:ind w:left="684"/>
              <w:jc w:val="left"/>
              <w:rPr>
                <w:rFonts w:hint="eastAsia" w:ascii="宋体" w:hAnsi="宋体" w:eastAsia="宋体" w:cs="宋体"/>
                <w:color w:val="000000"/>
                <w:sz w:val="24"/>
                <w:szCs w:val="24"/>
                <w:highlight w:val="none"/>
              </w:rPr>
            </w:pPr>
            <w:r>
              <w:rPr>
                <w:rFonts w:hint="eastAsia" w:ascii="宋体" w:hAnsi="宋体" w:eastAsia="宋体" w:cs="宋体"/>
                <w:color w:val="000000"/>
                <w:spacing w:val="4"/>
                <w:sz w:val="24"/>
                <w:szCs w:val="24"/>
                <w:highlight w:val="none"/>
              </w:rPr>
              <w:t>经费控制情况(万元)</w:t>
            </w:r>
          </w:p>
        </w:tc>
        <w:tc>
          <w:tcPr>
            <w:tcW w:w="1815" w:type="dxa"/>
            <w:gridSpan w:val="2"/>
            <w:noWrap w:val="0"/>
            <w:vAlign w:val="top"/>
          </w:tcPr>
          <w:p w14:paraId="03ACF1A9">
            <w:pPr>
              <w:shd w:val="clear"/>
              <w:spacing w:before="119" w:line="219"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202</w:t>
            </w:r>
            <w:r>
              <w:rPr>
                <w:rFonts w:hint="eastAsia" w:ascii="宋体" w:hAnsi="宋体" w:eastAsia="宋体" w:cs="宋体"/>
                <w:color w:val="000000"/>
                <w:spacing w:val="-2"/>
                <w:sz w:val="24"/>
                <w:szCs w:val="24"/>
                <w:highlight w:val="none"/>
                <w:lang w:val="en-US" w:eastAsia="zh-CN"/>
              </w:rPr>
              <w:t>2</w:t>
            </w:r>
            <w:r>
              <w:rPr>
                <w:rFonts w:hint="eastAsia" w:ascii="宋体" w:hAnsi="宋体" w:eastAsia="宋体" w:cs="宋体"/>
                <w:color w:val="000000"/>
                <w:spacing w:val="-2"/>
                <w:sz w:val="24"/>
                <w:szCs w:val="24"/>
                <w:highlight w:val="none"/>
              </w:rPr>
              <w:t>年决算数</w:t>
            </w:r>
          </w:p>
        </w:tc>
        <w:tc>
          <w:tcPr>
            <w:tcW w:w="2325" w:type="dxa"/>
            <w:gridSpan w:val="2"/>
            <w:noWrap w:val="0"/>
            <w:vAlign w:val="top"/>
          </w:tcPr>
          <w:p w14:paraId="454A9D02">
            <w:pPr>
              <w:shd w:val="clear"/>
              <w:spacing w:before="119" w:line="219" w:lineRule="auto"/>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202</w:t>
            </w:r>
            <w:r>
              <w:rPr>
                <w:rFonts w:hint="eastAsia" w:ascii="宋体" w:hAnsi="宋体" w:eastAsia="宋体" w:cs="宋体"/>
                <w:color w:val="000000"/>
                <w:spacing w:val="-2"/>
                <w:sz w:val="24"/>
                <w:szCs w:val="24"/>
                <w:highlight w:val="none"/>
                <w:lang w:val="en-US" w:eastAsia="zh-CN"/>
              </w:rPr>
              <w:t>3</w:t>
            </w:r>
            <w:r>
              <w:rPr>
                <w:rFonts w:hint="eastAsia" w:ascii="宋体" w:hAnsi="宋体" w:eastAsia="宋体" w:cs="宋体"/>
                <w:color w:val="000000"/>
                <w:spacing w:val="-2"/>
                <w:sz w:val="24"/>
                <w:szCs w:val="24"/>
                <w:highlight w:val="none"/>
              </w:rPr>
              <w:t>年预算数</w:t>
            </w:r>
          </w:p>
        </w:tc>
        <w:tc>
          <w:tcPr>
            <w:tcW w:w="1679" w:type="dxa"/>
            <w:gridSpan w:val="2"/>
            <w:noWrap w:val="0"/>
            <w:vAlign w:val="top"/>
          </w:tcPr>
          <w:p w14:paraId="355AFA98">
            <w:pPr>
              <w:shd w:val="clear"/>
              <w:spacing w:before="76" w:line="219" w:lineRule="auto"/>
              <w:jc w:val="center"/>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pacing w:val="-4"/>
                <w:sz w:val="24"/>
                <w:szCs w:val="24"/>
                <w:highlight w:val="none"/>
              </w:rPr>
              <w:t>202</w:t>
            </w:r>
            <w:r>
              <w:rPr>
                <w:rFonts w:hint="eastAsia" w:ascii="宋体" w:hAnsi="宋体" w:eastAsia="宋体" w:cs="宋体"/>
                <w:b w:val="0"/>
                <w:bCs w:val="0"/>
                <w:color w:val="000000"/>
                <w:spacing w:val="-4"/>
                <w:sz w:val="24"/>
                <w:szCs w:val="24"/>
                <w:highlight w:val="none"/>
                <w:lang w:val="en-US" w:eastAsia="zh-CN"/>
              </w:rPr>
              <w:t>3</w:t>
            </w:r>
            <w:r>
              <w:rPr>
                <w:rFonts w:hint="eastAsia" w:ascii="宋体" w:hAnsi="宋体" w:eastAsia="宋体" w:cs="宋体"/>
                <w:b w:val="0"/>
                <w:bCs w:val="0"/>
                <w:color w:val="000000"/>
                <w:spacing w:val="-4"/>
                <w:sz w:val="24"/>
                <w:szCs w:val="24"/>
                <w:highlight w:val="none"/>
              </w:rPr>
              <w:t>年决算数</w:t>
            </w:r>
          </w:p>
        </w:tc>
      </w:tr>
      <w:tr w14:paraId="5263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112B8C9D">
            <w:pPr>
              <w:shd w:val="clear"/>
              <w:spacing w:before="141" w:line="202" w:lineRule="auto"/>
              <w:ind w:left="114"/>
              <w:jc w:val="left"/>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三公经费</w:t>
            </w:r>
          </w:p>
        </w:tc>
        <w:tc>
          <w:tcPr>
            <w:tcW w:w="1815" w:type="dxa"/>
            <w:gridSpan w:val="2"/>
            <w:noWrap w:val="0"/>
            <w:vAlign w:val="center"/>
          </w:tcPr>
          <w:p w14:paraId="62472A3A">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6.43</w:t>
            </w:r>
          </w:p>
        </w:tc>
        <w:tc>
          <w:tcPr>
            <w:tcW w:w="2325" w:type="dxa"/>
            <w:gridSpan w:val="2"/>
            <w:noWrap w:val="0"/>
            <w:vAlign w:val="center"/>
          </w:tcPr>
          <w:p w14:paraId="4F3C03D2">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3.50</w:t>
            </w:r>
          </w:p>
        </w:tc>
        <w:tc>
          <w:tcPr>
            <w:tcW w:w="1679" w:type="dxa"/>
            <w:gridSpan w:val="2"/>
            <w:noWrap w:val="0"/>
            <w:vAlign w:val="center"/>
          </w:tcPr>
          <w:p w14:paraId="7234711B">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3.18</w:t>
            </w:r>
          </w:p>
        </w:tc>
      </w:tr>
      <w:tr w14:paraId="3757F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566B9F20">
            <w:pPr>
              <w:shd w:val="clear"/>
              <w:spacing w:before="149" w:line="193" w:lineRule="auto"/>
              <w:ind w:left="414"/>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1、公务用车购置和维护经费</w:t>
            </w:r>
          </w:p>
        </w:tc>
        <w:tc>
          <w:tcPr>
            <w:tcW w:w="1815" w:type="dxa"/>
            <w:gridSpan w:val="2"/>
            <w:noWrap w:val="0"/>
            <w:vAlign w:val="center"/>
          </w:tcPr>
          <w:p w14:paraId="6EE5873C">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6.14</w:t>
            </w:r>
          </w:p>
        </w:tc>
        <w:tc>
          <w:tcPr>
            <w:tcW w:w="2325" w:type="dxa"/>
            <w:gridSpan w:val="2"/>
            <w:noWrap w:val="0"/>
            <w:vAlign w:val="center"/>
          </w:tcPr>
          <w:p w14:paraId="0BDFF088">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3.00</w:t>
            </w:r>
          </w:p>
        </w:tc>
        <w:tc>
          <w:tcPr>
            <w:tcW w:w="1679" w:type="dxa"/>
            <w:gridSpan w:val="2"/>
            <w:noWrap w:val="0"/>
            <w:vAlign w:val="center"/>
          </w:tcPr>
          <w:p w14:paraId="1F20AF88">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3.00</w:t>
            </w:r>
          </w:p>
        </w:tc>
      </w:tr>
      <w:tr w14:paraId="6E06C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4D4D0B81">
            <w:pPr>
              <w:shd w:val="clear"/>
              <w:spacing w:before="81" w:line="219" w:lineRule="auto"/>
              <w:ind w:left="814"/>
              <w:jc w:val="left"/>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其中：公车购置</w:t>
            </w:r>
          </w:p>
        </w:tc>
        <w:tc>
          <w:tcPr>
            <w:tcW w:w="1815" w:type="dxa"/>
            <w:gridSpan w:val="2"/>
            <w:noWrap w:val="0"/>
            <w:vAlign w:val="center"/>
          </w:tcPr>
          <w:p w14:paraId="0E41E055">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p>
        </w:tc>
        <w:tc>
          <w:tcPr>
            <w:tcW w:w="2325" w:type="dxa"/>
            <w:gridSpan w:val="2"/>
            <w:noWrap w:val="0"/>
            <w:vAlign w:val="center"/>
          </w:tcPr>
          <w:p w14:paraId="5D7236A9">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p>
        </w:tc>
        <w:tc>
          <w:tcPr>
            <w:tcW w:w="1679" w:type="dxa"/>
            <w:gridSpan w:val="2"/>
            <w:noWrap w:val="0"/>
            <w:vAlign w:val="center"/>
          </w:tcPr>
          <w:p w14:paraId="5FD2C618">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p>
        </w:tc>
      </w:tr>
      <w:tr w14:paraId="2E8EC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0D671C88">
            <w:pPr>
              <w:shd w:val="clear"/>
              <w:spacing w:before="91" w:line="219" w:lineRule="auto"/>
              <w:ind w:left="1424"/>
              <w:jc w:val="left"/>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公车运行维护</w:t>
            </w:r>
          </w:p>
        </w:tc>
        <w:tc>
          <w:tcPr>
            <w:tcW w:w="1815" w:type="dxa"/>
            <w:gridSpan w:val="2"/>
            <w:noWrap w:val="0"/>
            <w:vAlign w:val="center"/>
          </w:tcPr>
          <w:p w14:paraId="09A70D36">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6.14</w:t>
            </w:r>
          </w:p>
        </w:tc>
        <w:tc>
          <w:tcPr>
            <w:tcW w:w="2325" w:type="dxa"/>
            <w:gridSpan w:val="2"/>
            <w:noWrap w:val="0"/>
            <w:vAlign w:val="center"/>
          </w:tcPr>
          <w:p w14:paraId="3BC8F23D">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3.00</w:t>
            </w:r>
          </w:p>
        </w:tc>
        <w:tc>
          <w:tcPr>
            <w:tcW w:w="1679" w:type="dxa"/>
            <w:gridSpan w:val="2"/>
            <w:noWrap w:val="0"/>
            <w:vAlign w:val="center"/>
          </w:tcPr>
          <w:p w14:paraId="3035EA60">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3.00</w:t>
            </w:r>
          </w:p>
        </w:tc>
      </w:tr>
      <w:tr w14:paraId="64BE9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14:paraId="08E816A8">
            <w:pPr>
              <w:shd w:val="clear"/>
              <w:spacing w:before="81" w:line="220" w:lineRule="auto"/>
              <w:ind w:left="384"/>
              <w:jc w:val="left"/>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2、出国经费</w:t>
            </w:r>
          </w:p>
        </w:tc>
        <w:tc>
          <w:tcPr>
            <w:tcW w:w="1815" w:type="dxa"/>
            <w:gridSpan w:val="2"/>
            <w:noWrap w:val="0"/>
            <w:vAlign w:val="top"/>
          </w:tcPr>
          <w:p w14:paraId="1220B198">
            <w:pPr>
              <w:shd w:val="clear"/>
              <w:jc w:val="center"/>
              <w:rPr>
                <w:rFonts w:hint="eastAsia" w:ascii="宋体" w:hAnsi="宋体" w:eastAsia="宋体" w:cs="宋体"/>
                <w:color w:val="000000"/>
                <w:sz w:val="24"/>
                <w:szCs w:val="24"/>
                <w:highlight w:val="none"/>
              </w:rPr>
            </w:pPr>
          </w:p>
        </w:tc>
        <w:tc>
          <w:tcPr>
            <w:tcW w:w="2325" w:type="dxa"/>
            <w:gridSpan w:val="2"/>
            <w:noWrap w:val="0"/>
            <w:vAlign w:val="top"/>
          </w:tcPr>
          <w:p w14:paraId="24F42A92">
            <w:pPr>
              <w:shd w:val="clear"/>
              <w:jc w:val="center"/>
              <w:rPr>
                <w:rFonts w:hint="eastAsia" w:ascii="宋体" w:hAnsi="宋体" w:eastAsia="宋体" w:cs="宋体"/>
                <w:color w:val="000000"/>
                <w:sz w:val="24"/>
                <w:szCs w:val="24"/>
                <w:highlight w:val="none"/>
              </w:rPr>
            </w:pPr>
          </w:p>
        </w:tc>
        <w:tc>
          <w:tcPr>
            <w:tcW w:w="1679" w:type="dxa"/>
            <w:gridSpan w:val="2"/>
            <w:noWrap w:val="0"/>
            <w:vAlign w:val="top"/>
          </w:tcPr>
          <w:p w14:paraId="7400F626">
            <w:pPr>
              <w:shd w:val="clear"/>
              <w:jc w:val="center"/>
              <w:rPr>
                <w:rFonts w:hint="eastAsia" w:ascii="宋体" w:hAnsi="宋体" w:eastAsia="宋体" w:cs="宋体"/>
                <w:color w:val="000000"/>
                <w:sz w:val="24"/>
                <w:szCs w:val="24"/>
                <w:highlight w:val="none"/>
              </w:rPr>
            </w:pPr>
          </w:p>
        </w:tc>
      </w:tr>
      <w:tr w14:paraId="4A63A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6C16F5D6">
            <w:pPr>
              <w:shd w:val="clear"/>
              <w:spacing w:before="82" w:line="219" w:lineRule="auto"/>
              <w:ind w:left="384"/>
              <w:jc w:val="left"/>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3、公务接待</w:t>
            </w:r>
          </w:p>
        </w:tc>
        <w:tc>
          <w:tcPr>
            <w:tcW w:w="1815" w:type="dxa"/>
            <w:gridSpan w:val="2"/>
            <w:noWrap w:val="0"/>
            <w:vAlign w:val="center"/>
          </w:tcPr>
          <w:p w14:paraId="04E9367B">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0.29</w:t>
            </w:r>
          </w:p>
        </w:tc>
        <w:tc>
          <w:tcPr>
            <w:tcW w:w="2325" w:type="dxa"/>
            <w:gridSpan w:val="2"/>
            <w:noWrap w:val="0"/>
            <w:vAlign w:val="center"/>
          </w:tcPr>
          <w:p w14:paraId="6BF1B950">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0.50</w:t>
            </w:r>
          </w:p>
        </w:tc>
        <w:tc>
          <w:tcPr>
            <w:tcW w:w="1679" w:type="dxa"/>
            <w:gridSpan w:val="2"/>
            <w:noWrap w:val="0"/>
            <w:vAlign w:val="center"/>
          </w:tcPr>
          <w:p w14:paraId="4A91E8D6">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0.18</w:t>
            </w:r>
          </w:p>
        </w:tc>
      </w:tr>
      <w:tr w14:paraId="0CD4F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850" w:type="dxa"/>
            <w:noWrap w:val="0"/>
            <w:vAlign w:val="top"/>
          </w:tcPr>
          <w:p w14:paraId="5B954724">
            <w:pPr>
              <w:shd w:val="clear"/>
              <w:spacing w:before="143" w:line="200" w:lineRule="auto"/>
              <w:ind w:left="84"/>
              <w:jc w:val="left"/>
              <w:rPr>
                <w:rFonts w:hint="eastAsia" w:ascii="宋体" w:hAnsi="宋体" w:eastAsia="宋体" w:cs="宋体"/>
                <w:color w:val="000000"/>
                <w:sz w:val="24"/>
                <w:szCs w:val="24"/>
                <w:highlight w:val="none"/>
              </w:rPr>
            </w:pPr>
            <w:r>
              <w:rPr>
                <w:rFonts w:hint="eastAsia" w:ascii="宋体" w:hAnsi="宋体" w:eastAsia="宋体" w:cs="宋体"/>
                <w:color w:val="000000"/>
                <w:spacing w:val="19"/>
                <w:sz w:val="24"/>
                <w:szCs w:val="24"/>
                <w:highlight w:val="none"/>
              </w:rPr>
              <w:t>项目支出：</w:t>
            </w:r>
          </w:p>
        </w:tc>
        <w:tc>
          <w:tcPr>
            <w:tcW w:w="1815" w:type="dxa"/>
            <w:gridSpan w:val="2"/>
            <w:noWrap w:val="0"/>
            <w:vAlign w:val="center"/>
          </w:tcPr>
          <w:p w14:paraId="02E5EE43">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6263.68</w:t>
            </w:r>
          </w:p>
        </w:tc>
        <w:tc>
          <w:tcPr>
            <w:tcW w:w="2325" w:type="dxa"/>
            <w:gridSpan w:val="2"/>
            <w:noWrap w:val="0"/>
            <w:vAlign w:val="center"/>
          </w:tcPr>
          <w:p w14:paraId="169F5B2A">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161.7</w:t>
            </w:r>
          </w:p>
        </w:tc>
        <w:tc>
          <w:tcPr>
            <w:tcW w:w="1679" w:type="dxa"/>
            <w:gridSpan w:val="2"/>
            <w:noWrap w:val="0"/>
            <w:vAlign w:val="center"/>
          </w:tcPr>
          <w:p w14:paraId="00E7504C">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1571.02</w:t>
            </w:r>
          </w:p>
        </w:tc>
      </w:tr>
      <w:tr w14:paraId="67D73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375D129A">
            <w:pPr>
              <w:shd w:val="clear"/>
              <w:spacing w:before="133" w:line="200" w:lineRule="auto"/>
              <w:ind w:left="384"/>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1、业务工作经费</w:t>
            </w:r>
          </w:p>
        </w:tc>
        <w:tc>
          <w:tcPr>
            <w:tcW w:w="1815" w:type="dxa"/>
            <w:gridSpan w:val="2"/>
            <w:noWrap w:val="0"/>
            <w:vAlign w:val="center"/>
          </w:tcPr>
          <w:p w14:paraId="5952D698">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124.70</w:t>
            </w:r>
          </w:p>
        </w:tc>
        <w:tc>
          <w:tcPr>
            <w:tcW w:w="2325" w:type="dxa"/>
            <w:gridSpan w:val="2"/>
            <w:noWrap w:val="0"/>
            <w:vAlign w:val="center"/>
          </w:tcPr>
          <w:p w14:paraId="5AC9E80B">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157.00</w:t>
            </w:r>
          </w:p>
        </w:tc>
        <w:tc>
          <w:tcPr>
            <w:tcW w:w="1679" w:type="dxa"/>
            <w:gridSpan w:val="2"/>
            <w:noWrap w:val="0"/>
            <w:vAlign w:val="center"/>
          </w:tcPr>
          <w:p w14:paraId="04240D14">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157.00</w:t>
            </w:r>
          </w:p>
        </w:tc>
      </w:tr>
      <w:tr w14:paraId="2D0C57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14:paraId="49B1F25D">
            <w:pPr>
              <w:shd w:val="clear"/>
              <w:spacing w:before="143" w:line="209" w:lineRule="auto"/>
              <w:ind w:left="384"/>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2、运行维护经费</w:t>
            </w:r>
          </w:p>
        </w:tc>
        <w:tc>
          <w:tcPr>
            <w:tcW w:w="1815" w:type="dxa"/>
            <w:gridSpan w:val="2"/>
            <w:noWrap w:val="0"/>
            <w:vAlign w:val="top"/>
          </w:tcPr>
          <w:p w14:paraId="08E2ABA9">
            <w:pPr>
              <w:shd w:val="clear"/>
              <w:jc w:val="center"/>
              <w:rPr>
                <w:rFonts w:hint="eastAsia" w:ascii="宋体" w:hAnsi="宋体" w:eastAsia="宋体" w:cs="宋体"/>
                <w:color w:val="000000"/>
                <w:sz w:val="24"/>
                <w:szCs w:val="24"/>
                <w:highlight w:val="none"/>
              </w:rPr>
            </w:pPr>
          </w:p>
        </w:tc>
        <w:tc>
          <w:tcPr>
            <w:tcW w:w="2325" w:type="dxa"/>
            <w:gridSpan w:val="2"/>
            <w:noWrap w:val="0"/>
            <w:vAlign w:val="top"/>
          </w:tcPr>
          <w:p w14:paraId="4FF65C6F">
            <w:pPr>
              <w:shd w:val="clea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3.00</w:t>
            </w:r>
          </w:p>
        </w:tc>
        <w:tc>
          <w:tcPr>
            <w:tcW w:w="1679" w:type="dxa"/>
            <w:gridSpan w:val="2"/>
            <w:noWrap w:val="0"/>
            <w:vAlign w:val="top"/>
          </w:tcPr>
          <w:p w14:paraId="1E9DA5B7">
            <w:pPr>
              <w:shd w:val="clear"/>
              <w:jc w:val="center"/>
              <w:rPr>
                <w:rFonts w:hint="eastAsia" w:ascii="宋体" w:hAnsi="宋体" w:eastAsia="宋体" w:cs="宋体"/>
                <w:color w:val="000000"/>
                <w:sz w:val="24"/>
                <w:szCs w:val="24"/>
                <w:highlight w:val="none"/>
              </w:rPr>
            </w:pPr>
          </w:p>
        </w:tc>
      </w:tr>
      <w:tr w14:paraId="6F9CC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0D399D7B">
            <w:pPr>
              <w:shd w:val="clear"/>
              <w:spacing w:before="93" w:line="219" w:lineRule="auto"/>
              <w:ind w:firstLine="488" w:firstLineChars="200"/>
              <w:jc w:val="center"/>
              <w:rPr>
                <w:rFonts w:hint="eastAsia" w:ascii="宋体" w:hAnsi="宋体" w:eastAsia="宋体" w:cs="宋体"/>
                <w:color w:val="000000"/>
                <w:spacing w:val="2"/>
                <w:sz w:val="24"/>
                <w:szCs w:val="24"/>
                <w:highlight w:val="none"/>
              </w:rPr>
            </w:pPr>
            <w:r>
              <w:rPr>
                <w:rFonts w:hint="eastAsia" w:ascii="宋体" w:hAnsi="宋体" w:eastAsia="宋体" w:cs="宋体"/>
                <w:color w:val="000000"/>
                <w:spacing w:val="2"/>
                <w:sz w:val="24"/>
                <w:szCs w:val="24"/>
                <w:highlight w:val="none"/>
              </w:rPr>
              <w:t>3、</w:t>
            </w:r>
            <w:r>
              <w:rPr>
                <w:rFonts w:hint="eastAsia" w:ascii="宋体" w:hAnsi="宋体" w:eastAsia="宋体" w:cs="宋体"/>
                <w:color w:val="000000"/>
                <w:spacing w:val="2"/>
                <w:sz w:val="24"/>
                <w:szCs w:val="24"/>
                <w:highlight w:val="none"/>
                <w:lang w:eastAsia="zh-CN"/>
              </w:rPr>
              <w:t>区</w:t>
            </w:r>
            <w:r>
              <w:rPr>
                <w:rFonts w:hint="eastAsia" w:ascii="宋体" w:hAnsi="宋体" w:eastAsia="宋体" w:cs="宋体"/>
                <w:color w:val="000000"/>
                <w:spacing w:val="2"/>
                <w:sz w:val="24"/>
                <w:szCs w:val="24"/>
                <w:highlight w:val="none"/>
              </w:rPr>
              <w:t>级专项资金</w:t>
            </w:r>
          </w:p>
          <w:p w14:paraId="785A6483">
            <w:pPr>
              <w:shd w:val="clear"/>
              <w:spacing w:before="93" w:line="219" w:lineRule="auto"/>
              <w:ind w:firstLine="488" w:firstLineChars="200"/>
              <w:jc w:val="center"/>
              <w:rPr>
                <w:rFonts w:hint="eastAsia" w:ascii="宋体" w:hAnsi="宋体" w:eastAsia="宋体" w:cs="宋体"/>
                <w:color w:val="000000"/>
                <w:sz w:val="24"/>
                <w:szCs w:val="24"/>
                <w:highlight w:val="none"/>
              </w:rPr>
            </w:pPr>
            <w:r>
              <w:rPr>
                <w:rFonts w:hint="eastAsia" w:ascii="宋体" w:hAnsi="宋体" w:eastAsia="宋体" w:cs="宋体"/>
                <w:color w:val="000000"/>
                <w:spacing w:val="2"/>
                <w:sz w:val="24"/>
                <w:szCs w:val="24"/>
                <w:highlight w:val="none"/>
              </w:rPr>
              <w:t>(一个专项一行)</w:t>
            </w:r>
          </w:p>
        </w:tc>
        <w:tc>
          <w:tcPr>
            <w:tcW w:w="1815" w:type="dxa"/>
            <w:gridSpan w:val="2"/>
            <w:noWrap w:val="0"/>
            <w:vAlign w:val="center"/>
          </w:tcPr>
          <w:p w14:paraId="69C6968A">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6138.98</w:t>
            </w:r>
          </w:p>
        </w:tc>
        <w:tc>
          <w:tcPr>
            <w:tcW w:w="2325" w:type="dxa"/>
            <w:gridSpan w:val="2"/>
            <w:noWrap w:val="0"/>
            <w:vAlign w:val="center"/>
          </w:tcPr>
          <w:p w14:paraId="33F84435">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1.70</w:t>
            </w:r>
          </w:p>
        </w:tc>
        <w:tc>
          <w:tcPr>
            <w:tcW w:w="1679" w:type="dxa"/>
            <w:gridSpan w:val="2"/>
            <w:noWrap w:val="0"/>
            <w:vAlign w:val="center"/>
          </w:tcPr>
          <w:p w14:paraId="32EBF729">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bookmarkStart w:id="0" w:name="_GoBack"/>
            <w:r>
              <w:rPr>
                <w:rFonts w:hint="eastAsia" w:ascii="宋体" w:hAnsi="宋体" w:eastAsia="宋体" w:cs="宋体"/>
                <w:i w:val="0"/>
                <w:iCs w:val="0"/>
                <w:color w:val="000000"/>
                <w:kern w:val="0"/>
                <w:sz w:val="22"/>
                <w:szCs w:val="22"/>
                <w:highlight w:val="none"/>
                <w:u w:val="none"/>
                <w:lang w:val="en-US" w:eastAsia="zh-CN" w:bidi="ar"/>
              </w:rPr>
              <w:t>1414.02</w:t>
            </w:r>
            <w:bookmarkEnd w:id="0"/>
          </w:p>
        </w:tc>
      </w:tr>
      <w:tr w14:paraId="4E0A5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226013AE">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城市低保</w:t>
            </w:r>
          </w:p>
        </w:tc>
        <w:tc>
          <w:tcPr>
            <w:tcW w:w="1815" w:type="dxa"/>
            <w:gridSpan w:val="2"/>
            <w:noWrap w:val="0"/>
            <w:vAlign w:val="center"/>
          </w:tcPr>
          <w:p w14:paraId="5CDFC0A2">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5430.76</w:t>
            </w:r>
          </w:p>
        </w:tc>
        <w:tc>
          <w:tcPr>
            <w:tcW w:w="2325" w:type="dxa"/>
            <w:gridSpan w:val="2"/>
            <w:noWrap w:val="0"/>
            <w:vAlign w:val="center"/>
          </w:tcPr>
          <w:p w14:paraId="37C97FD7">
            <w:pPr>
              <w:shd w:val="clear"/>
              <w:jc w:val="center"/>
              <w:rPr>
                <w:rFonts w:hint="eastAsia" w:ascii="宋体" w:hAnsi="宋体" w:eastAsia="宋体" w:cs="宋体"/>
                <w:color w:val="000000"/>
                <w:sz w:val="24"/>
                <w:szCs w:val="24"/>
                <w:highlight w:val="none"/>
                <w:lang w:val="en-US" w:eastAsia="zh-CN"/>
              </w:rPr>
            </w:pPr>
          </w:p>
        </w:tc>
        <w:tc>
          <w:tcPr>
            <w:tcW w:w="1679" w:type="dxa"/>
            <w:gridSpan w:val="2"/>
            <w:noWrap w:val="0"/>
            <w:vAlign w:val="center"/>
          </w:tcPr>
          <w:p w14:paraId="58DBDE2D">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679.74</w:t>
            </w:r>
          </w:p>
        </w:tc>
      </w:tr>
      <w:tr w14:paraId="4C613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3DD037A4">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2023全区社区工作会议经费</w:t>
            </w:r>
          </w:p>
        </w:tc>
        <w:tc>
          <w:tcPr>
            <w:tcW w:w="1815" w:type="dxa"/>
            <w:gridSpan w:val="2"/>
            <w:noWrap w:val="0"/>
            <w:vAlign w:val="center"/>
          </w:tcPr>
          <w:p w14:paraId="00995382">
            <w:pPr>
              <w:shd w:val="clear"/>
              <w:jc w:val="center"/>
              <w:rPr>
                <w:rFonts w:hint="eastAsia" w:ascii="宋体" w:hAnsi="宋体" w:eastAsia="宋体" w:cs="宋体"/>
                <w:color w:val="000000"/>
                <w:sz w:val="24"/>
                <w:szCs w:val="24"/>
                <w:highlight w:val="none"/>
              </w:rPr>
            </w:pPr>
          </w:p>
        </w:tc>
        <w:tc>
          <w:tcPr>
            <w:tcW w:w="2325" w:type="dxa"/>
            <w:gridSpan w:val="2"/>
            <w:noWrap w:val="0"/>
            <w:vAlign w:val="center"/>
          </w:tcPr>
          <w:p w14:paraId="6F45D2BA">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351D9F83">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6.27</w:t>
            </w:r>
          </w:p>
        </w:tc>
      </w:tr>
      <w:tr w14:paraId="7AADB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2EAACC40">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铁山灌区伤残民工及死亡民工家属生活医药补助</w:t>
            </w:r>
          </w:p>
        </w:tc>
        <w:tc>
          <w:tcPr>
            <w:tcW w:w="1815" w:type="dxa"/>
            <w:gridSpan w:val="2"/>
            <w:noWrap w:val="0"/>
            <w:vAlign w:val="center"/>
          </w:tcPr>
          <w:p w14:paraId="471440DA">
            <w:pPr>
              <w:shd w:val="clear"/>
              <w:jc w:val="center"/>
              <w:rPr>
                <w:rFonts w:hint="eastAsia" w:ascii="宋体" w:hAnsi="宋体" w:eastAsia="宋体" w:cs="宋体"/>
                <w:color w:val="000000"/>
                <w:sz w:val="24"/>
                <w:szCs w:val="24"/>
                <w:highlight w:val="none"/>
              </w:rPr>
            </w:pPr>
          </w:p>
        </w:tc>
        <w:tc>
          <w:tcPr>
            <w:tcW w:w="2325" w:type="dxa"/>
            <w:gridSpan w:val="2"/>
            <w:noWrap w:val="0"/>
            <w:vAlign w:val="center"/>
          </w:tcPr>
          <w:p w14:paraId="6A76FBE2">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0CF5D0DA">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7.00</w:t>
            </w:r>
          </w:p>
        </w:tc>
      </w:tr>
      <w:tr w14:paraId="43DBB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4CBEF397">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独生子女父母奖励</w:t>
            </w:r>
          </w:p>
        </w:tc>
        <w:tc>
          <w:tcPr>
            <w:tcW w:w="1815" w:type="dxa"/>
            <w:gridSpan w:val="2"/>
            <w:noWrap w:val="0"/>
            <w:vAlign w:val="center"/>
          </w:tcPr>
          <w:p w14:paraId="3FA18F11">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2.18</w:t>
            </w:r>
          </w:p>
        </w:tc>
        <w:tc>
          <w:tcPr>
            <w:tcW w:w="2325" w:type="dxa"/>
            <w:gridSpan w:val="2"/>
            <w:noWrap w:val="0"/>
            <w:vAlign w:val="center"/>
          </w:tcPr>
          <w:p w14:paraId="797395A3">
            <w:pPr>
              <w:shd w:val="clear"/>
              <w:jc w:val="center"/>
              <w:rPr>
                <w:rFonts w:hint="eastAsia" w:ascii="宋体" w:hAnsi="宋体" w:eastAsia="宋体" w:cs="宋体"/>
                <w:color w:val="000000"/>
                <w:sz w:val="24"/>
                <w:szCs w:val="24"/>
                <w:highlight w:val="none"/>
                <w:lang w:val="en-US" w:eastAsia="zh-CN"/>
              </w:rPr>
            </w:pPr>
          </w:p>
        </w:tc>
        <w:tc>
          <w:tcPr>
            <w:tcW w:w="1679" w:type="dxa"/>
            <w:gridSpan w:val="2"/>
            <w:noWrap w:val="0"/>
            <w:vAlign w:val="center"/>
          </w:tcPr>
          <w:p w14:paraId="6664FF8E">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0.10</w:t>
            </w:r>
          </w:p>
        </w:tc>
      </w:tr>
      <w:tr w14:paraId="49325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1C5B9212">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遗属补助</w:t>
            </w:r>
          </w:p>
        </w:tc>
        <w:tc>
          <w:tcPr>
            <w:tcW w:w="1815" w:type="dxa"/>
            <w:gridSpan w:val="2"/>
            <w:noWrap w:val="0"/>
            <w:vAlign w:val="center"/>
          </w:tcPr>
          <w:p w14:paraId="6628CC8D">
            <w:pPr>
              <w:shd w:val="clear"/>
              <w:jc w:val="center"/>
              <w:rPr>
                <w:rFonts w:hint="eastAsia" w:ascii="宋体" w:hAnsi="宋体" w:eastAsia="宋体" w:cs="宋体"/>
                <w:color w:val="000000"/>
                <w:sz w:val="24"/>
                <w:szCs w:val="24"/>
                <w:highlight w:val="none"/>
                <w:lang w:val="en-US" w:eastAsia="zh-CN"/>
              </w:rPr>
            </w:pPr>
          </w:p>
        </w:tc>
        <w:tc>
          <w:tcPr>
            <w:tcW w:w="2325" w:type="dxa"/>
            <w:gridSpan w:val="2"/>
            <w:noWrap w:val="0"/>
            <w:vAlign w:val="center"/>
          </w:tcPr>
          <w:p w14:paraId="6DE05D64">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1.70</w:t>
            </w:r>
          </w:p>
        </w:tc>
        <w:tc>
          <w:tcPr>
            <w:tcW w:w="1679" w:type="dxa"/>
            <w:gridSpan w:val="2"/>
            <w:noWrap w:val="0"/>
            <w:vAlign w:val="center"/>
          </w:tcPr>
          <w:p w14:paraId="1DF7872F">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1.66</w:t>
            </w:r>
          </w:p>
        </w:tc>
      </w:tr>
      <w:tr w14:paraId="24402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4CBAFCA7">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业务工作经费等</w:t>
            </w:r>
          </w:p>
        </w:tc>
        <w:tc>
          <w:tcPr>
            <w:tcW w:w="1815" w:type="dxa"/>
            <w:gridSpan w:val="2"/>
            <w:noWrap w:val="0"/>
            <w:vAlign w:val="center"/>
          </w:tcPr>
          <w:p w14:paraId="1EAC9B98">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124.7</w:t>
            </w:r>
          </w:p>
        </w:tc>
        <w:tc>
          <w:tcPr>
            <w:tcW w:w="2325" w:type="dxa"/>
            <w:gridSpan w:val="2"/>
            <w:noWrap w:val="0"/>
            <w:vAlign w:val="center"/>
          </w:tcPr>
          <w:p w14:paraId="3B93049E">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5FF929D3">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41.76</w:t>
            </w:r>
          </w:p>
        </w:tc>
      </w:tr>
      <w:tr w14:paraId="3A771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1AE1946F">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社会工作购买服务</w:t>
            </w:r>
          </w:p>
        </w:tc>
        <w:tc>
          <w:tcPr>
            <w:tcW w:w="1815" w:type="dxa"/>
            <w:gridSpan w:val="2"/>
            <w:noWrap w:val="0"/>
            <w:vAlign w:val="center"/>
          </w:tcPr>
          <w:p w14:paraId="4C7854FE">
            <w:pPr>
              <w:shd w:val="clear"/>
              <w:jc w:val="center"/>
              <w:rPr>
                <w:rFonts w:hint="eastAsia" w:ascii="宋体" w:hAnsi="宋体" w:eastAsia="宋体" w:cs="宋体"/>
                <w:color w:val="000000"/>
                <w:sz w:val="24"/>
                <w:szCs w:val="24"/>
                <w:highlight w:val="none"/>
              </w:rPr>
            </w:pPr>
          </w:p>
        </w:tc>
        <w:tc>
          <w:tcPr>
            <w:tcW w:w="2325" w:type="dxa"/>
            <w:gridSpan w:val="2"/>
            <w:noWrap w:val="0"/>
            <w:vAlign w:val="center"/>
          </w:tcPr>
          <w:p w14:paraId="248FF0A4">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12D27351">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31.72</w:t>
            </w:r>
          </w:p>
        </w:tc>
      </w:tr>
      <w:tr w14:paraId="2A4EE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5694E8A1">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六十年代精减退职人员生活补助</w:t>
            </w:r>
          </w:p>
        </w:tc>
        <w:tc>
          <w:tcPr>
            <w:tcW w:w="1815" w:type="dxa"/>
            <w:gridSpan w:val="2"/>
            <w:noWrap w:val="0"/>
            <w:vAlign w:val="center"/>
          </w:tcPr>
          <w:p w14:paraId="478FE5E3">
            <w:pPr>
              <w:shd w:val="clear"/>
              <w:jc w:val="center"/>
              <w:rPr>
                <w:rFonts w:hint="eastAsia" w:ascii="宋体" w:hAnsi="宋体" w:eastAsia="宋体" w:cs="宋体"/>
                <w:color w:val="000000"/>
                <w:sz w:val="24"/>
                <w:szCs w:val="24"/>
                <w:highlight w:val="none"/>
              </w:rPr>
            </w:pPr>
          </w:p>
        </w:tc>
        <w:tc>
          <w:tcPr>
            <w:tcW w:w="2325" w:type="dxa"/>
            <w:gridSpan w:val="2"/>
            <w:noWrap w:val="0"/>
            <w:vAlign w:val="center"/>
          </w:tcPr>
          <w:p w14:paraId="79F19BA2">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36984240">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0.63</w:t>
            </w:r>
          </w:p>
        </w:tc>
      </w:tr>
      <w:tr w14:paraId="5547D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0127FFA5">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福利彩票销售机构业务</w:t>
            </w:r>
          </w:p>
        </w:tc>
        <w:tc>
          <w:tcPr>
            <w:tcW w:w="1815" w:type="dxa"/>
            <w:gridSpan w:val="2"/>
            <w:noWrap w:val="0"/>
            <w:vAlign w:val="center"/>
          </w:tcPr>
          <w:p w14:paraId="6F2E7E6D">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1.9</w:t>
            </w:r>
          </w:p>
        </w:tc>
        <w:tc>
          <w:tcPr>
            <w:tcW w:w="2325" w:type="dxa"/>
            <w:gridSpan w:val="2"/>
            <w:noWrap w:val="0"/>
            <w:vAlign w:val="center"/>
          </w:tcPr>
          <w:p w14:paraId="2C228B11">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6D5F4B04">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4.26</w:t>
            </w:r>
          </w:p>
        </w:tc>
      </w:tr>
      <w:tr w14:paraId="12E5F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3ECF6ECE">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事实无人抚养儿童及孤儿基本生活费</w:t>
            </w:r>
          </w:p>
        </w:tc>
        <w:tc>
          <w:tcPr>
            <w:tcW w:w="1815" w:type="dxa"/>
            <w:gridSpan w:val="2"/>
            <w:noWrap w:val="0"/>
            <w:vAlign w:val="center"/>
          </w:tcPr>
          <w:p w14:paraId="3FFA750C">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256.14</w:t>
            </w:r>
          </w:p>
        </w:tc>
        <w:tc>
          <w:tcPr>
            <w:tcW w:w="2325" w:type="dxa"/>
            <w:gridSpan w:val="2"/>
            <w:noWrap w:val="0"/>
            <w:vAlign w:val="center"/>
          </w:tcPr>
          <w:p w14:paraId="33F2E00C">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11B54425">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27.14</w:t>
            </w:r>
          </w:p>
        </w:tc>
      </w:tr>
      <w:tr w14:paraId="3CAF3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0EB2989B">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城市特困</w:t>
            </w:r>
          </w:p>
        </w:tc>
        <w:tc>
          <w:tcPr>
            <w:tcW w:w="1815" w:type="dxa"/>
            <w:gridSpan w:val="2"/>
            <w:noWrap w:val="0"/>
            <w:vAlign w:val="center"/>
          </w:tcPr>
          <w:p w14:paraId="0AC3A0D6">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14.7</w:t>
            </w:r>
          </w:p>
        </w:tc>
        <w:tc>
          <w:tcPr>
            <w:tcW w:w="2325" w:type="dxa"/>
            <w:gridSpan w:val="2"/>
            <w:noWrap w:val="0"/>
            <w:vAlign w:val="center"/>
          </w:tcPr>
          <w:p w14:paraId="67FDBA5F">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64569E4B">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68.55</w:t>
            </w:r>
          </w:p>
        </w:tc>
      </w:tr>
      <w:tr w14:paraId="2D25C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center"/>
          </w:tcPr>
          <w:p w14:paraId="3ED3E37D">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困难残疾人生活补贴和重度残疾人护理补贴</w:t>
            </w:r>
          </w:p>
        </w:tc>
        <w:tc>
          <w:tcPr>
            <w:tcW w:w="1815" w:type="dxa"/>
            <w:gridSpan w:val="2"/>
            <w:noWrap w:val="0"/>
            <w:vAlign w:val="center"/>
          </w:tcPr>
          <w:p w14:paraId="57F4E320">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222.5</w:t>
            </w:r>
          </w:p>
        </w:tc>
        <w:tc>
          <w:tcPr>
            <w:tcW w:w="2325" w:type="dxa"/>
            <w:gridSpan w:val="2"/>
            <w:noWrap w:val="0"/>
            <w:vAlign w:val="center"/>
          </w:tcPr>
          <w:p w14:paraId="018C6326">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031261F5">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113.20</w:t>
            </w:r>
          </w:p>
        </w:tc>
      </w:tr>
      <w:tr w14:paraId="3BC5F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3850" w:type="dxa"/>
            <w:noWrap w:val="0"/>
            <w:vAlign w:val="center"/>
          </w:tcPr>
          <w:p w14:paraId="59A78B74">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2022年政府专项债券项目咨询费</w:t>
            </w:r>
          </w:p>
        </w:tc>
        <w:tc>
          <w:tcPr>
            <w:tcW w:w="1815" w:type="dxa"/>
            <w:gridSpan w:val="2"/>
            <w:noWrap w:val="0"/>
            <w:vAlign w:val="center"/>
          </w:tcPr>
          <w:p w14:paraId="656B43AD">
            <w:pPr>
              <w:shd w:val="clear"/>
              <w:jc w:val="center"/>
              <w:rPr>
                <w:rFonts w:hint="eastAsia" w:ascii="宋体" w:hAnsi="宋体" w:eastAsia="宋体" w:cs="宋体"/>
                <w:color w:val="000000"/>
                <w:sz w:val="24"/>
                <w:szCs w:val="24"/>
                <w:highlight w:val="none"/>
                <w:lang w:val="en-US" w:eastAsia="zh-CN"/>
              </w:rPr>
            </w:pPr>
          </w:p>
        </w:tc>
        <w:tc>
          <w:tcPr>
            <w:tcW w:w="2325" w:type="dxa"/>
            <w:gridSpan w:val="2"/>
            <w:noWrap w:val="0"/>
            <w:vAlign w:val="center"/>
          </w:tcPr>
          <w:p w14:paraId="607E57CD">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24D40997">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22.00</w:t>
            </w:r>
          </w:p>
        </w:tc>
      </w:tr>
      <w:tr w14:paraId="36D3D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409A229D">
            <w:pPr>
              <w:keepNext w:val="0"/>
              <w:keepLines w:val="0"/>
              <w:widowControl/>
              <w:suppressLineNumbers w:val="0"/>
              <w:shd w:val="clear"/>
              <w:jc w:val="center"/>
              <w:textAlignment w:val="center"/>
              <w:rPr>
                <w:rFonts w:hint="eastAsia" w:ascii="宋体" w:hAnsi="宋体" w:eastAsia="宋体" w:cs="宋体"/>
                <w:color w:val="000000"/>
                <w:spacing w:val="3"/>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彩票公益金</w:t>
            </w:r>
          </w:p>
        </w:tc>
        <w:tc>
          <w:tcPr>
            <w:tcW w:w="1815" w:type="dxa"/>
            <w:gridSpan w:val="2"/>
            <w:noWrap w:val="0"/>
            <w:vAlign w:val="center"/>
          </w:tcPr>
          <w:p w14:paraId="71D6718D">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34.9</w:t>
            </w:r>
          </w:p>
        </w:tc>
        <w:tc>
          <w:tcPr>
            <w:tcW w:w="2325" w:type="dxa"/>
            <w:gridSpan w:val="2"/>
            <w:noWrap w:val="0"/>
            <w:vAlign w:val="center"/>
          </w:tcPr>
          <w:p w14:paraId="3B7BF8B8">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5621D276">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62.69</w:t>
            </w:r>
          </w:p>
        </w:tc>
      </w:tr>
      <w:tr w14:paraId="6A204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64B3B4E2">
            <w:pPr>
              <w:keepNext w:val="0"/>
              <w:keepLines w:val="0"/>
              <w:widowControl/>
              <w:suppressLineNumbers w:val="0"/>
              <w:shd w:val="clear"/>
              <w:jc w:val="center"/>
              <w:textAlignment w:val="center"/>
              <w:rPr>
                <w:rFonts w:hint="eastAsia" w:ascii="宋体" w:hAnsi="宋体" w:eastAsia="宋体" w:cs="宋体"/>
                <w:color w:val="000000"/>
                <w:spacing w:val="3"/>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农村特困</w:t>
            </w:r>
          </w:p>
        </w:tc>
        <w:tc>
          <w:tcPr>
            <w:tcW w:w="1815" w:type="dxa"/>
            <w:gridSpan w:val="2"/>
            <w:noWrap w:val="0"/>
            <w:vAlign w:val="center"/>
          </w:tcPr>
          <w:p w14:paraId="2667023D">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19.2</w:t>
            </w:r>
          </w:p>
        </w:tc>
        <w:tc>
          <w:tcPr>
            <w:tcW w:w="2325" w:type="dxa"/>
            <w:gridSpan w:val="2"/>
            <w:noWrap w:val="0"/>
            <w:vAlign w:val="center"/>
          </w:tcPr>
          <w:p w14:paraId="6EB161B5">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0070E70D">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9.97</w:t>
            </w:r>
          </w:p>
        </w:tc>
      </w:tr>
      <w:tr w14:paraId="47708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72D2A64A">
            <w:pPr>
              <w:keepNext w:val="0"/>
              <w:keepLines w:val="0"/>
              <w:widowControl/>
              <w:suppressLineNumbers w:val="0"/>
              <w:shd w:val="clear"/>
              <w:jc w:val="center"/>
              <w:textAlignment w:val="center"/>
              <w:rPr>
                <w:rFonts w:hint="eastAsia" w:ascii="宋体" w:hAnsi="宋体" w:eastAsia="宋体" w:cs="宋体"/>
                <w:color w:val="000000"/>
                <w:spacing w:val="3"/>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网格之星奖金</w:t>
            </w:r>
          </w:p>
        </w:tc>
        <w:tc>
          <w:tcPr>
            <w:tcW w:w="1815" w:type="dxa"/>
            <w:gridSpan w:val="2"/>
            <w:noWrap w:val="0"/>
            <w:vAlign w:val="center"/>
          </w:tcPr>
          <w:p w14:paraId="55D0DB98">
            <w:pPr>
              <w:shd w:val="clear"/>
              <w:jc w:val="center"/>
              <w:rPr>
                <w:rFonts w:hint="eastAsia" w:ascii="宋体" w:hAnsi="宋体" w:eastAsia="宋体" w:cs="宋体"/>
                <w:color w:val="000000"/>
                <w:sz w:val="24"/>
                <w:szCs w:val="24"/>
                <w:highlight w:val="none"/>
              </w:rPr>
            </w:pPr>
          </w:p>
        </w:tc>
        <w:tc>
          <w:tcPr>
            <w:tcW w:w="2325" w:type="dxa"/>
            <w:gridSpan w:val="2"/>
            <w:noWrap w:val="0"/>
            <w:vAlign w:val="center"/>
          </w:tcPr>
          <w:p w14:paraId="5C6701B9">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3DE3F544">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5.00</w:t>
            </w:r>
          </w:p>
        </w:tc>
      </w:tr>
      <w:tr w14:paraId="04983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center"/>
          </w:tcPr>
          <w:p w14:paraId="4E779B8C">
            <w:pPr>
              <w:keepNext w:val="0"/>
              <w:keepLines w:val="0"/>
              <w:widowControl/>
              <w:suppressLineNumbers w:val="0"/>
              <w:shd w:val="clear"/>
              <w:jc w:val="center"/>
              <w:textAlignment w:val="center"/>
              <w:rPr>
                <w:rFonts w:hint="eastAsia" w:ascii="宋体" w:hAnsi="宋体" w:eastAsia="宋体" w:cs="宋体"/>
                <w:color w:val="000000"/>
                <w:spacing w:val="3"/>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农村低保</w:t>
            </w:r>
          </w:p>
        </w:tc>
        <w:tc>
          <w:tcPr>
            <w:tcW w:w="1815" w:type="dxa"/>
            <w:gridSpan w:val="2"/>
            <w:noWrap w:val="0"/>
            <w:vAlign w:val="center"/>
          </w:tcPr>
          <w:p w14:paraId="6ACE1F66">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32.00</w:t>
            </w:r>
          </w:p>
        </w:tc>
        <w:tc>
          <w:tcPr>
            <w:tcW w:w="2325" w:type="dxa"/>
            <w:gridSpan w:val="2"/>
            <w:noWrap w:val="0"/>
            <w:vAlign w:val="center"/>
          </w:tcPr>
          <w:p w14:paraId="6D02F252">
            <w:pPr>
              <w:shd w:val="clear"/>
              <w:jc w:val="center"/>
              <w:rPr>
                <w:rFonts w:hint="eastAsia" w:ascii="宋体" w:hAnsi="宋体" w:eastAsia="宋体" w:cs="宋体"/>
                <w:color w:val="000000"/>
                <w:sz w:val="24"/>
                <w:szCs w:val="24"/>
                <w:highlight w:val="none"/>
              </w:rPr>
            </w:pPr>
          </w:p>
        </w:tc>
        <w:tc>
          <w:tcPr>
            <w:tcW w:w="1679" w:type="dxa"/>
            <w:gridSpan w:val="2"/>
            <w:noWrap w:val="0"/>
            <w:vAlign w:val="center"/>
          </w:tcPr>
          <w:p w14:paraId="2F41DD33">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332.33</w:t>
            </w:r>
          </w:p>
        </w:tc>
      </w:tr>
      <w:tr w14:paraId="4ADB43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0C355ED0">
            <w:pPr>
              <w:numPr>
                <w:ilvl w:val="0"/>
                <w:numId w:val="1"/>
              </w:numPr>
              <w:shd w:val="clear"/>
              <w:spacing w:before="85" w:line="220" w:lineRule="auto"/>
              <w:ind w:firstLine="492" w:firstLineChars="200"/>
              <w:jc w:val="center"/>
              <w:rPr>
                <w:rFonts w:hint="eastAsia" w:ascii="宋体" w:hAnsi="宋体" w:eastAsia="宋体" w:cs="宋体"/>
                <w:color w:val="000000"/>
                <w:spacing w:val="3"/>
                <w:sz w:val="24"/>
                <w:szCs w:val="24"/>
                <w:highlight w:val="none"/>
                <w:lang w:val="en-US" w:eastAsia="zh-CN"/>
              </w:rPr>
            </w:pPr>
            <w:r>
              <w:rPr>
                <w:rFonts w:hint="eastAsia" w:ascii="宋体" w:hAnsi="宋体" w:eastAsia="宋体" w:cs="宋体"/>
                <w:color w:val="000000"/>
                <w:spacing w:val="3"/>
                <w:sz w:val="24"/>
                <w:szCs w:val="24"/>
                <w:highlight w:val="none"/>
                <w:lang w:val="en-US" w:eastAsia="zh-CN"/>
              </w:rPr>
              <w:t>上级转移支付</w:t>
            </w:r>
          </w:p>
          <w:p w14:paraId="51CEF803">
            <w:pPr>
              <w:numPr>
                <w:ilvl w:val="0"/>
                <w:numId w:val="0"/>
              </w:numPr>
              <w:shd w:val="clear"/>
              <w:spacing w:before="85" w:line="220" w:lineRule="auto"/>
              <w:ind w:firstLine="488" w:firstLineChars="200"/>
              <w:jc w:val="center"/>
              <w:rPr>
                <w:rFonts w:hint="eastAsia" w:ascii="宋体" w:hAnsi="宋体" w:eastAsia="宋体" w:cs="宋体"/>
                <w:color w:val="000000"/>
                <w:spacing w:val="3"/>
                <w:sz w:val="24"/>
                <w:szCs w:val="24"/>
                <w:highlight w:val="none"/>
                <w:lang w:val="en-US" w:eastAsia="zh-CN"/>
              </w:rPr>
            </w:pPr>
            <w:r>
              <w:rPr>
                <w:rFonts w:hint="eastAsia" w:ascii="宋体" w:hAnsi="宋体" w:eastAsia="宋体" w:cs="宋体"/>
                <w:color w:val="000000"/>
                <w:spacing w:val="2"/>
                <w:sz w:val="24"/>
                <w:szCs w:val="24"/>
                <w:highlight w:val="none"/>
              </w:rPr>
              <w:t>(一个专项一行</w:t>
            </w:r>
            <w:r>
              <w:rPr>
                <w:rFonts w:hint="eastAsia" w:ascii="宋体" w:hAnsi="宋体" w:eastAsia="宋体" w:cs="宋体"/>
                <w:color w:val="000000"/>
                <w:spacing w:val="2"/>
                <w:sz w:val="24"/>
                <w:szCs w:val="24"/>
                <w:highlight w:val="none"/>
                <w:lang w:eastAsia="zh-CN"/>
              </w:rPr>
              <w:t>）</w:t>
            </w:r>
          </w:p>
        </w:tc>
        <w:tc>
          <w:tcPr>
            <w:tcW w:w="1815" w:type="dxa"/>
            <w:gridSpan w:val="2"/>
            <w:noWrap w:val="0"/>
            <w:vAlign w:val="top"/>
          </w:tcPr>
          <w:p w14:paraId="61064410">
            <w:pPr>
              <w:shd w:val="clear"/>
              <w:jc w:val="center"/>
              <w:rPr>
                <w:rFonts w:hint="eastAsia" w:ascii="宋体" w:hAnsi="宋体" w:eastAsia="宋体" w:cs="宋体"/>
                <w:color w:val="000000"/>
                <w:sz w:val="24"/>
                <w:szCs w:val="24"/>
                <w:highlight w:val="none"/>
              </w:rPr>
            </w:pPr>
          </w:p>
        </w:tc>
        <w:tc>
          <w:tcPr>
            <w:tcW w:w="2325" w:type="dxa"/>
            <w:gridSpan w:val="2"/>
            <w:noWrap w:val="0"/>
            <w:vAlign w:val="top"/>
          </w:tcPr>
          <w:p w14:paraId="1B3187F5">
            <w:pPr>
              <w:shd w:val="clear"/>
              <w:jc w:val="center"/>
              <w:rPr>
                <w:rFonts w:hint="eastAsia" w:ascii="宋体" w:hAnsi="宋体" w:eastAsia="宋体" w:cs="宋体"/>
                <w:color w:val="000000"/>
                <w:sz w:val="24"/>
                <w:szCs w:val="24"/>
                <w:highlight w:val="none"/>
              </w:rPr>
            </w:pPr>
          </w:p>
        </w:tc>
        <w:tc>
          <w:tcPr>
            <w:tcW w:w="1679" w:type="dxa"/>
            <w:gridSpan w:val="2"/>
            <w:noWrap w:val="0"/>
            <w:vAlign w:val="top"/>
          </w:tcPr>
          <w:p w14:paraId="20670BB2">
            <w:pPr>
              <w:shd w:val="clear"/>
              <w:jc w:val="center"/>
              <w:rPr>
                <w:rFonts w:hint="eastAsia" w:ascii="宋体" w:hAnsi="宋体" w:eastAsia="宋体" w:cs="宋体"/>
                <w:color w:val="000000"/>
                <w:sz w:val="24"/>
                <w:szCs w:val="24"/>
                <w:highlight w:val="none"/>
              </w:rPr>
            </w:pPr>
          </w:p>
        </w:tc>
      </w:tr>
      <w:tr w14:paraId="3E2FE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41D41DA9">
            <w:pPr>
              <w:shd w:val="clear"/>
              <w:spacing w:before="85" w:line="220" w:lineRule="auto"/>
              <w:ind w:left="94"/>
              <w:jc w:val="left"/>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公用经费</w:t>
            </w:r>
          </w:p>
        </w:tc>
        <w:tc>
          <w:tcPr>
            <w:tcW w:w="1815" w:type="dxa"/>
            <w:gridSpan w:val="2"/>
            <w:noWrap w:val="0"/>
            <w:vAlign w:val="center"/>
          </w:tcPr>
          <w:p w14:paraId="42DDE908">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228.09</w:t>
            </w:r>
          </w:p>
        </w:tc>
        <w:tc>
          <w:tcPr>
            <w:tcW w:w="2325" w:type="dxa"/>
            <w:gridSpan w:val="2"/>
            <w:noWrap w:val="0"/>
            <w:vAlign w:val="center"/>
          </w:tcPr>
          <w:p w14:paraId="4D22AB51">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rPr>
            </w:pPr>
            <w:r>
              <w:rPr>
                <w:rFonts w:hint="eastAsia" w:ascii="宋体" w:hAnsi="宋体" w:eastAsia="宋体" w:cs="宋体"/>
                <w:i w:val="0"/>
                <w:iCs w:val="0"/>
                <w:color w:val="000000"/>
                <w:kern w:val="0"/>
                <w:sz w:val="22"/>
                <w:szCs w:val="22"/>
                <w:highlight w:val="none"/>
                <w:u w:val="none"/>
                <w:lang w:val="en-US" w:eastAsia="zh-CN" w:bidi="ar"/>
              </w:rPr>
              <w:t>129.60</w:t>
            </w:r>
          </w:p>
        </w:tc>
        <w:tc>
          <w:tcPr>
            <w:tcW w:w="1679" w:type="dxa"/>
            <w:gridSpan w:val="2"/>
            <w:noWrap w:val="0"/>
            <w:vAlign w:val="center"/>
          </w:tcPr>
          <w:p w14:paraId="7024DE06">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132.91</w:t>
            </w:r>
          </w:p>
        </w:tc>
      </w:tr>
      <w:tr w14:paraId="0B11F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04330062">
            <w:pPr>
              <w:shd w:val="clear"/>
              <w:spacing w:before="85" w:line="219" w:lineRule="auto"/>
              <w:ind w:left="384"/>
              <w:jc w:val="left"/>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其中：办公经费</w:t>
            </w:r>
          </w:p>
        </w:tc>
        <w:tc>
          <w:tcPr>
            <w:tcW w:w="1815" w:type="dxa"/>
            <w:gridSpan w:val="2"/>
            <w:noWrap w:val="0"/>
            <w:vAlign w:val="center"/>
          </w:tcPr>
          <w:p w14:paraId="6C31D1C4">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18.59</w:t>
            </w:r>
          </w:p>
        </w:tc>
        <w:tc>
          <w:tcPr>
            <w:tcW w:w="2325" w:type="dxa"/>
            <w:gridSpan w:val="2"/>
            <w:noWrap w:val="0"/>
            <w:vAlign w:val="center"/>
          </w:tcPr>
          <w:p w14:paraId="042B64A1">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12.00</w:t>
            </w:r>
          </w:p>
        </w:tc>
        <w:tc>
          <w:tcPr>
            <w:tcW w:w="1679" w:type="dxa"/>
            <w:gridSpan w:val="2"/>
            <w:noWrap w:val="0"/>
            <w:vAlign w:val="center"/>
          </w:tcPr>
          <w:p w14:paraId="31F5DB1B">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12.00</w:t>
            </w:r>
          </w:p>
        </w:tc>
      </w:tr>
      <w:tr w14:paraId="0D68F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3850" w:type="dxa"/>
            <w:noWrap w:val="0"/>
            <w:vAlign w:val="top"/>
          </w:tcPr>
          <w:p w14:paraId="5B871E26">
            <w:pPr>
              <w:shd w:val="clear"/>
              <w:spacing w:before="135" w:line="198" w:lineRule="auto"/>
              <w:ind w:left="1114"/>
              <w:jc w:val="left"/>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水费、电费、差旅费</w:t>
            </w:r>
          </w:p>
        </w:tc>
        <w:tc>
          <w:tcPr>
            <w:tcW w:w="1815" w:type="dxa"/>
            <w:gridSpan w:val="2"/>
            <w:noWrap w:val="0"/>
            <w:vAlign w:val="center"/>
          </w:tcPr>
          <w:p w14:paraId="7FAEDB4C">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11.16</w:t>
            </w:r>
          </w:p>
        </w:tc>
        <w:tc>
          <w:tcPr>
            <w:tcW w:w="2325" w:type="dxa"/>
            <w:gridSpan w:val="2"/>
            <w:noWrap w:val="0"/>
            <w:vAlign w:val="center"/>
          </w:tcPr>
          <w:p w14:paraId="11EC2EC5">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7.40</w:t>
            </w:r>
          </w:p>
        </w:tc>
        <w:tc>
          <w:tcPr>
            <w:tcW w:w="1679" w:type="dxa"/>
            <w:gridSpan w:val="2"/>
            <w:noWrap w:val="0"/>
            <w:vAlign w:val="center"/>
          </w:tcPr>
          <w:p w14:paraId="3F530EDC">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6.09</w:t>
            </w:r>
          </w:p>
        </w:tc>
      </w:tr>
      <w:tr w14:paraId="0BB4C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14:paraId="2544D710">
            <w:pPr>
              <w:shd w:val="clear"/>
              <w:spacing w:before="144" w:line="198" w:lineRule="auto"/>
              <w:ind w:left="1124"/>
              <w:jc w:val="left"/>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会议费、培训费</w:t>
            </w:r>
          </w:p>
        </w:tc>
        <w:tc>
          <w:tcPr>
            <w:tcW w:w="1815" w:type="dxa"/>
            <w:gridSpan w:val="2"/>
            <w:noWrap w:val="0"/>
            <w:vAlign w:val="center"/>
          </w:tcPr>
          <w:p w14:paraId="46DAF95F">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p>
        </w:tc>
        <w:tc>
          <w:tcPr>
            <w:tcW w:w="2325" w:type="dxa"/>
            <w:gridSpan w:val="2"/>
            <w:noWrap w:val="0"/>
            <w:vAlign w:val="center"/>
          </w:tcPr>
          <w:p w14:paraId="18969D8E">
            <w:pPr>
              <w:keepNext w:val="0"/>
              <w:keepLines w:val="0"/>
              <w:widowControl/>
              <w:suppressLineNumbers w:val="0"/>
              <w:shd w:val="clear"/>
              <w:jc w:val="center"/>
              <w:textAlignment w:val="center"/>
              <w:rPr>
                <w:rFonts w:hint="eastAsia" w:ascii="宋体" w:hAnsi="宋体" w:eastAsia="宋体" w:cs="宋体"/>
                <w:color w:val="000000"/>
                <w:sz w:val="24"/>
                <w:szCs w:val="24"/>
                <w:highlight w:val="none"/>
              </w:rPr>
            </w:pPr>
          </w:p>
        </w:tc>
        <w:tc>
          <w:tcPr>
            <w:tcW w:w="1679" w:type="dxa"/>
            <w:gridSpan w:val="2"/>
            <w:noWrap w:val="0"/>
            <w:vAlign w:val="center"/>
          </w:tcPr>
          <w:p w14:paraId="25974550">
            <w:pPr>
              <w:keepNext w:val="0"/>
              <w:keepLines w:val="0"/>
              <w:widowControl/>
              <w:suppressLineNumbers w:val="0"/>
              <w:shd w:val="clear"/>
              <w:jc w:val="center"/>
              <w:textAlignment w:val="center"/>
              <w:rPr>
                <w:rFonts w:hint="eastAsia" w:ascii="宋体" w:hAnsi="宋体" w:eastAsia="宋体" w:cs="宋体"/>
                <w:color w:val="000000"/>
                <w:sz w:val="24"/>
                <w:szCs w:val="24"/>
                <w:highlight w:val="none"/>
                <w:lang w:val="en-US" w:eastAsia="zh-CN"/>
              </w:rPr>
            </w:pPr>
          </w:p>
        </w:tc>
      </w:tr>
      <w:tr w14:paraId="075E0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14:paraId="7C7640A9">
            <w:pPr>
              <w:shd w:val="clear"/>
              <w:spacing w:before="145" w:line="189" w:lineRule="auto"/>
              <w:ind w:left="104"/>
              <w:jc w:val="left"/>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政府采购金额</w:t>
            </w:r>
          </w:p>
        </w:tc>
        <w:tc>
          <w:tcPr>
            <w:tcW w:w="1815" w:type="dxa"/>
            <w:gridSpan w:val="2"/>
            <w:noWrap w:val="0"/>
            <w:vAlign w:val="top"/>
          </w:tcPr>
          <w:p w14:paraId="64F98FEB">
            <w:pPr>
              <w:shd w:val="clea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250.73</w:t>
            </w:r>
          </w:p>
        </w:tc>
        <w:tc>
          <w:tcPr>
            <w:tcW w:w="2325" w:type="dxa"/>
            <w:gridSpan w:val="2"/>
            <w:noWrap w:val="0"/>
            <w:vAlign w:val="top"/>
          </w:tcPr>
          <w:p w14:paraId="4FAFC7E1">
            <w:pPr>
              <w:shd w:val="clea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237.87</w:t>
            </w:r>
          </w:p>
        </w:tc>
        <w:tc>
          <w:tcPr>
            <w:tcW w:w="1679" w:type="dxa"/>
            <w:gridSpan w:val="2"/>
            <w:noWrap w:val="0"/>
            <w:vAlign w:val="top"/>
          </w:tcPr>
          <w:p w14:paraId="1CD1F447">
            <w:pPr>
              <w:keepNext w:val="0"/>
              <w:keepLines w:val="0"/>
              <w:widowControl/>
              <w:suppressLineNumbers w:val="0"/>
              <w:shd w:val="clear"/>
              <w:jc w:val="center"/>
              <w:textAlignment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307.96</w:t>
            </w:r>
          </w:p>
        </w:tc>
      </w:tr>
      <w:tr w14:paraId="39200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14:paraId="6BA6F127">
            <w:pPr>
              <w:shd w:val="clear"/>
              <w:spacing w:before="145" w:line="198" w:lineRule="auto"/>
              <w:ind w:left="114"/>
              <w:jc w:val="left"/>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部门基本支出预算调整</w:t>
            </w:r>
          </w:p>
        </w:tc>
        <w:tc>
          <w:tcPr>
            <w:tcW w:w="1815" w:type="dxa"/>
            <w:gridSpan w:val="2"/>
            <w:noWrap w:val="0"/>
            <w:vAlign w:val="top"/>
          </w:tcPr>
          <w:p w14:paraId="4382133B">
            <w:pPr>
              <w:shd w:val="clear"/>
              <w:rPr>
                <w:rFonts w:hint="eastAsia" w:ascii="宋体" w:hAnsi="宋体" w:eastAsia="宋体" w:cs="宋体"/>
                <w:color w:val="000000"/>
                <w:sz w:val="24"/>
                <w:szCs w:val="24"/>
                <w:highlight w:val="none"/>
              </w:rPr>
            </w:pPr>
          </w:p>
        </w:tc>
        <w:tc>
          <w:tcPr>
            <w:tcW w:w="2325" w:type="dxa"/>
            <w:gridSpan w:val="2"/>
            <w:noWrap w:val="0"/>
            <w:vAlign w:val="top"/>
          </w:tcPr>
          <w:p w14:paraId="21B039F8">
            <w:pPr>
              <w:shd w:val="clear"/>
              <w:rPr>
                <w:rFonts w:hint="eastAsia" w:ascii="宋体" w:hAnsi="宋体" w:eastAsia="宋体" w:cs="宋体"/>
                <w:color w:val="000000"/>
                <w:sz w:val="24"/>
                <w:szCs w:val="24"/>
                <w:highlight w:val="none"/>
              </w:rPr>
            </w:pPr>
          </w:p>
        </w:tc>
        <w:tc>
          <w:tcPr>
            <w:tcW w:w="1679" w:type="dxa"/>
            <w:gridSpan w:val="2"/>
            <w:noWrap w:val="0"/>
            <w:vAlign w:val="top"/>
          </w:tcPr>
          <w:p w14:paraId="026D3B3B">
            <w:pPr>
              <w:shd w:val="clear"/>
              <w:rPr>
                <w:rFonts w:hint="eastAsia" w:ascii="宋体" w:hAnsi="宋体" w:eastAsia="宋体" w:cs="宋体"/>
                <w:color w:val="000000"/>
                <w:sz w:val="24"/>
                <w:szCs w:val="24"/>
                <w:highlight w:val="none"/>
              </w:rPr>
            </w:pPr>
          </w:p>
        </w:tc>
      </w:tr>
      <w:tr w14:paraId="6356F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14:paraId="6F7DCE00">
            <w:pPr>
              <w:shd w:val="clear"/>
              <w:spacing w:before="65" w:line="39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pacing w:val="-1"/>
                <w:position w:val="14"/>
                <w:sz w:val="24"/>
                <w:szCs w:val="24"/>
                <w:highlight w:val="none"/>
              </w:rPr>
              <w:t>楼堂馆所控制情况</w:t>
            </w:r>
          </w:p>
          <w:p w14:paraId="41836012">
            <w:pPr>
              <w:shd w:val="clear"/>
              <w:spacing w:line="219" w:lineRule="auto"/>
              <w:jc w:val="left"/>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(202</w:t>
            </w:r>
            <w:r>
              <w:rPr>
                <w:rFonts w:hint="eastAsia" w:ascii="宋体" w:hAnsi="宋体" w:eastAsia="宋体" w:cs="宋体"/>
                <w:color w:val="000000"/>
                <w:spacing w:val="3"/>
                <w:sz w:val="24"/>
                <w:szCs w:val="24"/>
                <w:highlight w:val="none"/>
                <w:lang w:val="en-US" w:eastAsia="zh-CN"/>
              </w:rPr>
              <w:t>3</w:t>
            </w:r>
            <w:r>
              <w:rPr>
                <w:rFonts w:hint="eastAsia" w:ascii="宋体" w:hAnsi="宋体" w:eastAsia="宋体" w:cs="宋体"/>
                <w:color w:val="000000"/>
                <w:spacing w:val="3"/>
                <w:sz w:val="24"/>
                <w:szCs w:val="24"/>
                <w:highlight w:val="none"/>
              </w:rPr>
              <w:t>年完工项目)</w:t>
            </w:r>
          </w:p>
        </w:tc>
        <w:tc>
          <w:tcPr>
            <w:tcW w:w="825" w:type="dxa"/>
            <w:noWrap w:val="0"/>
            <w:vAlign w:val="center"/>
          </w:tcPr>
          <w:p w14:paraId="7BD3EF9B">
            <w:pPr>
              <w:keepNext w:val="0"/>
              <w:keepLines w:val="0"/>
              <w:pageBreakBefore w:val="0"/>
              <w:widowControl w:val="0"/>
              <w:shd w:val="clear"/>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批复规模</w:t>
            </w:r>
          </w:p>
          <w:p w14:paraId="65B809EE">
            <w:pPr>
              <w:keepNext w:val="0"/>
              <w:keepLines w:val="0"/>
              <w:pageBreakBefore w:val="0"/>
              <w:widowControl w:val="0"/>
              <w:shd w:val="clear"/>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(m²)</w:t>
            </w:r>
          </w:p>
        </w:tc>
        <w:tc>
          <w:tcPr>
            <w:tcW w:w="990" w:type="dxa"/>
            <w:noWrap w:val="0"/>
            <w:vAlign w:val="center"/>
          </w:tcPr>
          <w:p w14:paraId="6C488737">
            <w:pPr>
              <w:keepNext w:val="0"/>
              <w:keepLines w:val="0"/>
              <w:pageBreakBefore w:val="0"/>
              <w:widowControl w:val="0"/>
              <w:shd w:val="clear"/>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实际规</w:t>
            </w:r>
          </w:p>
          <w:p w14:paraId="036EDBA6">
            <w:pPr>
              <w:keepNext w:val="0"/>
              <w:keepLines w:val="0"/>
              <w:pageBreakBefore w:val="0"/>
              <w:widowControl w:val="0"/>
              <w:shd w:val="clear"/>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模(m²)</w:t>
            </w:r>
          </w:p>
        </w:tc>
        <w:tc>
          <w:tcPr>
            <w:tcW w:w="1140" w:type="dxa"/>
            <w:noWrap w:val="0"/>
            <w:vAlign w:val="center"/>
          </w:tcPr>
          <w:p w14:paraId="0F2AB2B9">
            <w:pPr>
              <w:keepNext w:val="0"/>
              <w:keepLines w:val="0"/>
              <w:pageBreakBefore w:val="0"/>
              <w:widowControl w:val="0"/>
              <w:shd w:val="clear"/>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规模控制率</w:t>
            </w:r>
          </w:p>
        </w:tc>
        <w:tc>
          <w:tcPr>
            <w:tcW w:w="1185" w:type="dxa"/>
            <w:noWrap w:val="0"/>
            <w:vAlign w:val="center"/>
          </w:tcPr>
          <w:p w14:paraId="3046756E">
            <w:pPr>
              <w:keepNext w:val="0"/>
              <w:keepLines w:val="0"/>
              <w:pageBreakBefore w:val="0"/>
              <w:widowControl w:val="0"/>
              <w:shd w:val="clear"/>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预算投资</w:t>
            </w:r>
          </w:p>
          <w:p w14:paraId="531AA833">
            <w:pPr>
              <w:keepNext w:val="0"/>
              <w:keepLines w:val="0"/>
              <w:pageBreakBefore w:val="0"/>
              <w:widowControl w:val="0"/>
              <w:shd w:val="clear"/>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(万元)</w:t>
            </w:r>
          </w:p>
        </w:tc>
        <w:tc>
          <w:tcPr>
            <w:tcW w:w="810" w:type="dxa"/>
            <w:noWrap w:val="0"/>
            <w:vAlign w:val="center"/>
          </w:tcPr>
          <w:p w14:paraId="7D2D36C3">
            <w:pPr>
              <w:keepNext w:val="0"/>
              <w:keepLines w:val="0"/>
              <w:pageBreakBefore w:val="0"/>
              <w:widowControl w:val="0"/>
              <w:shd w:val="clear"/>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实际</w:t>
            </w:r>
          </w:p>
          <w:p w14:paraId="310934D6">
            <w:pPr>
              <w:keepNext w:val="0"/>
              <w:keepLines w:val="0"/>
              <w:pageBreakBefore w:val="0"/>
              <w:widowControl w:val="0"/>
              <w:shd w:val="clear"/>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投资</w:t>
            </w:r>
          </w:p>
          <w:p w14:paraId="11D94945">
            <w:pPr>
              <w:keepNext w:val="0"/>
              <w:keepLines w:val="0"/>
              <w:pageBreakBefore w:val="0"/>
              <w:widowControl w:val="0"/>
              <w:shd w:val="clear"/>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(万元)</w:t>
            </w:r>
          </w:p>
        </w:tc>
        <w:tc>
          <w:tcPr>
            <w:tcW w:w="869" w:type="dxa"/>
            <w:noWrap w:val="0"/>
            <w:vAlign w:val="center"/>
          </w:tcPr>
          <w:p w14:paraId="0C3F633F">
            <w:pPr>
              <w:keepNext w:val="0"/>
              <w:keepLines w:val="0"/>
              <w:pageBreakBefore w:val="0"/>
              <w:widowControl w:val="0"/>
              <w:shd w:val="clear"/>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投资概</w:t>
            </w:r>
          </w:p>
          <w:p w14:paraId="72A748F5">
            <w:pPr>
              <w:keepNext w:val="0"/>
              <w:keepLines w:val="0"/>
              <w:pageBreakBefore w:val="0"/>
              <w:widowControl w:val="0"/>
              <w:shd w:val="clear"/>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算控制</w:t>
            </w:r>
          </w:p>
          <w:p w14:paraId="10F7EE1E">
            <w:pPr>
              <w:keepNext w:val="0"/>
              <w:keepLines w:val="0"/>
              <w:pageBreakBefore w:val="0"/>
              <w:widowControl w:val="0"/>
              <w:shd w:val="clear"/>
              <w:kinsoku/>
              <w:wordWrap/>
              <w:overflowPunct/>
              <w:topLinePunct w:val="0"/>
              <w:autoSpaceDE/>
              <w:autoSpaceDN/>
              <w:bidi w:val="0"/>
              <w:adjustRightInd/>
              <w:snapToGrid/>
              <w:spacing w:line="240" w:lineRule="exact"/>
              <w:ind w:left="0" w:right="0" w:firstLine="0"/>
              <w:jc w:val="center"/>
              <w:textAlignment w:val="auto"/>
              <w:rPr>
                <w:rFonts w:hint="eastAsia" w:ascii="宋体" w:hAnsi="宋体" w:eastAsia="宋体" w:cs="宋体"/>
                <w:color w:val="000000"/>
                <w:spacing w:val="0"/>
                <w:position w:val="0"/>
                <w:sz w:val="24"/>
                <w:szCs w:val="24"/>
                <w:highlight w:val="none"/>
              </w:rPr>
            </w:pPr>
            <w:r>
              <w:rPr>
                <w:rFonts w:hint="eastAsia" w:ascii="宋体" w:hAnsi="宋体" w:eastAsia="宋体" w:cs="宋体"/>
                <w:color w:val="000000"/>
                <w:spacing w:val="0"/>
                <w:position w:val="0"/>
                <w:sz w:val="24"/>
                <w:szCs w:val="24"/>
                <w:highlight w:val="none"/>
              </w:rPr>
              <w:t>率</w:t>
            </w:r>
          </w:p>
        </w:tc>
      </w:tr>
      <w:tr w14:paraId="7BCED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14:paraId="4C388A4F">
            <w:pPr>
              <w:shd w:val="clear"/>
              <w:jc w:val="left"/>
              <w:rPr>
                <w:rFonts w:hint="eastAsia" w:ascii="宋体" w:hAnsi="宋体" w:eastAsia="宋体" w:cs="宋体"/>
                <w:color w:val="000000"/>
                <w:sz w:val="24"/>
                <w:szCs w:val="24"/>
                <w:highlight w:val="none"/>
              </w:rPr>
            </w:pPr>
          </w:p>
        </w:tc>
        <w:tc>
          <w:tcPr>
            <w:tcW w:w="825" w:type="dxa"/>
            <w:noWrap w:val="0"/>
            <w:vAlign w:val="top"/>
          </w:tcPr>
          <w:p w14:paraId="123AEB8A">
            <w:pPr>
              <w:shd w:val="clea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990" w:type="dxa"/>
            <w:noWrap w:val="0"/>
            <w:vAlign w:val="top"/>
          </w:tcPr>
          <w:p w14:paraId="5886CBCE">
            <w:pPr>
              <w:shd w:val="clear"/>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0</w:t>
            </w:r>
          </w:p>
        </w:tc>
        <w:tc>
          <w:tcPr>
            <w:tcW w:w="1140" w:type="dxa"/>
            <w:noWrap w:val="0"/>
            <w:vAlign w:val="top"/>
          </w:tcPr>
          <w:p w14:paraId="7C957005">
            <w:pPr>
              <w:shd w:val="clear"/>
              <w:jc w:val="center"/>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c>
          <w:tcPr>
            <w:tcW w:w="1185" w:type="dxa"/>
            <w:noWrap w:val="0"/>
            <w:vAlign w:val="top"/>
          </w:tcPr>
          <w:p w14:paraId="7C7A52E1">
            <w:pPr>
              <w:shd w:val="clea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0</w:t>
            </w:r>
          </w:p>
        </w:tc>
        <w:tc>
          <w:tcPr>
            <w:tcW w:w="810" w:type="dxa"/>
            <w:noWrap w:val="0"/>
            <w:vAlign w:val="top"/>
          </w:tcPr>
          <w:p w14:paraId="3B156F5F">
            <w:pPr>
              <w:shd w:val="clea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0</w:t>
            </w:r>
          </w:p>
        </w:tc>
        <w:tc>
          <w:tcPr>
            <w:tcW w:w="869" w:type="dxa"/>
            <w:noWrap w:val="0"/>
            <w:vAlign w:val="top"/>
          </w:tcPr>
          <w:p w14:paraId="0D0BC47D">
            <w:pPr>
              <w:shd w:val="clea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w:t>
            </w:r>
          </w:p>
        </w:tc>
      </w:tr>
      <w:tr w14:paraId="3AF83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14:paraId="673E7720">
            <w:pPr>
              <w:keepNext w:val="0"/>
              <w:keepLines w:val="0"/>
              <w:pageBreakBefore w:val="0"/>
              <w:widowControl w:val="0"/>
              <w:shd w:val="clear"/>
              <w:kinsoku/>
              <w:wordWrap/>
              <w:overflowPunct/>
              <w:topLinePunct w:val="0"/>
              <w:autoSpaceDE/>
              <w:autoSpaceDN/>
              <w:bidi w:val="0"/>
              <w:adjustRightInd/>
              <w:snapToGrid/>
              <w:spacing w:line="240" w:lineRule="auto"/>
              <w:ind w:left="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pacing w:val="1"/>
                <w:sz w:val="24"/>
                <w:szCs w:val="24"/>
                <w:highlight w:val="none"/>
              </w:rPr>
              <w:t>厉行节约保障措施</w:t>
            </w:r>
          </w:p>
        </w:tc>
        <w:tc>
          <w:tcPr>
            <w:tcW w:w="5819" w:type="dxa"/>
            <w:gridSpan w:val="6"/>
            <w:noWrap w:val="0"/>
            <w:vAlign w:val="top"/>
          </w:tcPr>
          <w:p w14:paraId="42612B27">
            <w:pPr>
              <w:keepNext w:val="0"/>
              <w:keepLines w:val="0"/>
              <w:pageBreakBefore w:val="0"/>
              <w:widowControl w:val="0"/>
              <w:shd w:val="clear"/>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1.预算时合理规划资金使用范围及金额；2.加强厉行节约精神宣传，缩减日常经费开支；</w:t>
            </w:r>
          </w:p>
        </w:tc>
      </w:tr>
    </w:tbl>
    <w:p w14:paraId="4CFC96B0">
      <w:pPr>
        <w:keepNext w:val="0"/>
        <w:keepLines w:val="0"/>
        <w:pageBreakBefore w:val="0"/>
        <w:widowControl w:val="0"/>
        <w:shd w:val="clear"/>
        <w:kinsoku/>
        <w:wordWrap/>
        <w:overflowPunct/>
        <w:topLinePunct w:val="0"/>
        <w:autoSpaceDE/>
        <w:autoSpaceDN/>
        <w:bidi w:val="0"/>
        <w:adjustRightInd/>
        <w:snapToGrid/>
        <w:spacing w:line="410" w:lineRule="exact"/>
        <w:ind w:left="0"/>
        <w:textAlignment w:val="auto"/>
        <w:rPr>
          <w:rFonts w:hint="eastAsia" w:ascii="宋体" w:hAnsi="宋体" w:eastAsia="宋体" w:cs="宋体"/>
          <w:color w:val="000000"/>
          <w:spacing w:val="0"/>
          <w:position w:val="0"/>
          <w:sz w:val="23"/>
          <w:szCs w:val="23"/>
          <w:highlight w:val="none"/>
        </w:rPr>
      </w:pPr>
      <w:r>
        <w:rPr>
          <w:rFonts w:hint="eastAsia" w:ascii="宋体" w:hAnsi="宋体" w:eastAsia="宋体" w:cs="宋体"/>
          <w:color w:val="000000"/>
          <w:spacing w:val="0"/>
          <w:position w:val="0"/>
          <w:sz w:val="23"/>
          <w:szCs w:val="23"/>
          <w:highlight w:val="none"/>
        </w:rPr>
        <w:t>说明：“项目支出”需要填报基本支出以外的所有项目支出情况，“公用经费”填报基本支出中的一般商品和服务支出。</w:t>
      </w:r>
    </w:p>
    <w:p w14:paraId="0169EE06">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ascii="宋体" w:hAnsi="宋体" w:eastAsia="宋体" w:cs="宋体"/>
          <w:color w:val="000000"/>
          <w:spacing w:val="0"/>
          <w:position w:val="0"/>
          <w:sz w:val="23"/>
          <w:szCs w:val="23"/>
          <w:highlight w:val="none"/>
          <w:lang w:val="en-US" w:eastAsia="zh-CN"/>
        </w:rPr>
      </w:pPr>
      <w:r>
        <w:rPr>
          <w:rFonts w:hint="eastAsia" w:ascii="宋体" w:hAnsi="宋体" w:cs="宋体"/>
          <w:color w:val="000000"/>
          <w:spacing w:val="0"/>
          <w:position w:val="0"/>
          <w:sz w:val="23"/>
          <w:szCs w:val="23"/>
          <w:highlight w:val="none"/>
          <w:lang w:val="en-US" w:eastAsia="zh-CN"/>
        </w:rPr>
        <w:t xml:space="preserve">  </w:t>
      </w:r>
    </w:p>
    <w:p w14:paraId="3F4CA964">
      <w:pPr>
        <w:keepNext w:val="0"/>
        <w:keepLines w:val="0"/>
        <w:pageBreakBefore w:val="0"/>
        <w:widowControl w:val="0"/>
        <w:shd w:val="clear"/>
        <w:kinsoku/>
        <w:wordWrap/>
        <w:overflowPunct/>
        <w:topLinePunct w:val="0"/>
        <w:autoSpaceDE/>
        <w:autoSpaceDN/>
        <w:bidi w:val="0"/>
        <w:adjustRightInd/>
        <w:snapToGrid/>
        <w:jc w:val="left"/>
        <w:textAlignment w:val="auto"/>
        <w:rPr>
          <w:rFonts w:hint="default" w:eastAsia="宋体"/>
          <w:sz w:val="28"/>
          <w:szCs w:val="28"/>
          <w:highlight w:val="none"/>
          <w:lang w:val="en-US" w:eastAsia="zh-CN"/>
        </w:rPr>
        <w:sectPr>
          <w:footerReference r:id="rId3" w:type="default"/>
          <w:pgSz w:w="11900" w:h="16833"/>
          <w:pgMar w:top="1429" w:right="1106" w:bottom="1253" w:left="1111" w:header="0" w:footer="964" w:gutter="0"/>
          <w:pgNumType w:fmt="decimal"/>
          <w:cols w:space="0" w:num="1"/>
          <w:rtlGutter w:val="0"/>
          <w:docGrid w:linePitch="0" w:charSpace="0"/>
        </w:sectPr>
      </w:pPr>
      <w:r>
        <w:rPr>
          <w:rFonts w:hint="eastAsia" w:ascii="宋体" w:hAnsi="宋体" w:eastAsia="宋体" w:cs="宋体"/>
          <w:color w:val="000000"/>
          <w:spacing w:val="0"/>
          <w:position w:val="0"/>
          <w:sz w:val="23"/>
          <w:szCs w:val="23"/>
          <w:highlight w:val="none"/>
        </w:rPr>
        <w:t>单位负责人签字：</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填表人：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联系电话：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填报日期：</w:t>
      </w:r>
    </w:p>
    <w:p w14:paraId="04DC6441">
      <w:pPr>
        <w:shd w:val="clear"/>
        <w:spacing w:before="64" w:line="230" w:lineRule="auto"/>
        <w:rPr>
          <w:rFonts w:hint="eastAsia" w:ascii="Times New Roman" w:hAnsi="Times New Roman" w:eastAsia="黑体" w:cs="Times New Roman"/>
          <w:sz w:val="31"/>
          <w:szCs w:val="31"/>
          <w:highlight w:val="none"/>
          <w:lang w:eastAsia="zh-CN"/>
        </w:rPr>
      </w:pPr>
      <w:r>
        <w:rPr>
          <w:rFonts w:ascii="黑体" w:hAnsi="黑体" w:eastAsia="黑体" w:cs="黑体"/>
          <w:spacing w:val="-4"/>
          <w:sz w:val="31"/>
          <w:szCs w:val="31"/>
          <w:highlight w:val="none"/>
        </w:rPr>
        <w:t>附件</w:t>
      </w:r>
      <w:r>
        <w:rPr>
          <w:rFonts w:ascii="黑体" w:hAnsi="黑体" w:eastAsia="黑体" w:cs="黑体"/>
          <w:spacing w:val="-60"/>
          <w:sz w:val="31"/>
          <w:szCs w:val="31"/>
          <w:highlight w:val="none"/>
        </w:rPr>
        <w:t xml:space="preserve"> </w:t>
      </w:r>
      <w:r>
        <w:rPr>
          <w:rFonts w:hint="eastAsia" w:ascii="Times New Roman" w:hAnsi="Times New Roman" w:eastAsia="宋体" w:cs="Times New Roman"/>
          <w:spacing w:val="-4"/>
          <w:sz w:val="31"/>
          <w:szCs w:val="31"/>
          <w:highlight w:val="none"/>
          <w:lang w:val="en-US" w:eastAsia="zh-CN"/>
        </w:rPr>
        <w:t>2</w:t>
      </w:r>
    </w:p>
    <w:p w14:paraId="27AAB6BA">
      <w:pPr>
        <w:keepNext w:val="0"/>
        <w:keepLines w:val="0"/>
        <w:pageBreakBefore w:val="0"/>
        <w:widowControl w:val="0"/>
        <w:shd w:val="clear"/>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highlight w:val="none"/>
          <w:lang w:eastAsia="zh-CN"/>
        </w:rPr>
      </w:pPr>
      <w:r>
        <w:rPr>
          <w:rFonts w:hint="eastAsia" w:ascii="方正小标宋简体" w:hAnsi="方正小标宋简体" w:eastAsia="方正小标宋简体" w:cs="方正小标宋简体"/>
          <w:b w:val="0"/>
          <w:bCs w:val="0"/>
          <w:color w:val="000000"/>
          <w:spacing w:val="2"/>
          <w:sz w:val="42"/>
          <w:szCs w:val="42"/>
          <w:highlight w:val="none"/>
          <w:lang w:eastAsia="zh-CN"/>
        </w:rPr>
        <w:t>2023 年度预算单位整体支出绩效自评表</w:t>
      </w:r>
    </w:p>
    <w:tbl>
      <w:tblPr>
        <w:tblStyle w:val="9"/>
        <w:tblW w:w="1038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4"/>
        <w:gridCol w:w="889"/>
        <w:gridCol w:w="867"/>
        <w:gridCol w:w="988"/>
        <w:gridCol w:w="867"/>
        <w:gridCol w:w="611"/>
        <w:gridCol w:w="656"/>
        <w:gridCol w:w="661"/>
        <w:gridCol w:w="850"/>
        <w:gridCol w:w="311"/>
        <w:gridCol w:w="767"/>
        <w:gridCol w:w="177"/>
        <w:gridCol w:w="600"/>
        <w:gridCol w:w="1356"/>
      </w:tblGrid>
      <w:tr w14:paraId="5D008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9" w:hRule="atLeast"/>
        </w:trPr>
        <w:tc>
          <w:tcPr>
            <w:tcW w:w="2540" w:type="dxa"/>
            <w:gridSpan w:val="3"/>
            <w:vAlign w:val="top"/>
          </w:tcPr>
          <w:p w14:paraId="06FB8914">
            <w:pPr>
              <w:shd w:val="clear"/>
              <w:spacing w:before="24" w:line="208" w:lineRule="auto"/>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预算单位名称</w:t>
            </w:r>
          </w:p>
        </w:tc>
        <w:tc>
          <w:tcPr>
            <w:tcW w:w="7844" w:type="dxa"/>
            <w:gridSpan w:val="11"/>
            <w:vAlign w:val="center"/>
          </w:tcPr>
          <w:p w14:paraId="1924B6A0">
            <w:pPr>
              <w:pStyle w:val="10"/>
              <w:shd w:val="clear"/>
              <w:spacing w:line="239" w:lineRule="exact"/>
              <w:jc w:val="both"/>
              <w:rPr>
                <w:rFonts w:hint="eastAsia" w:ascii="宋体" w:hAnsi="宋体" w:eastAsia="宋体" w:cs="宋体"/>
                <w:sz w:val="21"/>
                <w:szCs w:val="21"/>
                <w:highlight w:val="none"/>
              </w:rPr>
            </w:pPr>
            <w:r>
              <w:rPr>
                <w:rFonts w:hint="eastAsia" w:ascii="宋体" w:hAnsi="宋体" w:eastAsia="宋体" w:cs="宋体"/>
                <w:color w:val="000000"/>
                <w:spacing w:val="-2"/>
                <w:sz w:val="21"/>
                <w:szCs w:val="21"/>
                <w:highlight w:val="none"/>
                <w:lang w:val="en-US" w:eastAsia="zh-CN"/>
              </w:rPr>
              <w:t>岳阳市岳阳楼区民政局</w:t>
            </w:r>
          </w:p>
        </w:tc>
      </w:tr>
      <w:tr w14:paraId="7237C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6" w:hRule="atLeast"/>
        </w:trPr>
        <w:tc>
          <w:tcPr>
            <w:tcW w:w="784" w:type="dxa"/>
            <w:vMerge w:val="restart"/>
            <w:tcBorders>
              <w:bottom w:val="nil"/>
              <w:right w:val="single" w:color="auto" w:sz="4" w:space="0"/>
            </w:tcBorders>
            <w:vAlign w:val="top"/>
          </w:tcPr>
          <w:p w14:paraId="1BF63952">
            <w:pPr>
              <w:shd w:val="clear"/>
              <w:spacing w:before="62" w:line="232" w:lineRule="auto"/>
              <w:ind w:right="144" w:rightChars="0"/>
              <w:jc w:val="both"/>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年度预</w:t>
            </w:r>
            <w:r>
              <w:rPr>
                <w:rFonts w:hint="eastAsia" w:ascii="宋体" w:hAnsi="宋体" w:eastAsia="宋体" w:cs="宋体"/>
                <w:spacing w:val="41"/>
                <w:sz w:val="21"/>
                <w:szCs w:val="21"/>
                <w:highlight w:val="none"/>
              </w:rPr>
              <w:t>算申请</w:t>
            </w:r>
            <w:r>
              <w:rPr>
                <w:rFonts w:hint="eastAsia" w:ascii="宋体" w:hAnsi="宋体" w:eastAsia="宋体" w:cs="宋体"/>
                <w:sz w:val="21"/>
                <w:szCs w:val="21"/>
                <w:highlight w:val="none"/>
              </w:rPr>
              <w:t xml:space="preserve"> </w:t>
            </w:r>
            <w:r>
              <w:rPr>
                <w:rFonts w:hint="eastAsia" w:ascii="宋体" w:hAnsi="宋体" w:eastAsia="宋体" w:cs="宋体"/>
                <w:spacing w:val="7"/>
                <w:sz w:val="21"/>
                <w:szCs w:val="21"/>
                <w:highlight w:val="none"/>
              </w:rPr>
              <w:t>（万元）</w:t>
            </w:r>
          </w:p>
        </w:tc>
        <w:tc>
          <w:tcPr>
            <w:tcW w:w="1756" w:type="dxa"/>
            <w:gridSpan w:val="2"/>
            <w:tcBorders>
              <w:top w:val="single" w:color="auto" w:sz="4" w:space="0"/>
              <w:left w:val="single" w:color="auto" w:sz="4" w:space="0"/>
              <w:bottom w:val="single" w:color="auto" w:sz="4" w:space="0"/>
              <w:right w:val="single" w:color="auto" w:sz="4" w:space="0"/>
            </w:tcBorders>
            <w:vAlign w:val="center"/>
          </w:tcPr>
          <w:p w14:paraId="586817C6">
            <w:pPr>
              <w:pStyle w:val="10"/>
              <w:shd w:val="clear"/>
              <w:spacing w:line="235" w:lineRule="exact"/>
              <w:jc w:val="center"/>
              <w:rPr>
                <w:rFonts w:hint="eastAsia" w:ascii="宋体" w:hAnsi="宋体" w:eastAsia="宋体" w:cs="宋体"/>
                <w:sz w:val="21"/>
                <w:szCs w:val="21"/>
                <w:highlight w:val="none"/>
              </w:rPr>
            </w:pPr>
          </w:p>
        </w:tc>
        <w:tc>
          <w:tcPr>
            <w:tcW w:w="988" w:type="dxa"/>
            <w:tcBorders>
              <w:left w:val="single" w:color="auto" w:sz="4" w:space="0"/>
            </w:tcBorders>
            <w:vAlign w:val="center"/>
          </w:tcPr>
          <w:p w14:paraId="4CB77EF4">
            <w:pPr>
              <w:shd w:val="clear"/>
              <w:spacing w:before="20" w:line="208" w:lineRule="auto"/>
              <w:jc w:val="center"/>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年初预算数</w:t>
            </w:r>
          </w:p>
        </w:tc>
        <w:tc>
          <w:tcPr>
            <w:tcW w:w="1478" w:type="dxa"/>
            <w:gridSpan w:val="2"/>
            <w:vAlign w:val="center"/>
          </w:tcPr>
          <w:p w14:paraId="157F5D66">
            <w:pPr>
              <w:shd w:val="clear"/>
              <w:spacing w:before="20" w:line="208" w:lineRule="auto"/>
              <w:ind w:left="159" w:leftChars="0"/>
              <w:jc w:val="center"/>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全年预算数</w:t>
            </w:r>
          </w:p>
        </w:tc>
        <w:tc>
          <w:tcPr>
            <w:tcW w:w="1317" w:type="dxa"/>
            <w:gridSpan w:val="2"/>
            <w:vAlign w:val="center"/>
          </w:tcPr>
          <w:p w14:paraId="232B67DE">
            <w:pPr>
              <w:shd w:val="clear"/>
              <w:spacing w:before="20" w:line="208" w:lineRule="auto"/>
              <w:ind w:left="138" w:leftChars="0"/>
              <w:jc w:val="center"/>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全年执行数</w:t>
            </w:r>
          </w:p>
        </w:tc>
        <w:tc>
          <w:tcPr>
            <w:tcW w:w="850" w:type="dxa"/>
            <w:vAlign w:val="center"/>
          </w:tcPr>
          <w:p w14:paraId="1533AAD5">
            <w:pPr>
              <w:shd w:val="clear"/>
              <w:spacing w:before="20" w:line="208" w:lineRule="auto"/>
              <w:ind w:left="166" w:leftChars="0"/>
              <w:jc w:val="center"/>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分值</w:t>
            </w:r>
          </w:p>
        </w:tc>
        <w:tc>
          <w:tcPr>
            <w:tcW w:w="1255" w:type="dxa"/>
            <w:gridSpan w:val="3"/>
            <w:vAlign w:val="center"/>
          </w:tcPr>
          <w:p w14:paraId="79DD1FD9">
            <w:pPr>
              <w:shd w:val="clear"/>
              <w:spacing w:before="20" w:line="208" w:lineRule="auto"/>
              <w:ind w:left="147" w:leftChars="0"/>
              <w:jc w:val="center"/>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执行率</w:t>
            </w:r>
          </w:p>
        </w:tc>
        <w:tc>
          <w:tcPr>
            <w:tcW w:w="1956" w:type="dxa"/>
            <w:gridSpan w:val="2"/>
            <w:vAlign w:val="center"/>
          </w:tcPr>
          <w:p w14:paraId="461F836E">
            <w:pPr>
              <w:shd w:val="clear"/>
              <w:spacing w:before="20" w:line="208" w:lineRule="auto"/>
              <w:ind w:left="366" w:leftChars="0"/>
              <w:jc w:val="center"/>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自评得分</w:t>
            </w:r>
          </w:p>
        </w:tc>
      </w:tr>
      <w:tr w14:paraId="3882D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784" w:type="dxa"/>
            <w:vMerge w:val="continue"/>
            <w:tcBorders>
              <w:top w:val="nil"/>
              <w:bottom w:val="nil"/>
              <w:right w:val="single" w:color="auto" w:sz="4" w:space="0"/>
            </w:tcBorders>
            <w:vAlign w:val="top"/>
          </w:tcPr>
          <w:p w14:paraId="6961F0F0">
            <w:pPr>
              <w:pStyle w:val="10"/>
              <w:shd w:val="clear"/>
              <w:rPr>
                <w:rFonts w:hint="eastAsia" w:ascii="宋体" w:hAnsi="宋体" w:eastAsia="宋体" w:cs="宋体"/>
                <w:sz w:val="21"/>
                <w:szCs w:val="21"/>
                <w:highlight w:val="none"/>
              </w:rPr>
            </w:pPr>
          </w:p>
        </w:tc>
        <w:tc>
          <w:tcPr>
            <w:tcW w:w="1756" w:type="dxa"/>
            <w:gridSpan w:val="2"/>
            <w:tcBorders>
              <w:top w:val="single" w:color="auto" w:sz="4" w:space="0"/>
              <w:left w:val="single" w:color="auto" w:sz="4" w:space="0"/>
              <w:bottom w:val="single" w:color="auto" w:sz="4" w:space="0"/>
              <w:right w:val="single" w:color="auto" w:sz="4" w:space="0"/>
            </w:tcBorders>
            <w:vAlign w:val="center"/>
          </w:tcPr>
          <w:p w14:paraId="174733B4">
            <w:pPr>
              <w:shd w:val="clear"/>
              <w:spacing w:before="20" w:line="208" w:lineRule="auto"/>
              <w:jc w:val="center"/>
              <w:rPr>
                <w:rFonts w:hint="eastAsia" w:ascii="宋体" w:hAnsi="宋体" w:eastAsia="宋体" w:cs="宋体"/>
                <w:sz w:val="21"/>
                <w:szCs w:val="21"/>
                <w:highlight w:val="none"/>
              </w:rPr>
            </w:pPr>
            <w:r>
              <w:rPr>
                <w:rFonts w:hint="eastAsia" w:ascii="宋体" w:hAnsi="宋体" w:eastAsia="宋体" w:cs="宋体"/>
                <w:color w:val="auto"/>
                <w:spacing w:val="8"/>
                <w:sz w:val="21"/>
                <w:szCs w:val="21"/>
                <w:highlight w:val="none"/>
              </w:rPr>
              <w:t>年度资金总额</w:t>
            </w:r>
          </w:p>
        </w:tc>
        <w:tc>
          <w:tcPr>
            <w:tcW w:w="988" w:type="dxa"/>
            <w:tcBorders>
              <w:left w:val="single" w:color="auto" w:sz="4" w:space="0"/>
              <w:bottom w:val="single" w:color="auto" w:sz="4" w:space="0"/>
            </w:tcBorders>
            <w:vAlign w:val="center"/>
          </w:tcPr>
          <w:p w14:paraId="15597EE4">
            <w:pPr>
              <w:keepNext w:val="0"/>
              <w:keepLines w:val="0"/>
              <w:widowControl/>
              <w:suppressLineNumbers w:val="0"/>
              <w:shd w:val="clear"/>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1343.69</w:t>
            </w:r>
          </w:p>
        </w:tc>
        <w:tc>
          <w:tcPr>
            <w:tcW w:w="1478" w:type="dxa"/>
            <w:gridSpan w:val="2"/>
            <w:tcBorders>
              <w:bottom w:val="single" w:color="auto" w:sz="4" w:space="0"/>
            </w:tcBorders>
            <w:vAlign w:val="center"/>
          </w:tcPr>
          <w:p w14:paraId="25443D13">
            <w:pPr>
              <w:keepNext w:val="0"/>
              <w:keepLines w:val="0"/>
              <w:widowControl/>
              <w:suppressLineNumbers w:val="0"/>
              <w:shd w:val="clear"/>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3265.45</w:t>
            </w:r>
          </w:p>
        </w:tc>
        <w:tc>
          <w:tcPr>
            <w:tcW w:w="1317" w:type="dxa"/>
            <w:gridSpan w:val="2"/>
            <w:tcBorders>
              <w:bottom w:val="single" w:color="auto" w:sz="4" w:space="0"/>
            </w:tcBorders>
            <w:vAlign w:val="center"/>
          </w:tcPr>
          <w:p w14:paraId="18861F06">
            <w:pPr>
              <w:keepNext w:val="0"/>
              <w:keepLines w:val="0"/>
              <w:widowControl/>
              <w:suppressLineNumbers w:val="0"/>
              <w:shd w:val="clear"/>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3265.45</w:t>
            </w:r>
          </w:p>
        </w:tc>
        <w:tc>
          <w:tcPr>
            <w:tcW w:w="850" w:type="dxa"/>
            <w:tcBorders>
              <w:bottom w:val="single" w:color="auto" w:sz="4" w:space="0"/>
            </w:tcBorders>
            <w:vAlign w:val="center"/>
          </w:tcPr>
          <w:p w14:paraId="4EC2E7E6">
            <w:pPr>
              <w:keepNext w:val="0"/>
              <w:keepLines w:val="0"/>
              <w:widowControl/>
              <w:suppressLineNumbers w:val="0"/>
              <w:shd w:val="clear"/>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1255" w:type="dxa"/>
            <w:gridSpan w:val="3"/>
            <w:tcBorders>
              <w:bottom w:val="single" w:color="auto" w:sz="4" w:space="0"/>
            </w:tcBorders>
            <w:vAlign w:val="center"/>
          </w:tcPr>
          <w:p w14:paraId="1C90483C">
            <w:pPr>
              <w:keepNext w:val="0"/>
              <w:keepLines w:val="0"/>
              <w:widowControl/>
              <w:suppressLineNumbers w:val="0"/>
              <w:shd w:val="clear"/>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100.00%</w:t>
            </w:r>
          </w:p>
        </w:tc>
        <w:tc>
          <w:tcPr>
            <w:tcW w:w="1956" w:type="dxa"/>
            <w:gridSpan w:val="2"/>
            <w:tcBorders>
              <w:bottom w:val="single" w:color="auto" w:sz="4" w:space="0"/>
            </w:tcBorders>
            <w:vAlign w:val="center"/>
          </w:tcPr>
          <w:p w14:paraId="73AD4AFA">
            <w:pPr>
              <w:keepNext w:val="0"/>
              <w:keepLines w:val="0"/>
              <w:widowControl/>
              <w:suppressLineNumbers w:val="0"/>
              <w:shd w:val="clear"/>
              <w:jc w:val="center"/>
              <w:textAlignment w:val="center"/>
              <w:rPr>
                <w:rFonts w:hint="eastAsia" w:ascii="宋体" w:hAnsi="宋体" w:eastAsia="宋体" w:cs="宋体"/>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10.00</w:t>
            </w:r>
          </w:p>
        </w:tc>
      </w:tr>
      <w:tr w14:paraId="78E38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784" w:type="dxa"/>
            <w:vMerge w:val="continue"/>
            <w:tcBorders>
              <w:top w:val="nil"/>
              <w:bottom w:val="nil"/>
              <w:right w:val="single" w:color="auto" w:sz="4" w:space="0"/>
            </w:tcBorders>
            <w:vAlign w:val="top"/>
          </w:tcPr>
          <w:p w14:paraId="7B0B3720">
            <w:pPr>
              <w:pStyle w:val="10"/>
              <w:shd w:val="clear"/>
              <w:rPr>
                <w:rFonts w:hint="eastAsia" w:ascii="宋体" w:hAnsi="宋体" w:eastAsia="宋体" w:cs="宋体"/>
                <w:sz w:val="21"/>
                <w:szCs w:val="21"/>
                <w:highlight w:val="none"/>
              </w:rPr>
            </w:pPr>
          </w:p>
        </w:tc>
        <w:tc>
          <w:tcPr>
            <w:tcW w:w="4222" w:type="dxa"/>
            <w:gridSpan w:val="5"/>
            <w:tcBorders>
              <w:top w:val="single" w:color="auto" w:sz="4" w:space="0"/>
              <w:left w:val="single" w:color="auto" w:sz="4" w:space="0"/>
              <w:bottom w:val="single" w:color="auto" w:sz="4" w:space="0"/>
              <w:right w:val="single" w:color="auto" w:sz="4" w:space="0"/>
            </w:tcBorders>
            <w:vAlign w:val="top"/>
          </w:tcPr>
          <w:p w14:paraId="36AA4ACC">
            <w:pPr>
              <w:shd w:val="clear"/>
              <w:spacing w:before="22" w:line="206" w:lineRule="auto"/>
              <w:ind w:left="111" w:leftChars="0"/>
              <w:rPr>
                <w:rFonts w:hint="eastAsia" w:ascii="宋体" w:hAnsi="宋体" w:eastAsia="宋体" w:cs="宋体"/>
                <w:sz w:val="21"/>
                <w:szCs w:val="21"/>
                <w:highlight w:val="none"/>
              </w:rPr>
            </w:pPr>
            <w:r>
              <w:rPr>
                <w:rFonts w:hint="eastAsia" w:ascii="宋体" w:hAnsi="宋体" w:eastAsia="宋体" w:cs="宋体"/>
                <w:color w:val="auto"/>
                <w:spacing w:val="2"/>
                <w:sz w:val="21"/>
                <w:szCs w:val="21"/>
                <w:highlight w:val="none"/>
              </w:rPr>
              <w:t>按收入性质分：</w:t>
            </w:r>
          </w:p>
        </w:tc>
        <w:tc>
          <w:tcPr>
            <w:tcW w:w="5378" w:type="dxa"/>
            <w:gridSpan w:val="8"/>
            <w:tcBorders>
              <w:top w:val="single" w:color="auto" w:sz="4" w:space="0"/>
              <w:left w:val="single" w:color="auto" w:sz="4" w:space="0"/>
              <w:bottom w:val="single" w:color="auto" w:sz="4" w:space="0"/>
              <w:right w:val="single" w:color="auto" w:sz="4" w:space="0"/>
            </w:tcBorders>
            <w:vAlign w:val="top"/>
          </w:tcPr>
          <w:p w14:paraId="6DB468E9">
            <w:pPr>
              <w:shd w:val="clear"/>
              <w:spacing w:before="22" w:line="206" w:lineRule="auto"/>
              <w:ind w:left="116" w:leftChars="0"/>
              <w:rPr>
                <w:rFonts w:hint="eastAsia" w:ascii="宋体" w:hAnsi="宋体" w:eastAsia="宋体" w:cs="宋体"/>
                <w:sz w:val="21"/>
                <w:szCs w:val="21"/>
                <w:highlight w:val="none"/>
              </w:rPr>
            </w:pPr>
            <w:r>
              <w:rPr>
                <w:rFonts w:hint="eastAsia" w:ascii="宋体" w:hAnsi="宋体" w:eastAsia="宋体" w:cs="宋体"/>
                <w:color w:val="auto"/>
                <w:spacing w:val="2"/>
                <w:sz w:val="21"/>
                <w:szCs w:val="21"/>
                <w:highlight w:val="none"/>
              </w:rPr>
              <w:t>按支出性质分：</w:t>
            </w:r>
          </w:p>
        </w:tc>
      </w:tr>
      <w:tr w14:paraId="12638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6" w:hRule="atLeast"/>
        </w:trPr>
        <w:tc>
          <w:tcPr>
            <w:tcW w:w="784" w:type="dxa"/>
            <w:vMerge w:val="continue"/>
            <w:tcBorders>
              <w:top w:val="nil"/>
              <w:bottom w:val="nil"/>
              <w:right w:val="single" w:color="auto" w:sz="4" w:space="0"/>
            </w:tcBorders>
            <w:vAlign w:val="top"/>
          </w:tcPr>
          <w:p w14:paraId="5265DD78">
            <w:pPr>
              <w:pStyle w:val="10"/>
              <w:shd w:val="clear"/>
              <w:rPr>
                <w:rFonts w:hint="eastAsia" w:ascii="宋体" w:hAnsi="宋体" w:eastAsia="宋体" w:cs="宋体"/>
                <w:sz w:val="21"/>
                <w:szCs w:val="21"/>
                <w:highlight w:val="none"/>
              </w:rPr>
            </w:pPr>
          </w:p>
        </w:tc>
        <w:tc>
          <w:tcPr>
            <w:tcW w:w="4222" w:type="dxa"/>
            <w:gridSpan w:val="5"/>
            <w:tcBorders>
              <w:top w:val="single" w:color="auto" w:sz="4" w:space="0"/>
              <w:left w:val="single" w:color="auto" w:sz="4" w:space="0"/>
              <w:bottom w:val="single" w:color="auto" w:sz="4" w:space="0"/>
              <w:right w:val="single" w:color="auto" w:sz="4" w:space="0"/>
            </w:tcBorders>
            <w:vAlign w:val="top"/>
          </w:tcPr>
          <w:p w14:paraId="397466CD">
            <w:pPr>
              <w:shd w:val="clear"/>
              <w:spacing w:before="21" w:line="207" w:lineRule="auto"/>
              <w:ind w:left="312" w:leftChars="0"/>
              <w:rPr>
                <w:rFonts w:hint="eastAsia" w:ascii="宋体" w:hAnsi="宋体" w:eastAsia="宋体" w:cs="宋体"/>
                <w:sz w:val="21"/>
                <w:szCs w:val="21"/>
                <w:highlight w:val="none"/>
              </w:rPr>
            </w:pPr>
            <w:r>
              <w:rPr>
                <w:rFonts w:hint="eastAsia" w:ascii="宋体" w:hAnsi="宋体" w:eastAsia="宋体" w:cs="宋体"/>
                <w:color w:val="auto"/>
                <w:spacing w:val="1"/>
                <w:sz w:val="21"/>
                <w:szCs w:val="21"/>
                <w:highlight w:val="none"/>
              </w:rPr>
              <w:t>其中：一般公共预算：</w:t>
            </w:r>
            <w:r>
              <w:rPr>
                <w:rFonts w:hint="eastAsia" w:ascii="宋体" w:hAnsi="宋体" w:eastAsia="宋体" w:cs="宋体"/>
                <w:color w:val="auto"/>
                <w:spacing w:val="1"/>
                <w:sz w:val="21"/>
                <w:szCs w:val="21"/>
                <w:highlight w:val="none"/>
                <w:lang w:val="en-US" w:eastAsia="zh-CN"/>
              </w:rPr>
              <w:t>3183.98</w:t>
            </w:r>
          </w:p>
        </w:tc>
        <w:tc>
          <w:tcPr>
            <w:tcW w:w="5378" w:type="dxa"/>
            <w:gridSpan w:val="8"/>
            <w:tcBorders>
              <w:top w:val="single" w:color="auto" w:sz="4" w:space="0"/>
              <w:left w:val="single" w:color="auto" w:sz="4" w:space="0"/>
              <w:bottom w:val="single" w:color="auto" w:sz="4" w:space="0"/>
              <w:right w:val="single" w:color="auto" w:sz="4" w:space="0"/>
            </w:tcBorders>
            <w:vAlign w:val="top"/>
          </w:tcPr>
          <w:p w14:paraId="315BC26F">
            <w:pPr>
              <w:shd w:val="clear"/>
              <w:spacing w:before="21" w:line="207" w:lineRule="auto"/>
              <w:ind w:left="115" w:leftChars="0"/>
              <w:rPr>
                <w:rFonts w:hint="eastAsia" w:ascii="宋体" w:hAnsi="宋体" w:eastAsia="宋体" w:cs="宋体"/>
                <w:sz w:val="21"/>
                <w:szCs w:val="21"/>
                <w:highlight w:val="none"/>
              </w:rPr>
            </w:pPr>
            <w:r>
              <w:rPr>
                <w:rFonts w:hint="eastAsia" w:ascii="宋体" w:hAnsi="宋体" w:eastAsia="宋体" w:cs="宋体"/>
                <w:color w:val="auto"/>
                <w:spacing w:val="2"/>
                <w:sz w:val="21"/>
                <w:szCs w:val="21"/>
                <w:highlight w:val="none"/>
              </w:rPr>
              <w:t>其中：基本支出：</w:t>
            </w:r>
            <w:r>
              <w:rPr>
                <w:rFonts w:hint="eastAsia" w:ascii="宋体" w:hAnsi="宋体" w:eastAsia="宋体" w:cs="宋体"/>
                <w:color w:val="auto"/>
                <w:spacing w:val="2"/>
                <w:sz w:val="21"/>
                <w:szCs w:val="21"/>
                <w:highlight w:val="none"/>
                <w:lang w:val="en-US" w:eastAsia="zh-CN"/>
              </w:rPr>
              <w:t>1694.43</w:t>
            </w:r>
          </w:p>
        </w:tc>
      </w:tr>
      <w:tr w14:paraId="58A9E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 w:hRule="atLeast"/>
        </w:trPr>
        <w:tc>
          <w:tcPr>
            <w:tcW w:w="784" w:type="dxa"/>
            <w:vMerge w:val="continue"/>
            <w:tcBorders>
              <w:top w:val="nil"/>
              <w:bottom w:val="nil"/>
              <w:right w:val="single" w:color="auto" w:sz="4" w:space="0"/>
            </w:tcBorders>
            <w:vAlign w:val="top"/>
          </w:tcPr>
          <w:p w14:paraId="2C01B5E7">
            <w:pPr>
              <w:pStyle w:val="10"/>
              <w:shd w:val="clear"/>
              <w:rPr>
                <w:rFonts w:hint="eastAsia" w:ascii="宋体" w:hAnsi="宋体" w:eastAsia="宋体" w:cs="宋体"/>
                <w:sz w:val="21"/>
                <w:szCs w:val="21"/>
                <w:highlight w:val="none"/>
              </w:rPr>
            </w:pPr>
          </w:p>
        </w:tc>
        <w:tc>
          <w:tcPr>
            <w:tcW w:w="4222" w:type="dxa"/>
            <w:gridSpan w:val="5"/>
            <w:tcBorders>
              <w:top w:val="single" w:color="auto" w:sz="4" w:space="0"/>
              <w:left w:val="single" w:color="auto" w:sz="4" w:space="0"/>
              <w:bottom w:val="single" w:color="auto" w:sz="4" w:space="0"/>
              <w:right w:val="single" w:color="auto" w:sz="4" w:space="0"/>
            </w:tcBorders>
            <w:vAlign w:val="top"/>
          </w:tcPr>
          <w:p w14:paraId="4FF313F3">
            <w:pPr>
              <w:shd w:val="clear"/>
              <w:spacing w:before="21" w:line="207" w:lineRule="auto"/>
              <w:ind w:left="916" w:leftChars="0"/>
              <w:rPr>
                <w:rFonts w:hint="eastAsia" w:ascii="宋体" w:hAnsi="宋体" w:eastAsia="宋体" w:cs="宋体"/>
                <w:sz w:val="21"/>
                <w:szCs w:val="21"/>
                <w:highlight w:val="none"/>
              </w:rPr>
            </w:pPr>
            <w:r>
              <w:rPr>
                <w:rFonts w:hint="eastAsia" w:ascii="宋体" w:hAnsi="宋体" w:eastAsia="宋体" w:cs="宋体"/>
                <w:color w:val="auto"/>
                <w:spacing w:val="2"/>
                <w:sz w:val="21"/>
                <w:szCs w:val="21"/>
                <w:highlight w:val="none"/>
              </w:rPr>
              <w:t>政府性基金拨款：66.95</w:t>
            </w:r>
          </w:p>
        </w:tc>
        <w:tc>
          <w:tcPr>
            <w:tcW w:w="5378" w:type="dxa"/>
            <w:gridSpan w:val="8"/>
            <w:tcBorders>
              <w:top w:val="single" w:color="auto" w:sz="4" w:space="0"/>
              <w:left w:val="single" w:color="auto" w:sz="4" w:space="0"/>
              <w:bottom w:val="single" w:color="auto" w:sz="4" w:space="0"/>
              <w:right w:val="single" w:color="auto" w:sz="4" w:space="0"/>
            </w:tcBorders>
            <w:vAlign w:val="top"/>
          </w:tcPr>
          <w:p w14:paraId="6C97575A">
            <w:pPr>
              <w:shd w:val="clear"/>
              <w:spacing w:before="21" w:line="207" w:lineRule="auto"/>
              <w:ind w:left="717" w:leftChars="0"/>
              <w:rPr>
                <w:rFonts w:hint="eastAsia" w:ascii="宋体" w:hAnsi="宋体" w:eastAsia="宋体" w:cs="宋体"/>
                <w:sz w:val="21"/>
                <w:szCs w:val="21"/>
                <w:highlight w:val="none"/>
              </w:rPr>
            </w:pPr>
            <w:r>
              <w:rPr>
                <w:rFonts w:hint="eastAsia" w:ascii="宋体" w:hAnsi="宋体" w:eastAsia="宋体" w:cs="宋体"/>
                <w:color w:val="auto"/>
                <w:spacing w:val="-3"/>
                <w:sz w:val="21"/>
                <w:szCs w:val="21"/>
                <w:highlight w:val="none"/>
              </w:rPr>
              <w:t>项目支出：</w:t>
            </w:r>
            <w:r>
              <w:rPr>
                <w:rFonts w:hint="eastAsia" w:ascii="宋体" w:hAnsi="宋体" w:eastAsia="宋体" w:cs="宋体"/>
                <w:color w:val="auto"/>
                <w:spacing w:val="-3"/>
                <w:sz w:val="21"/>
                <w:szCs w:val="21"/>
                <w:highlight w:val="none"/>
                <w:lang w:val="en-US" w:eastAsia="zh-CN"/>
              </w:rPr>
              <w:t>1571.02</w:t>
            </w:r>
          </w:p>
        </w:tc>
      </w:tr>
      <w:tr w14:paraId="29702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3" w:hRule="atLeast"/>
        </w:trPr>
        <w:tc>
          <w:tcPr>
            <w:tcW w:w="784" w:type="dxa"/>
            <w:vMerge w:val="continue"/>
            <w:tcBorders>
              <w:top w:val="nil"/>
              <w:bottom w:val="nil"/>
              <w:right w:val="single" w:color="auto" w:sz="4" w:space="0"/>
            </w:tcBorders>
            <w:vAlign w:val="top"/>
          </w:tcPr>
          <w:p w14:paraId="4BFF0D68">
            <w:pPr>
              <w:pStyle w:val="10"/>
              <w:shd w:val="clear"/>
              <w:rPr>
                <w:rFonts w:hint="eastAsia" w:ascii="宋体" w:hAnsi="宋体" w:eastAsia="宋体" w:cs="宋体"/>
                <w:sz w:val="21"/>
                <w:szCs w:val="21"/>
                <w:highlight w:val="none"/>
              </w:rPr>
            </w:pPr>
          </w:p>
        </w:tc>
        <w:tc>
          <w:tcPr>
            <w:tcW w:w="4222" w:type="dxa"/>
            <w:gridSpan w:val="5"/>
            <w:tcBorders>
              <w:top w:val="single" w:color="auto" w:sz="4" w:space="0"/>
              <w:left w:val="single" w:color="auto" w:sz="4" w:space="0"/>
              <w:bottom w:val="single" w:color="auto" w:sz="4" w:space="0"/>
              <w:right w:val="single" w:color="auto" w:sz="4" w:space="0"/>
            </w:tcBorders>
            <w:vAlign w:val="top"/>
          </w:tcPr>
          <w:p w14:paraId="0C90E6E5">
            <w:pPr>
              <w:shd w:val="clear"/>
              <w:spacing w:before="20" w:line="208" w:lineRule="auto"/>
              <w:ind w:left="115" w:leftChars="0"/>
              <w:rPr>
                <w:rFonts w:hint="eastAsia" w:ascii="宋体" w:hAnsi="宋体" w:eastAsia="宋体" w:cs="宋体"/>
                <w:sz w:val="21"/>
                <w:szCs w:val="21"/>
                <w:highlight w:val="none"/>
              </w:rPr>
            </w:pPr>
            <w:r>
              <w:rPr>
                <w:rFonts w:hint="eastAsia" w:ascii="宋体" w:hAnsi="宋体" w:eastAsia="宋体" w:cs="宋体"/>
                <w:color w:val="auto"/>
                <w:spacing w:val="5"/>
                <w:sz w:val="21"/>
                <w:szCs w:val="21"/>
                <w:highlight w:val="none"/>
              </w:rPr>
              <w:t>纳入专户管理的非税收入拨款：</w:t>
            </w:r>
          </w:p>
        </w:tc>
        <w:tc>
          <w:tcPr>
            <w:tcW w:w="5378" w:type="dxa"/>
            <w:gridSpan w:val="8"/>
            <w:tcBorders>
              <w:top w:val="single" w:color="auto" w:sz="4" w:space="0"/>
              <w:left w:val="single" w:color="auto" w:sz="4" w:space="0"/>
              <w:bottom w:val="single" w:color="auto" w:sz="4" w:space="0"/>
              <w:right w:val="single" w:color="auto" w:sz="4" w:space="0"/>
            </w:tcBorders>
            <w:vAlign w:val="top"/>
          </w:tcPr>
          <w:p w14:paraId="4CADFF85">
            <w:pPr>
              <w:pStyle w:val="10"/>
              <w:shd w:val="clear"/>
              <w:spacing w:line="235" w:lineRule="exact"/>
              <w:rPr>
                <w:rFonts w:hint="eastAsia" w:ascii="宋体" w:hAnsi="宋体" w:eastAsia="宋体" w:cs="宋体"/>
                <w:sz w:val="21"/>
                <w:szCs w:val="21"/>
                <w:highlight w:val="none"/>
              </w:rPr>
            </w:pPr>
          </w:p>
        </w:tc>
      </w:tr>
      <w:tr w14:paraId="5171D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784" w:type="dxa"/>
            <w:vMerge w:val="continue"/>
            <w:tcBorders>
              <w:top w:val="nil"/>
              <w:right w:val="single" w:color="auto" w:sz="4" w:space="0"/>
            </w:tcBorders>
            <w:vAlign w:val="top"/>
          </w:tcPr>
          <w:p w14:paraId="220ABC8B">
            <w:pPr>
              <w:pStyle w:val="10"/>
              <w:shd w:val="clear"/>
              <w:rPr>
                <w:rFonts w:hint="eastAsia" w:ascii="宋体" w:hAnsi="宋体" w:eastAsia="宋体" w:cs="宋体"/>
                <w:sz w:val="21"/>
                <w:szCs w:val="21"/>
                <w:highlight w:val="none"/>
              </w:rPr>
            </w:pPr>
          </w:p>
        </w:tc>
        <w:tc>
          <w:tcPr>
            <w:tcW w:w="4222" w:type="dxa"/>
            <w:gridSpan w:val="5"/>
            <w:tcBorders>
              <w:top w:val="single" w:color="auto" w:sz="4" w:space="0"/>
              <w:left w:val="single" w:color="auto" w:sz="4" w:space="0"/>
              <w:bottom w:val="single" w:color="auto" w:sz="4" w:space="0"/>
              <w:right w:val="single" w:color="auto" w:sz="4" w:space="0"/>
            </w:tcBorders>
            <w:vAlign w:val="top"/>
          </w:tcPr>
          <w:p w14:paraId="189EAAAE">
            <w:pPr>
              <w:shd w:val="clear"/>
              <w:spacing w:before="20" w:line="208" w:lineRule="auto"/>
              <w:ind w:left="1512" w:leftChars="0"/>
              <w:rPr>
                <w:rFonts w:hint="eastAsia" w:ascii="宋体" w:hAnsi="宋体" w:eastAsia="宋体" w:cs="宋体"/>
                <w:sz w:val="21"/>
                <w:szCs w:val="21"/>
                <w:highlight w:val="none"/>
              </w:rPr>
            </w:pPr>
            <w:r>
              <w:rPr>
                <w:rFonts w:hint="eastAsia" w:ascii="宋体" w:hAnsi="宋体" w:eastAsia="宋体" w:cs="宋体"/>
                <w:color w:val="auto"/>
                <w:spacing w:val="-2"/>
                <w:sz w:val="21"/>
                <w:szCs w:val="21"/>
                <w:highlight w:val="none"/>
              </w:rPr>
              <w:t>其他资金：</w:t>
            </w:r>
            <w:r>
              <w:rPr>
                <w:rFonts w:hint="eastAsia" w:ascii="宋体" w:hAnsi="宋体" w:eastAsia="宋体" w:cs="宋体"/>
                <w:color w:val="auto"/>
                <w:spacing w:val="-2"/>
                <w:sz w:val="21"/>
                <w:szCs w:val="21"/>
                <w:highlight w:val="none"/>
                <w:lang w:val="en-US" w:eastAsia="zh-CN"/>
              </w:rPr>
              <w:t>14.52</w:t>
            </w:r>
          </w:p>
        </w:tc>
        <w:tc>
          <w:tcPr>
            <w:tcW w:w="5378" w:type="dxa"/>
            <w:gridSpan w:val="8"/>
            <w:tcBorders>
              <w:top w:val="single" w:color="auto" w:sz="4" w:space="0"/>
              <w:left w:val="single" w:color="auto" w:sz="4" w:space="0"/>
              <w:bottom w:val="single" w:color="auto" w:sz="4" w:space="0"/>
              <w:right w:val="single" w:color="auto" w:sz="4" w:space="0"/>
            </w:tcBorders>
            <w:vAlign w:val="top"/>
          </w:tcPr>
          <w:p w14:paraId="0C85DE2F">
            <w:pPr>
              <w:pStyle w:val="10"/>
              <w:shd w:val="clear"/>
              <w:spacing w:line="235" w:lineRule="exact"/>
              <w:rPr>
                <w:rFonts w:hint="eastAsia" w:ascii="宋体" w:hAnsi="宋体" w:eastAsia="宋体" w:cs="宋体"/>
                <w:sz w:val="21"/>
                <w:szCs w:val="21"/>
                <w:highlight w:val="none"/>
              </w:rPr>
            </w:pPr>
          </w:p>
        </w:tc>
      </w:tr>
      <w:tr w14:paraId="73BC9E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9" w:hRule="atLeast"/>
        </w:trPr>
        <w:tc>
          <w:tcPr>
            <w:tcW w:w="784" w:type="dxa"/>
            <w:vMerge w:val="restart"/>
            <w:tcBorders>
              <w:bottom w:val="nil"/>
              <w:right w:val="single" w:color="auto" w:sz="4" w:space="0"/>
            </w:tcBorders>
            <w:vAlign w:val="top"/>
          </w:tcPr>
          <w:p w14:paraId="098A477A">
            <w:pPr>
              <w:pStyle w:val="10"/>
              <w:shd w:val="clear"/>
              <w:rPr>
                <w:rFonts w:hint="eastAsia" w:ascii="宋体" w:hAnsi="宋体" w:eastAsia="宋体" w:cs="宋体"/>
                <w:color w:val="auto"/>
                <w:sz w:val="21"/>
                <w:szCs w:val="21"/>
                <w:highlight w:val="none"/>
                <w:lang w:val="en-US" w:eastAsia="zh-CN"/>
              </w:rPr>
            </w:pPr>
          </w:p>
          <w:p w14:paraId="49B94502">
            <w:pPr>
              <w:pStyle w:val="10"/>
              <w:shd w:val="clear"/>
              <w:rPr>
                <w:rFonts w:hint="eastAsia" w:ascii="宋体" w:hAnsi="宋体" w:eastAsia="宋体" w:cs="宋体"/>
                <w:color w:val="auto"/>
                <w:sz w:val="21"/>
                <w:szCs w:val="21"/>
                <w:highlight w:val="none"/>
                <w:lang w:val="en-US" w:eastAsia="zh-CN"/>
              </w:rPr>
            </w:pPr>
          </w:p>
          <w:p w14:paraId="07D5EB07">
            <w:pPr>
              <w:pStyle w:val="10"/>
              <w:shd w:val="clear"/>
              <w:rPr>
                <w:rFonts w:hint="eastAsia" w:ascii="宋体" w:hAnsi="宋体" w:eastAsia="宋体" w:cs="宋体"/>
                <w:color w:val="auto"/>
                <w:sz w:val="21"/>
                <w:szCs w:val="21"/>
                <w:highlight w:val="none"/>
                <w:lang w:val="en-US" w:eastAsia="zh-CN"/>
              </w:rPr>
            </w:pPr>
          </w:p>
          <w:p w14:paraId="08AD7936">
            <w:pPr>
              <w:pStyle w:val="10"/>
              <w:shd w:val="clear"/>
              <w:rPr>
                <w:rFonts w:hint="eastAsia" w:ascii="宋体" w:hAnsi="宋体" w:eastAsia="宋体" w:cs="宋体"/>
                <w:color w:val="auto"/>
                <w:sz w:val="21"/>
                <w:szCs w:val="21"/>
                <w:highlight w:val="none"/>
                <w:lang w:val="en-US" w:eastAsia="zh-CN"/>
              </w:rPr>
            </w:pPr>
          </w:p>
          <w:p w14:paraId="4BE38589">
            <w:pPr>
              <w:pStyle w:val="10"/>
              <w:shd w:val="clear"/>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年度总体目标</w:t>
            </w:r>
          </w:p>
        </w:tc>
        <w:tc>
          <w:tcPr>
            <w:tcW w:w="4222" w:type="dxa"/>
            <w:gridSpan w:val="5"/>
            <w:tcBorders>
              <w:top w:val="single" w:color="auto" w:sz="4" w:space="0"/>
              <w:left w:val="single" w:color="auto" w:sz="4" w:space="0"/>
              <w:bottom w:val="single" w:color="auto" w:sz="4" w:space="0"/>
              <w:right w:val="single" w:color="auto" w:sz="4" w:space="0"/>
            </w:tcBorders>
            <w:vAlign w:val="top"/>
          </w:tcPr>
          <w:p w14:paraId="64F259AE">
            <w:pPr>
              <w:pStyle w:val="10"/>
              <w:shd w:val="clear"/>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预期目标</w:t>
            </w:r>
          </w:p>
        </w:tc>
        <w:tc>
          <w:tcPr>
            <w:tcW w:w="5378" w:type="dxa"/>
            <w:gridSpan w:val="8"/>
            <w:tcBorders>
              <w:top w:val="single" w:color="auto" w:sz="4" w:space="0"/>
              <w:left w:val="single" w:color="auto" w:sz="4" w:space="0"/>
              <w:bottom w:val="single" w:color="auto" w:sz="4" w:space="0"/>
              <w:right w:val="single" w:color="auto" w:sz="4" w:space="0"/>
            </w:tcBorders>
            <w:vAlign w:val="top"/>
          </w:tcPr>
          <w:p w14:paraId="7319BD7E">
            <w:pPr>
              <w:pStyle w:val="10"/>
              <w:shd w:val="clear"/>
              <w:jc w:val="center"/>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实际完成情况</w:t>
            </w:r>
          </w:p>
        </w:tc>
      </w:tr>
      <w:tr w14:paraId="48BCE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26" w:hRule="atLeast"/>
        </w:trPr>
        <w:tc>
          <w:tcPr>
            <w:tcW w:w="784" w:type="dxa"/>
            <w:vMerge w:val="continue"/>
            <w:tcBorders>
              <w:top w:val="nil"/>
            </w:tcBorders>
            <w:vAlign w:val="top"/>
          </w:tcPr>
          <w:p w14:paraId="32F0A86C">
            <w:pPr>
              <w:pStyle w:val="10"/>
              <w:shd w:val="clear"/>
              <w:rPr>
                <w:rFonts w:hint="eastAsia" w:ascii="宋体" w:hAnsi="宋体" w:eastAsia="宋体" w:cs="宋体"/>
                <w:sz w:val="21"/>
                <w:szCs w:val="21"/>
                <w:highlight w:val="none"/>
              </w:rPr>
            </w:pPr>
          </w:p>
        </w:tc>
        <w:tc>
          <w:tcPr>
            <w:tcW w:w="4222" w:type="dxa"/>
            <w:gridSpan w:val="5"/>
            <w:tcBorders>
              <w:top w:val="single" w:color="auto" w:sz="4" w:space="0"/>
            </w:tcBorders>
            <w:vAlign w:val="top"/>
          </w:tcPr>
          <w:p w14:paraId="24838236">
            <w:pPr>
              <w:pStyle w:val="10"/>
              <w:shd w:val="clear"/>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进一步建立健全社会救助体系，切实抓好城乡低保救助、临时救助、慈善救助工作，做到精准实施。全面落实特困人员救助供养制度，同时加强对乡镇敬老院管理工作；加大农村留守儿童关爱服务体系建设加强对农村留守儿童、困境儿童、孤残儿童等未成年人的关爱保护；继续抓好城乡居家养老点建设和运行工作，加大政府购买养老服务力度；积极开展残疾人两项补贴”专项清理整顿和补贴发放工作；加大对社会组织规范运行的监督和管理；加大对城乡社区建设的指导力度，推进社区服务的精细化、便民化和功能化；继续抓好地名普查工作的成果转化运用工作；加强殡葬治理工作，推动移风易俗等工作。</w:t>
            </w:r>
          </w:p>
        </w:tc>
        <w:tc>
          <w:tcPr>
            <w:tcW w:w="5378" w:type="dxa"/>
            <w:gridSpan w:val="8"/>
            <w:tcBorders>
              <w:top w:val="single" w:color="auto" w:sz="4" w:space="0"/>
            </w:tcBorders>
            <w:vAlign w:val="top"/>
          </w:tcPr>
          <w:p w14:paraId="131B3F8F">
            <w:pPr>
              <w:pStyle w:val="10"/>
              <w:shd w:val="clear"/>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有效保证财政资金的合理使用，人员经费正常发放，确保单位经费正常运转，工作顺利开展；加大民生政策的宣传力度，按时发放公开各类补助资金，落实养老等服务项目建设，政府购买服务工作；关注未成年人发展，关爱残疾人事业，保障敬老院的正常运转，有效提升了群众满意度、幸福感。</w:t>
            </w:r>
          </w:p>
        </w:tc>
      </w:tr>
      <w:tr w14:paraId="6FF6E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trPr>
        <w:tc>
          <w:tcPr>
            <w:tcW w:w="784" w:type="dxa"/>
            <w:vAlign w:val="top"/>
          </w:tcPr>
          <w:p w14:paraId="76016682">
            <w:pPr>
              <w:pStyle w:val="10"/>
              <w:shd w:val="clear"/>
              <w:spacing w:before="182" w:line="220" w:lineRule="auto"/>
              <w:ind w:left="88"/>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绩效</w:t>
            </w:r>
          </w:p>
          <w:p w14:paraId="0F2FD06D">
            <w:pPr>
              <w:pStyle w:val="10"/>
              <w:shd w:val="clear"/>
              <w:spacing w:before="6" w:line="220" w:lineRule="auto"/>
              <w:ind w:left="87"/>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指标</w:t>
            </w:r>
          </w:p>
        </w:tc>
        <w:tc>
          <w:tcPr>
            <w:tcW w:w="889" w:type="dxa"/>
            <w:vAlign w:val="top"/>
          </w:tcPr>
          <w:p w14:paraId="28C8266B">
            <w:pPr>
              <w:pStyle w:val="10"/>
              <w:shd w:val="clear"/>
              <w:spacing w:before="183" w:line="221" w:lineRule="auto"/>
              <w:ind w:left="56"/>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一级</w:t>
            </w:r>
          </w:p>
          <w:p w14:paraId="2FBD4F64">
            <w:pPr>
              <w:pStyle w:val="10"/>
              <w:shd w:val="clear"/>
              <w:spacing w:before="5" w:line="220" w:lineRule="auto"/>
              <w:ind w:left="55"/>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指标</w:t>
            </w:r>
          </w:p>
        </w:tc>
        <w:tc>
          <w:tcPr>
            <w:tcW w:w="867" w:type="dxa"/>
            <w:vAlign w:val="top"/>
          </w:tcPr>
          <w:p w14:paraId="153EBF76">
            <w:pPr>
              <w:pStyle w:val="10"/>
              <w:shd w:val="clear"/>
              <w:spacing w:before="183" w:line="221" w:lineRule="auto"/>
              <w:ind w:left="90"/>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二级</w:t>
            </w:r>
          </w:p>
          <w:p w14:paraId="08059E65">
            <w:pPr>
              <w:pStyle w:val="10"/>
              <w:shd w:val="clear"/>
              <w:spacing w:before="5" w:line="220" w:lineRule="auto"/>
              <w:ind w:left="89"/>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指标</w:t>
            </w:r>
          </w:p>
        </w:tc>
        <w:tc>
          <w:tcPr>
            <w:tcW w:w="1855" w:type="dxa"/>
            <w:gridSpan w:val="2"/>
            <w:vAlign w:val="top"/>
          </w:tcPr>
          <w:p w14:paraId="50501057">
            <w:pPr>
              <w:shd w:val="clear"/>
              <w:spacing w:line="244" w:lineRule="auto"/>
              <w:rPr>
                <w:rFonts w:hint="eastAsia" w:ascii="宋体" w:hAnsi="宋体" w:eastAsia="宋体" w:cs="宋体"/>
                <w:b w:val="0"/>
                <w:bCs w:val="0"/>
                <w:sz w:val="21"/>
                <w:szCs w:val="21"/>
                <w:highlight w:val="none"/>
              </w:rPr>
            </w:pPr>
          </w:p>
          <w:p w14:paraId="5A0BBC19">
            <w:pPr>
              <w:pStyle w:val="10"/>
              <w:shd w:val="clear"/>
              <w:spacing w:before="72" w:line="220" w:lineRule="auto"/>
              <w:ind w:left="365"/>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三级指标</w:t>
            </w:r>
          </w:p>
        </w:tc>
        <w:tc>
          <w:tcPr>
            <w:tcW w:w="1267" w:type="dxa"/>
            <w:gridSpan w:val="2"/>
            <w:vAlign w:val="top"/>
          </w:tcPr>
          <w:p w14:paraId="0FCF035B">
            <w:pPr>
              <w:shd w:val="clear"/>
              <w:spacing w:line="245" w:lineRule="auto"/>
              <w:rPr>
                <w:rFonts w:hint="eastAsia" w:ascii="宋体" w:hAnsi="宋体" w:eastAsia="宋体" w:cs="宋体"/>
                <w:b w:val="0"/>
                <w:bCs w:val="0"/>
                <w:sz w:val="21"/>
                <w:szCs w:val="21"/>
                <w:highlight w:val="none"/>
              </w:rPr>
            </w:pPr>
          </w:p>
          <w:p w14:paraId="3411BDC1">
            <w:pPr>
              <w:pStyle w:val="10"/>
              <w:shd w:val="clear"/>
              <w:spacing w:before="71" w:line="219" w:lineRule="auto"/>
              <w:ind w:left="83"/>
              <w:rPr>
                <w:rFonts w:hint="eastAsia" w:ascii="宋体" w:hAnsi="宋体" w:eastAsia="宋体" w:cs="宋体"/>
                <w:b w:val="0"/>
                <w:bCs w:val="0"/>
                <w:sz w:val="21"/>
                <w:szCs w:val="21"/>
                <w:highlight w:val="none"/>
              </w:rPr>
            </w:pPr>
            <w:r>
              <w:rPr>
                <w:rFonts w:hint="eastAsia" w:ascii="宋体" w:hAnsi="宋体" w:eastAsia="宋体" w:cs="宋体"/>
                <w:b w:val="0"/>
                <w:bCs w:val="0"/>
                <w:spacing w:val="-2"/>
                <w:sz w:val="21"/>
                <w:szCs w:val="21"/>
                <w:highlight w:val="none"/>
              </w:rPr>
              <w:t>年度指标值</w:t>
            </w:r>
          </w:p>
        </w:tc>
        <w:tc>
          <w:tcPr>
            <w:tcW w:w="1822" w:type="dxa"/>
            <w:gridSpan w:val="3"/>
            <w:vAlign w:val="top"/>
          </w:tcPr>
          <w:p w14:paraId="689B353C">
            <w:pPr>
              <w:shd w:val="clear"/>
              <w:spacing w:line="245" w:lineRule="auto"/>
              <w:rPr>
                <w:rFonts w:hint="eastAsia" w:ascii="宋体" w:hAnsi="宋体" w:eastAsia="宋体" w:cs="宋体"/>
                <w:b w:val="0"/>
                <w:bCs w:val="0"/>
                <w:sz w:val="21"/>
                <w:szCs w:val="21"/>
                <w:highlight w:val="none"/>
              </w:rPr>
            </w:pPr>
          </w:p>
          <w:p w14:paraId="578AB7DD">
            <w:pPr>
              <w:pStyle w:val="10"/>
              <w:shd w:val="clear"/>
              <w:spacing w:before="71" w:line="219" w:lineRule="auto"/>
              <w:ind w:left="252"/>
              <w:rPr>
                <w:rFonts w:hint="eastAsia" w:ascii="宋体" w:hAnsi="宋体" w:eastAsia="宋体" w:cs="宋体"/>
                <w:b w:val="0"/>
                <w:bCs w:val="0"/>
                <w:sz w:val="21"/>
                <w:szCs w:val="21"/>
                <w:highlight w:val="none"/>
              </w:rPr>
            </w:pPr>
            <w:r>
              <w:rPr>
                <w:rFonts w:hint="eastAsia" w:ascii="宋体" w:hAnsi="宋体" w:eastAsia="宋体" w:cs="宋体"/>
                <w:b w:val="0"/>
                <w:bCs w:val="0"/>
                <w:spacing w:val="-3"/>
                <w:sz w:val="21"/>
                <w:szCs w:val="21"/>
                <w:highlight w:val="none"/>
              </w:rPr>
              <w:t>实际完成值</w:t>
            </w:r>
          </w:p>
        </w:tc>
        <w:tc>
          <w:tcPr>
            <w:tcW w:w="767" w:type="dxa"/>
            <w:vAlign w:val="top"/>
          </w:tcPr>
          <w:p w14:paraId="4604CB0B">
            <w:pPr>
              <w:shd w:val="clear"/>
              <w:spacing w:line="245" w:lineRule="auto"/>
              <w:rPr>
                <w:rFonts w:hint="eastAsia" w:ascii="宋体" w:hAnsi="宋体" w:eastAsia="宋体" w:cs="宋体"/>
                <w:b w:val="0"/>
                <w:bCs w:val="0"/>
                <w:sz w:val="21"/>
                <w:szCs w:val="21"/>
                <w:highlight w:val="none"/>
              </w:rPr>
            </w:pPr>
          </w:p>
          <w:p w14:paraId="0746FACB">
            <w:pPr>
              <w:pStyle w:val="10"/>
              <w:shd w:val="clear"/>
              <w:spacing w:before="71" w:line="219" w:lineRule="auto"/>
              <w:ind w:left="138"/>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rPr>
              <w:t>分值</w:t>
            </w:r>
          </w:p>
        </w:tc>
        <w:tc>
          <w:tcPr>
            <w:tcW w:w="777" w:type="dxa"/>
            <w:gridSpan w:val="2"/>
            <w:vAlign w:val="top"/>
          </w:tcPr>
          <w:p w14:paraId="2BFA3BF0">
            <w:pPr>
              <w:shd w:val="clear"/>
              <w:spacing w:line="245" w:lineRule="auto"/>
              <w:rPr>
                <w:rFonts w:hint="eastAsia" w:ascii="宋体" w:hAnsi="宋体" w:eastAsia="宋体" w:cs="宋体"/>
                <w:b w:val="0"/>
                <w:bCs w:val="0"/>
                <w:sz w:val="21"/>
                <w:szCs w:val="21"/>
                <w:highlight w:val="none"/>
              </w:rPr>
            </w:pPr>
          </w:p>
          <w:p w14:paraId="1F1D03C2">
            <w:pPr>
              <w:pStyle w:val="10"/>
              <w:shd w:val="clear"/>
              <w:spacing w:before="71" w:line="219" w:lineRule="auto"/>
              <w:ind w:left="127"/>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rPr>
              <w:t>得分</w:t>
            </w:r>
          </w:p>
        </w:tc>
        <w:tc>
          <w:tcPr>
            <w:tcW w:w="1356" w:type="dxa"/>
            <w:vAlign w:val="top"/>
          </w:tcPr>
          <w:p w14:paraId="6B7F6F90">
            <w:pPr>
              <w:pStyle w:val="10"/>
              <w:shd w:val="clear"/>
              <w:spacing w:before="183" w:line="219" w:lineRule="auto"/>
              <w:ind w:left="69"/>
              <w:rPr>
                <w:rFonts w:hint="eastAsia" w:ascii="宋体" w:hAnsi="宋体" w:eastAsia="宋体" w:cs="宋体"/>
                <w:b w:val="0"/>
                <w:bCs w:val="0"/>
                <w:sz w:val="21"/>
                <w:szCs w:val="21"/>
                <w:highlight w:val="none"/>
              </w:rPr>
            </w:pPr>
            <w:r>
              <w:rPr>
                <w:rFonts w:hint="eastAsia" w:ascii="宋体" w:hAnsi="宋体" w:eastAsia="宋体" w:cs="宋体"/>
                <w:b w:val="0"/>
                <w:bCs w:val="0"/>
                <w:spacing w:val="-1"/>
                <w:sz w:val="21"/>
                <w:szCs w:val="21"/>
                <w:highlight w:val="none"/>
              </w:rPr>
              <w:t>偏差原因分析及改进措</w:t>
            </w:r>
            <w:r>
              <w:rPr>
                <w:rFonts w:hint="eastAsia" w:ascii="宋体" w:hAnsi="宋体" w:eastAsia="宋体" w:cs="宋体"/>
                <w:b w:val="0"/>
                <w:bCs w:val="0"/>
                <w:spacing w:val="-3"/>
                <w:sz w:val="21"/>
                <w:szCs w:val="21"/>
                <w:highlight w:val="none"/>
              </w:rPr>
              <w:t>施</w:t>
            </w:r>
          </w:p>
        </w:tc>
      </w:tr>
      <w:tr w14:paraId="5CA5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784" w:type="dxa"/>
            <w:vMerge w:val="restart"/>
            <w:vAlign w:val="center"/>
          </w:tcPr>
          <w:p w14:paraId="3972AB72">
            <w:pPr>
              <w:pStyle w:val="10"/>
              <w:shd w:val="clear"/>
              <w:spacing w:before="72" w:line="220" w:lineRule="auto"/>
              <w:ind w:left="45"/>
              <w:jc w:val="center"/>
              <w:rPr>
                <w:rFonts w:hint="eastAsia" w:ascii="宋体" w:hAnsi="宋体" w:eastAsia="宋体" w:cs="宋体"/>
                <w:sz w:val="21"/>
                <w:szCs w:val="21"/>
                <w:highlight w:val="none"/>
              </w:rPr>
            </w:pPr>
            <w:r>
              <w:rPr>
                <w:spacing w:val="-6"/>
                <w:highlight w:val="none"/>
              </w:rPr>
              <w:t>绩效指标</w:t>
            </w:r>
          </w:p>
        </w:tc>
        <w:tc>
          <w:tcPr>
            <w:tcW w:w="889" w:type="dxa"/>
            <w:vMerge w:val="restart"/>
            <w:tcBorders>
              <w:right w:val="single" w:color="auto" w:sz="4" w:space="0"/>
            </w:tcBorders>
            <w:vAlign w:val="center"/>
          </w:tcPr>
          <w:p w14:paraId="43E70E43">
            <w:pPr>
              <w:pStyle w:val="10"/>
              <w:shd w:val="clear"/>
              <w:spacing w:before="72" w:line="219" w:lineRule="auto"/>
              <w:ind w:left="35"/>
              <w:jc w:val="center"/>
              <w:rPr>
                <w:rFonts w:hint="default" w:ascii="宋体" w:hAnsi="宋体" w:eastAsia="宋体" w:cs="宋体"/>
                <w:sz w:val="21"/>
                <w:szCs w:val="21"/>
                <w:highlight w:val="none"/>
                <w:lang w:val="en-US" w:eastAsia="zh-CN"/>
              </w:rPr>
            </w:pPr>
            <w:r>
              <w:rPr>
                <w:rFonts w:hint="eastAsia" w:ascii="宋体" w:hAnsi="宋体" w:eastAsia="宋体" w:cs="宋体"/>
                <w:spacing w:val="-4"/>
                <w:sz w:val="21"/>
                <w:szCs w:val="21"/>
                <w:highlight w:val="none"/>
              </w:rPr>
              <w:t>产出</w:t>
            </w:r>
            <w:r>
              <w:rPr>
                <w:rFonts w:hint="eastAsia" w:ascii="宋体" w:hAnsi="宋体" w:eastAsia="宋体" w:cs="宋体"/>
                <w:spacing w:val="-6"/>
                <w:sz w:val="21"/>
                <w:szCs w:val="21"/>
                <w:highlight w:val="none"/>
              </w:rPr>
              <w:t>指标</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63分）</w:t>
            </w:r>
          </w:p>
        </w:tc>
        <w:tc>
          <w:tcPr>
            <w:tcW w:w="867" w:type="dxa"/>
            <w:vMerge w:val="restart"/>
            <w:tcBorders>
              <w:left w:val="single" w:color="auto" w:sz="4" w:space="0"/>
            </w:tcBorders>
            <w:vAlign w:val="top"/>
          </w:tcPr>
          <w:p w14:paraId="44DADC4A">
            <w:pPr>
              <w:shd w:val="clear"/>
              <w:rPr>
                <w:rFonts w:hint="eastAsia" w:ascii="宋体" w:hAnsi="宋体" w:eastAsia="宋体" w:cs="宋体"/>
                <w:sz w:val="21"/>
                <w:szCs w:val="21"/>
                <w:highlight w:val="none"/>
              </w:rPr>
            </w:pPr>
          </w:p>
          <w:p w14:paraId="4342B09E">
            <w:pPr>
              <w:shd w:val="clear"/>
              <w:rPr>
                <w:rFonts w:hint="eastAsia" w:ascii="宋体" w:hAnsi="宋体" w:eastAsia="宋体" w:cs="宋体"/>
                <w:sz w:val="21"/>
                <w:szCs w:val="21"/>
                <w:highlight w:val="none"/>
              </w:rPr>
            </w:pPr>
          </w:p>
          <w:p w14:paraId="575F461D">
            <w:pPr>
              <w:shd w:val="clear"/>
              <w:rPr>
                <w:rFonts w:hint="eastAsia" w:ascii="宋体" w:hAnsi="宋体" w:eastAsia="宋体" w:cs="宋体"/>
                <w:sz w:val="21"/>
                <w:szCs w:val="21"/>
                <w:highlight w:val="none"/>
              </w:rPr>
            </w:pPr>
          </w:p>
          <w:p w14:paraId="345C6A39">
            <w:pPr>
              <w:shd w:val="clear"/>
              <w:rPr>
                <w:rFonts w:hint="eastAsia" w:ascii="宋体" w:hAnsi="宋体" w:eastAsia="宋体" w:cs="宋体"/>
                <w:sz w:val="21"/>
                <w:szCs w:val="21"/>
                <w:highlight w:val="none"/>
              </w:rPr>
            </w:pPr>
          </w:p>
          <w:p w14:paraId="6C752CFB">
            <w:pPr>
              <w:shd w:val="clear"/>
              <w:rPr>
                <w:rFonts w:hint="eastAsia" w:ascii="宋体" w:hAnsi="宋体" w:eastAsia="宋体" w:cs="宋体"/>
                <w:sz w:val="21"/>
                <w:szCs w:val="21"/>
                <w:highlight w:val="none"/>
              </w:rPr>
            </w:pPr>
          </w:p>
          <w:p w14:paraId="60D643D5">
            <w:pPr>
              <w:shd w:val="clear"/>
              <w:rPr>
                <w:rFonts w:hint="eastAsia" w:ascii="宋体" w:hAnsi="宋体" w:eastAsia="宋体" w:cs="宋体"/>
                <w:sz w:val="21"/>
                <w:szCs w:val="21"/>
                <w:highlight w:val="none"/>
              </w:rPr>
            </w:pPr>
          </w:p>
          <w:p w14:paraId="5FBE17E6">
            <w:pPr>
              <w:shd w:val="clear"/>
              <w:rPr>
                <w:rFonts w:hint="eastAsia" w:ascii="宋体" w:hAnsi="宋体" w:eastAsia="宋体" w:cs="宋体"/>
                <w:sz w:val="21"/>
                <w:szCs w:val="21"/>
                <w:highlight w:val="none"/>
              </w:rPr>
            </w:pPr>
          </w:p>
          <w:p w14:paraId="77A62FD0">
            <w:pPr>
              <w:shd w:val="clear"/>
              <w:rPr>
                <w:rFonts w:hint="eastAsia" w:ascii="宋体" w:hAnsi="宋体" w:eastAsia="宋体" w:cs="宋体"/>
                <w:sz w:val="21"/>
                <w:szCs w:val="21"/>
                <w:highlight w:val="none"/>
              </w:rPr>
            </w:pPr>
          </w:p>
          <w:p w14:paraId="792FF796">
            <w:pPr>
              <w:shd w:val="clear"/>
              <w:rPr>
                <w:rFonts w:hint="eastAsia" w:ascii="宋体" w:hAnsi="宋体" w:eastAsia="宋体" w:cs="宋体"/>
                <w:sz w:val="21"/>
                <w:szCs w:val="21"/>
                <w:highlight w:val="none"/>
              </w:rPr>
            </w:pPr>
          </w:p>
          <w:p w14:paraId="508A3B2A">
            <w:pPr>
              <w:shd w:val="clear"/>
              <w:rPr>
                <w:rFonts w:hint="eastAsia" w:ascii="宋体" w:hAnsi="宋体" w:eastAsia="宋体" w:cs="宋体"/>
                <w:sz w:val="21"/>
                <w:szCs w:val="21"/>
                <w:highlight w:val="none"/>
              </w:rPr>
            </w:pPr>
          </w:p>
          <w:p w14:paraId="58556740">
            <w:pPr>
              <w:shd w:val="clear"/>
              <w:rPr>
                <w:rFonts w:hint="eastAsia" w:ascii="宋体" w:hAnsi="宋体" w:eastAsia="宋体" w:cs="宋体"/>
                <w:sz w:val="21"/>
                <w:szCs w:val="21"/>
                <w:highlight w:val="none"/>
              </w:rPr>
            </w:pPr>
          </w:p>
          <w:p w14:paraId="0E56E94F">
            <w:pPr>
              <w:shd w:val="clear"/>
              <w:spacing w:line="241" w:lineRule="auto"/>
              <w:rPr>
                <w:rFonts w:hint="eastAsia" w:ascii="宋体" w:hAnsi="宋体" w:eastAsia="宋体" w:cs="宋体"/>
                <w:sz w:val="21"/>
                <w:szCs w:val="21"/>
                <w:highlight w:val="none"/>
              </w:rPr>
            </w:pPr>
          </w:p>
          <w:p w14:paraId="6BA26A1D">
            <w:pPr>
              <w:shd w:val="clear"/>
              <w:spacing w:line="241" w:lineRule="auto"/>
              <w:rPr>
                <w:rFonts w:hint="eastAsia" w:ascii="宋体" w:hAnsi="宋体" w:eastAsia="宋体" w:cs="宋体"/>
                <w:sz w:val="21"/>
                <w:szCs w:val="21"/>
                <w:highlight w:val="none"/>
              </w:rPr>
            </w:pPr>
          </w:p>
          <w:p w14:paraId="1BD2FE02">
            <w:pPr>
              <w:pStyle w:val="10"/>
              <w:shd w:val="clear"/>
              <w:spacing w:before="71" w:line="219" w:lineRule="auto"/>
              <w:ind w:left="35"/>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数量</w:t>
            </w:r>
            <w:r>
              <w:rPr>
                <w:rFonts w:hint="eastAsia" w:ascii="宋体" w:hAnsi="宋体" w:eastAsia="宋体" w:cs="宋体"/>
                <w:spacing w:val="-6"/>
                <w:sz w:val="21"/>
                <w:szCs w:val="21"/>
                <w:highlight w:val="none"/>
              </w:rPr>
              <w:t>指标</w:t>
            </w:r>
          </w:p>
        </w:tc>
        <w:tc>
          <w:tcPr>
            <w:tcW w:w="1855" w:type="dxa"/>
            <w:gridSpan w:val="2"/>
            <w:vAlign w:val="center"/>
          </w:tcPr>
          <w:p w14:paraId="0971316D">
            <w:pPr>
              <w:shd w:val="clear"/>
              <w:spacing w:before="81" w:line="218" w:lineRule="auto"/>
              <w:ind w:right="21"/>
              <w:jc w:val="both"/>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实施低保救助人</w:t>
            </w:r>
            <w:r>
              <w:rPr>
                <w:rFonts w:hint="eastAsia" w:ascii="宋体" w:hAnsi="宋体" w:eastAsia="宋体" w:cs="宋体"/>
                <w:sz w:val="21"/>
                <w:szCs w:val="21"/>
                <w:highlight w:val="none"/>
              </w:rPr>
              <w:t>数</w:t>
            </w:r>
          </w:p>
        </w:tc>
        <w:tc>
          <w:tcPr>
            <w:tcW w:w="1267" w:type="dxa"/>
            <w:gridSpan w:val="2"/>
            <w:vAlign w:val="top"/>
          </w:tcPr>
          <w:p w14:paraId="091D7EB4">
            <w:pPr>
              <w:pStyle w:val="10"/>
              <w:shd w:val="clear"/>
              <w:spacing w:before="214"/>
              <w:ind w:left="232"/>
              <w:jc w:val="left"/>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w:t>
            </w:r>
            <w:r>
              <w:rPr>
                <w:rFonts w:hint="eastAsia" w:ascii="宋体" w:hAnsi="宋体" w:eastAsia="宋体" w:cs="宋体"/>
                <w:spacing w:val="-82"/>
                <w:sz w:val="21"/>
                <w:szCs w:val="21"/>
                <w:highlight w:val="none"/>
              </w:rPr>
              <w:t xml:space="preserve"> </w:t>
            </w:r>
            <w:r>
              <w:rPr>
                <w:rFonts w:hint="eastAsia" w:ascii="宋体" w:hAnsi="宋体" w:eastAsia="宋体" w:cs="宋体"/>
                <w:spacing w:val="-10"/>
                <w:sz w:val="21"/>
                <w:szCs w:val="21"/>
                <w:highlight w:val="none"/>
              </w:rPr>
              <w:t>130000</w:t>
            </w:r>
          </w:p>
        </w:tc>
        <w:tc>
          <w:tcPr>
            <w:tcW w:w="1822" w:type="dxa"/>
            <w:gridSpan w:val="3"/>
            <w:vAlign w:val="top"/>
          </w:tcPr>
          <w:p w14:paraId="6F1196D0">
            <w:pPr>
              <w:pStyle w:val="10"/>
              <w:shd w:val="clear"/>
              <w:spacing w:before="215" w:line="219" w:lineRule="auto"/>
              <w:ind w:left="270"/>
              <w:jc w:val="left"/>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139142人次</w:t>
            </w:r>
          </w:p>
        </w:tc>
        <w:tc>
          <w:tcPr>
            <w:tcW w:w="767" w:type="dxa"/>
            <w:vAlign w:val="center"/>
          </w:tcPr>
          <w:p w14:paraId="4EB81D7E">
            <w:pPr>
              <w:pStyle w:val="10"/>
              <w:shd w:val="clear"/>
              <w:spacing w:before="214"/>
              <w:ind w:left="30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7" w:type="dxa"/>
            <w:gridSpan w:val="2"/>
            <w:vAlign w:val="center"/>
          </w:tcPr>
          <w:p w14:paraId="4AB2F197">
            <w:pPr>
              <w:pStyle w:val="10"/>
              <w:shd w:val="clear"/>
              <w:spacing w:before="214"/>
              <w:ind w:left="4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56" w:type="dxa"/>
            <w:vAlign w:val="top"/>
          </w:tcPr>
          <w:p w14:paraId="4C1FD03B">
            <w:pPr>
              <w:shd w:val="clear"/>
              <w:rPr>
                <w:rFonts w:hint="eastAsia" w:ascii="宋体" w:hAnsi="宋体" w:eastAsia="宋体" w:cs="宋体"/>
                <w:sz w:val="21"/>
                <w:szCs w:val="21"/>
                <w:highlight w:val="none"/>
              </w:rPr>
            </w:pPr>
          </w:p>
        </w:tc>
      </w:tr>
      <w:tr w14:paraId="6032A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784" w:type="dxa"/>
            <w:vMerge w:val="continue"/>
            <w:vAlign w:val="top"/>
          </w:tcPr>
          <w:p w14:paraId="67971B1A">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3888140D">
            <w:pPr>
              <w:shd w:val="clear"/>
              <w:rPr>
                <w:rFonts w:hint="eastAsia" w:ascii="宋体" w:hAnsi="宋体" w:eastAsia="宋体" w:cs="宋体"/>
                <w:sz w:val="21"/>
                <w:szCs w:val="21"/>
                <w:highlight w:val="none"/>
              </w:rPr>
            </w:pPr>
          </w:p>
        </w:tc>
        <w:tc>
          <w:tcPr>
            <w:tcW w:w="867" w:type="dxa"/>
            <w:vMerge w:val="continue"/>
            <w:tcBorders>
              <w:left w:val="single" w:color="auto" w:sz="4" w:space="0"/>
            </w:tcBorders>
            <w:vAlign w:val="top"/>
          </w:tcPr>
          <w:p w14:paraId="3AD82AB6">
            <w:pPr>
              <w:shd w:val="clear"/>
              <w:rPr>
                <w:rFonts w:hint="eastAsia" w:ascii="宋体" w:hAnsi="宋体" w:eastAsia="宋体" w:cs="宋体"/>
                <w:sz w:val="21"/>
                <w:szCs w:val="21"/>
                <w:highlight w:val="none"/>
              </w:rPr>
            </w:pPr>
          </w:p>
        </w:tc>
        <w:tc>
          <w:tcPr>
            <w:tcW w:w="1855" w:type="dxa"/>
            <w:gridSpan w:val="2"/>
            <w:vAlign w:val="top"/>
          </w:tcPr>
          <w:p w14:paraId="2EA3F78F">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铁山伤残民工生活补助发放人次</w:t>
            </w:r>
          </w:p>
        </w:tc>
        <w:tc>
          <w:tcPr>
            <w:tcW w:w="1267" w:type="dxa"/>
            <w:gridSpan w:val="2"/>
            <w:vAlign w:val="top"/>
          </w:tcPr>
          <w:p w14:paraId="137A059B">
            <w:pPr>
              <w:pStyle w:val="10"/>
              <w:shd w:val="clear"/>
              <w:spacing w:before="215"/>
              <w:ind w:left="450"/>
              <w:jc w:val="left"/>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≧60</w:t>
            </w:r>
          </w:p>
        </w:tc>
        <w:tc>
          <w:tcPr>
            <w:tcW w:w="1822" w:type="dxa"/>
            <w:gridSpan w:val="3"/>
            <w:vAlign w:val="top"/>
          </w:tcPr>
          <w:p w14:paraId="147957FE">
            <w:pPr>
              <w:pStyle w:val="10"/>
              <w:shd w:val="clear"/>
              <w:spacing w:before="216" w:line="219" w:lineRule="auto"/>
              <w:ind w:left="477"/>
              <w:jc w:val="left"/>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64人次</w:t>
            </w:r>
          </w:p>
        </w:tc>
        <w:tc>
          <w:tcPr>
            <w:tcW w:w="767" w:type="dxa"/>
            <w:vAlign w:val="center"/>
          </w:tcPr>
          <w:p w14:paraId="0341C06D">
            <w:pPr>
              <w:pStyle w:val="10"/>
              <w:shd w:val="clear"/>
              <w:spacing w:before="215"/>
              <w:ind w:left="30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7" w:type="dxa"/>
            <w:gridSpan w:val="2"/>
            <w:vAlign w:val="center"/>
          </w:tcPr>
          <w:p w14:paraId="1F067FB0">
            <w:pPr>
              <w:pStyle w:val="10"/>
              <w:shd w:val="clear"/>
              <w:spacing w:before="215"/>
              <w:ind w:left="4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56" w:type="dxa"/>
            <w:vAlign w:val="top"/>
          </w:tcPr>
          <w:p w14:paraId="13D9C16C">
            <w:pPr>
              <w:shd w:val="clear"/>
              <w:rPr>
                <w:rFonts w:hint="eastAsia" w:ascii="宋体" w:hAnsi="宋体" w:eastAsia="宋体" w:cs="宋体"/>
                <w:sz w:val="21"/>
                <w:szCs w:val="21"/>
                <w:highlight w:val="none"/>
              </w:rPr>
            </w:pPr>
          </w:p>
        </w:tc>
      </w:tr>
      <w:tr w14:paraId="31F7C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784" w:type="dxa"/>
            <w:vMerge w:val="continue"/>
            <w:vAlign w:val="top"/>
          </w:tcPr>
          <w:p w14:paraId="6540F2E2">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4A74E58A">
            <w:pPr>
              <w:shd w:val="clear"/>
              <w:rPr>
                <w:rFonts w:hint="eastAsia" w:ascii="宋体" w:hAnsi="宋体" w:eastAsia="宋体" w:cs="宋体"/>
                <w:sz w:val="21"/>
                <w:szCs w:val="21"/>
                <w:highlight w:val="none"/>
              </w:rPr>
            </w:pPr>
          </w:p>
        </w:tc>
        <w:tc>
          <w:tcPr>
            <w:tcW w:w="867" w:type="dxa"/>
            <w:vMerge w:val="continue"/>
            <w:tcBorders>
              <w:left w:val="single" w:color="auto" w:sz="4" w:space="0"/>
            </w:tcBorders>
            <w:vAlign w:val="top"/>
          </w:tcPr>
          <w:p w14:paraId="4B4BADE9">
            <w:pPr>
              <w:shd w:val="clear"/>
              <w:rPr>
                <w:rFonts w:hint="eastAsia" w:ascii="宋体" w:hAnsi="宋体" w:eastAsia="宋体" w:cs="宋体"/>
                <w:sz w:val="21"/>
                <w:szCs w:val="21"/>
                <w:highlight w:val="none"/>
              </w:rPr>
            </w:pPr>
          </w:p>
        </w:tc>
        <w:tc>
          <w:tcPr>
            <w:tcW w:w="1855" w:type="dxa"/>
            <w:gridSpan w:val="2"/>
            <w:vAlign w:val="top"/>
          </w:tcPr>
          <w:p w14:paraId="751875D5">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三八连生活补助发放人次</w:t>
            </w:r>
          </w:p>
        </w:tc>
        <w:tc>
          <w:tcPr>
            <w:tcW w:w="1267" w:type="dxa"/>
            <w:gridSpan w:val="2"/>
            <w:vAlign w:val="top"/>
          </w:tcPr>
          <w:p w14:paraId="643532D5">
            <w:pPr>
              <w:pStyle w:val="10"/>
              <w:shd w:val="clear"/>
              <w:spacing w:before="215"/>
              <w:ind w:left="397"/>
              <w:jc w:val="left"/>
              <w:rPr>
                <w:rFonts w:hint="eastAsia" w:ascii="宋体" w:hAnsi="宋体" w:eastAsia="宋体" w:cs="宋体"/>
                <w:sz w:val="21"/>
                <w:szCs w:val="21"/>
                <w:highlight w:val="none"/>
              </w:rPr>
            </w:pPr>
            <w:r>
              <w:rPr>
                <w:rFonts w:hint="eastAsia" w:ascii="宋体" w:hAnsi="宋体" w:eastAsia="宋体" w:cs="宋体"/>
                <w:spacing w:val="-10"/>
                <w:sz w:val="21"/>
                <w:szCs w:val="21"/>
                <w:highlight w:val="none"/>
              </w:rPr>
              <w:t>≧400</w:t>
            </w:r>
          </w:p>
        </w:tc>
        <w:tc>
          <w:tcPr>
            <w:tcW w:w="1822" w:type="dxa"/>
            <w:gridSpan w:val="3"/>
            <w:vAlign w:val="top"/>
          </w:tcPr>
          <w:p w14:paraId="5D92C56D">
            <w:pPr>
              <w:pStyle w:val="10"/>
              <w:shd w:val="clear"/>
              <w:spacing w:before="216" w:line="219" w:lineRule="auto"/>
              <w:ind w:left="419"/>
              <w:jc w:val="left"/>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470人次</w:t>
            </w:r>
          </w:p>
        </w:tc>
        <w:tc>
          <w:tcPr>
            <w:tcW w:w="767" w:type="dxa"/>
            <w:vAlign w:val="center"/>
          </w:tcPr>
          <w:p w14:paraId="187782D2">
            <w:pPr>
              <w:pStyle w:val="10"/>
              <w:shd w:val="clear"/>
              <w:spacing w:before="215"/>
              <w:ind w:left="30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7" w:type="dxa"/>
            <w:gridSpan w:val="2"/>
            <w:vAlign w:val="center"/>
          </w:tcPr>
          <w:p w14:paraId="79C06F48">
            <w:pPr>
              <w:pStyle w:val="10"/>
              <w:shd w:val="clear"/>
              <w:spacing w:before="215"/>
              <w:ind w:left="4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56" w:type="dxa"/>
            <w:vAlign w:val="top"/>
          </w:tcPr>
          <w:p w14:paraId="48D93274">
            <w:pPr>
              <w:shd w:val="clear"/>
              <w:rPr>
                <w:rFonts w:hint="eastAsia" w:ascii="宋体" w:hAnsi="宋体" w:eastAsia="宋体" w:cs="宋体"/>
                <w:sz w:val="21"/>
                <w:szCs w:val="21"/>
                <w:highlight w:val="none"/>
              </w:rPr>
            </w:pPr>
          </w:p>
        </w:tc>
      </w:tr>
      <w:tr w14:paraId="70B3C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784" w:type="dxa"/>
            <w:vMerge w:val="continue"/>
            <w:vAlign w:val="top"/>
          </w:tcPr>
          <w:p w14:paraId="30BCA60C">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49F2C9BE">
            <w:pPr>
              <w:shd w:val="clear"/>
              <w:rPr>
                <w:rFonts w:hint="eastAsia" w:ascii="宋体" w:hAnsi="宋体" w:eastAsia="宋体" w:cs="宋体"/>
                <w:sz w:val="21"/>
                <w:szCs w:val="21"/>
                <w:highlight w:val="none"/>
              </w:rPr>
            </w:pPr>
          </w:p>
        </w:tc>
        <w:tc>
          <w:tcPr>
            <w:tcW w:w="867" w:type="dxa"/>
            <w:vMerge w:val="continue"/>
            <w:tcBorders>
              <w:left w:val="single" w:color="auto" w:sz="4" w:space="0"/>
            </w:tcBorders>
            <w:vAlign w:val="top"/>
          </w:tcPr>
          <w:p w14:paraId="46BF59B6">
            <w:pPr>
              <w:shd w:val="clear"/>
              <w:rPr>
                <w:rFonts w:hint="eastAsia" w:ascii="宋体" w:hAnsi="宋体" w:eastAsia="宋体" w:cs="宋体"/>
                <w:sz w:val="21"/>
                <w:szCs w:val="21"/>
                <w:highlight w:val="none"/>
              </w:rPr>
            </w:pPr>
          </w:p>
        </w:tc>
        <w:tc>
          <w:tcPr>
            <w:tcW w:w="1855" w:type="dxa"/>
            <w:gridSpan w:val="2"/>
            <w:vAlign w:val="top"/>
          </w:tcPr>
          <w:p w14:paraId="21A46F76">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发放特困供养人员基本生活补助</w:t>
            </w:r>
          </w:p>
        </w:tc>
        <w:tc>
          <w:tcPr>
            <w:tcW w:w="1267" w:type="dxa"/>
            <w:gridSpan w:val="2"/>
            <w:vAlign w:val="top"/>
          </w:tcPr>
          <w:p w14:paraId="42FFB9DE">
            <w:pPr>
              <w:pStyle w:val="10"/>
              <w:shd w:val="clear"/>
              <w:spacing w:before="215"/>
              <w:ind w:left="342"/>
              <w:jc w:val="left"/>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≧4000</w:t>
            </w:r>
          </w:p>
        </w:tc>
        <w:tc>
          <w:tcPr>
            <w:tcW w:w="1822" w:type="dxa"/>
            <w:gridSpan w:val="3"/>
            <w:vAlign w:val="top"/>
          </w:tcPr>
          <w:p w14:paraId="0C52B25C">
            <w:pPr>
              <w:pStyle w:val="10"/>
              <w:shd w:val="clear"/>
              <w:spacing w:before="216" w:line="219" w:lineRule="auto"/>
              <w:ind w:left="364"/>
              <w:jc w:val="left"/>
              <w:rPr>
                <w:rFonts w:hint="eastAsia" w:ascii="宋体" w:hAnsi="宋体" w:eastAsia="宋体" w:cs="宋体"/>
                <w:sz w:val="21"/>
                <w:szCs w:val="21"/>
                <w:highlight w:val="none"/>
              </w:rPr>
            </w:pPr>
            <w:r>
              <w:rPr>
                <w:rFonts w:hint="eastAsia" w:ascii="宋体" w:hAnsi="宋体" w:eastAsia="宋体" w:cs="宋体"/>
                <w:spacing w:val="-1"/>
                <w:sz w:val="21"/>
                <w:szCs w:val="21"/>
                <w:highlight w:val="none"/>
              </w:rPr>
              <w:t>4821人次</w:t>
            </w:r>
          </w:p>
        </w:tc>
        <w:tc>
          <w:tcPr>
            <w:tcW w:w="767" w:type="dxa"/>
            <w:vAlign w:val="center"/>
          </w:tcPr>
          <w:p w14:paraId="09586759">
            <w:pPr>
              <w:pStyle w:val="10"/>
              <w:shd w:val="clear"/>
              <w:spacing w:before="215"/>
              <w:ind w:left="30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7" w:type="dxa"/>
            <w:gridSpan w:val="2"/>
            <w:vAlign w:val="center"/>
          </w:tcPr>
          <w:p w14:paraId="5E52B78E">
            <w:pPr>
              <w:pStyle w:val="10"/>
              <w:shd w:val="clear"/>
              <w:spacing w:before="215"/>
              <w:ind w:left="4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56" w:type="dxa"/>
            <w:vAlign w:val="top"/>
          </w:tcPr>
          <w:p w14:paraId="49441E33">
            <w:pPr>
              <w:shd w:val="clear"/>
              <w:rPr>
                <w:rFonts w:hint="eastAsia" w:ascii="宋体" w:hAnsi="宋体" w:eastAsia="宋体" w:cs="宋体"/>
                <w:sz w:val="21"/>
                <w:szCs w:val="21"/>
                <w:highlight w:val="none"/>
              </w:rPr>
            </w:pPr>
          </w:p>
        </w:tc>
      </w:tr>
      <w:tr w14:paraId="510C47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1" w:hRule="atLeast"/>
        </w:trPr>
        <w:tc>
          <w:tcPr>
            <w:tcW w:w="784" w:type="dxa"/>
            <w:vMerge w:val="continue"/>
            <w:vAlign w:val="top"/>
          </w:tcPr>
          <w:p w14:paraId="0E956A44">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35C14BEE">
            <w:pPr>
              <w:shd w:val="clear"/>
              <w:rPr>
                <w:rFonts w:hint="eastAsia" w:ascii="宋体" w:hAnsi="宋体" w:eastAsia="宋体" w:cs="宋体"/>
                <w:sz w:val="21"/>
                <w:szCs w:val="21"/>
                <w:highlight w:val="none"/>
              </w:rPr>
            </w:pPr>
          </w:p>
        </w:tc>
        <w:tc>
          <w:tcPr>
            <w:tcW w:w="867" w:type="dxa"/>
            <w:vMerge w:val="continue"/>
            <w:tcBorders>
              <w:left w:val="single" w:color="auto" w:sz="4" w:space="0"/>
            </w:tcBorders>
            <w:vAlign w:val="top"/>
          </w:tcPr>
          <w:p w14:paraId="7BC842A8">
            <w:pPr>
              <w:shd w:val="clear"/>
              <w:rPr>
                <w:rFonts w:hint="eastAsia" w:ascii="宋体" w:hAnsi="宋体" w:eastAsia="宋体" w:cs="宋体"/>
                <w:sz w:val="21"/>
                <w:szCs w:val="21"/>
                <w:highlight w:val="none"/>
              </w:rPr>
            </w:pPr>
          </w:p>
        </w:tc>
        <w:tc>
          <w:tcPr>
            <w:tcW w:w="1855" w:type="dxa"/>
            <w:gridSpan w:val="2"/>
            <w:vAlign w:val="top"/>
          </w:tcPr>
          <w:p w14:paraId="17FBEE85">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补助困人难次群众基本殡葬服务费人</w:t>
            </w:r>
          </w:p>
        </w:tc>
        <w:tc>
          <w:tcPr>
            <w:tcW w:w="1267" w:type="dxa"/>
            <w:gridSpan w:val="2"/>
            <w:vAlign w:val="top"/>
          </w:tcPr>
          <w:p w14:paraId="37044A5C">
            <w:pPr>
              <w:pStyle w:val="10"/>
              <w:shd w:val="clear"/>
              <w:spacing w:before="216"/>
              <w:ind w:left="397"/>
              <w:jc w:val="left"/>
              <w:rPr>
                <w:rFonts w:hint="eastAsia" w:ascii="宋体" w:hAnsi="宋体" w:eastAsia="宋体" w:cs="宋体"/>
                <w:sz w:val="21"/>
                <w:szCs w:val="21"/>
                <w:highlight w:val="none"/>
              </w:rPr>
            </w:pPr>
            <w:r>
              <w:rPr>
                <w:rFonts w:hint="eastAsia" w:ascii="宋体" w:hAnsi="宋体" w:eastAsia="宋体" w:cs="宋体"/>
                <w:spacing w:val="-17"/>
                <w:sz w:val="21"/>
                <w:szCs w:val="21"/>
                <w:highlight w:val="none"/>
              </w:rPr>
              <w:t>≧</w:t>
            </w:r>
            <w:r>
              <w:rPr>
                <w:rFonts w:hint="eastAsia" w:ascii="宋体" w:hAnsi="宋体" w:eastAsia="宋体" w:cs="宋体"/>
                <w:spacing w:val="-83"/>
                <w:sz w:val="21"/>
                <w:szCs w:val="21"/>
                <w:highlight w:val="none"/>
              </w:rPr>
              <w:t xml:space="preserve"> </w:t>
            </w:r>
            <w:r>
              <w:rPr>
                <w:rFonts w:hint="eastAsia" w:ascii="宋体" w:hAnsi="宋体" w:eastAsia="宋体" w:cs="宋体"/>
                <w:spacing w:val="-17"/>
                <w:sz w:val="21"/>
                <w:szCs w:val="21"/>
                <w:highlight w:val="none"/>
              </w:rPr>
              <w:t>100</w:t>
            </w:r>
          </w:p>
        </w:tc>
        <w:tc>
          <w:tcPr>
            <w:tcW w:w="1822" w:type="dxa"/>
            <w:gridSpan w:val="3"/>
            <w:vAlign w:val="top"/>
          </w:tcPr>
          <w:p w14:paraId="4F490E14">
            <w:pPr>
              <w:pStyle w:val="10"/>
              <w:shd w:val="clear"/>
              <w:spacing w:before="217" w:line="219" w:lineRule="auto"/>
              <w:ind w:left="419"/>
              <w:jc w:val="left"/>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411人次</w:t>
            </w:r>
          </w:p>
        </w:tc>
        <w:tc>
          <w:tcPr>
            <w:tcW w:w="767" w:type="dxa"/>
            <w:vAlign w:val="center"/>
          </w:tcPr>
          <w:p w14:paraId="12649D67">
            <w:pPr>
              <w:pStyle w:val="10"/>
              <w:shd w:val="clear"/>
              <w:spacing w:before="216"/>
              <w:ind w:left="30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7" w:type="dxa"/>
            <w:gridSpan w:val="2"/>
            <w:vAlign w:val="center"/>
          </w:tcPr>
          <w:p w14:paraId="4BD45A46">
            <w:pPr>
              <w:pStyle w:val="10"/>
              <w:shd w:val="clear"/>
              <w:spacing w:before="216"/>
              <w:ind w:left="4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56" w:type="dxa"/>
            <w:vAlign w:val="top"/>
          </w:tcPr>
          <w:p w14:paraId="3977CEFF">
            <w:pPr>
              <w:shd w:val="clear"/>
              <w:rPr>
                <w:rFonts w:hint="eastAsia" w:ascii="宋体" w:hAnsi="宋体" w:eastAsia="宋体" w:cs="宋体"/>
                <w:sz w:val="21"/>
                <w:szCs w:val="21"/>
                <w:highlight w:val="none"/>
              </w:rPr>
            </w:pPr>
          </w:p>
        </w:tc>
      </w:tr>
      <w:tr w14:paraId="216CF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784" w:type="dxa"/>
            <w:vMerge w:val="continue"/>
            <w:vAlign w:val="top"/>
          </w:tcPr>
          <w:p w14:paraId="6EB4B033">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5CEDD2B2">
            <w:pPr>
              <w:shd w:val="clear"/>
              <w:rPr>
                <w:rFonts w:hint="eastAsia" w:ascii="宋体" w:hAnsi="宋体" w:eastAsia="宋体" w:cs="宋体"/>
                <w:sz w:val="21"/>
                <w:szCs w:val="21"/>
                <w:highlight w:val="none"/>
              </w:rPr>
            </w:pPr>
          </w:p>
        </w:tc>
        <w:tc>
          <w:tcPr>
            <w:tcW w:w="867" w:type="dxa"/>
            <w:vMerge w:val="continue"/>
            <w:tcBorders>
              <w:left w:val="single" w:color="auto" w:sz="4" w:space="0"/>
            </w:tcBorders>
            <w:vAlign w:val="top"/>
          </w:tcPr>
          <w:p w14:paraId="2D4AB449">
            <w:pPr>
              <w:shd w:val="clear"/>
              <w:rPr>
                <w:rFonts w:hint="eastAsia" w:ascii="宋体" w:hAnsi="宋体" w:eastAsia="宋体" w:cs="宋体"/>
                <w:sz w:val="21"/>
                <w:szCs w:val="21"/>
                <w:highlight w:val="none"/>
              </w:rPr>
            </w:pPr>
          </w:p>
        </w:tc>
        <w:tc>
          <w:tcPr>
            <w:tcW w:w="1855" w:type="dxa"/>
            <w:gridSpan w:val="2"/>
            <w:vAlign w:val="top"/>
          </w:tcPr>
          <w:p w14:paraId="00C1FF19">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事实无人抚养儿童补助发放</w:t>
            </w:r>
          </w:p>
        </w:tc>
        <w:tc>
          <w:tcPr>
            <w:tcW w:w="1267" w:type="dxa"/>
            <w:gridSpan w:val="2"/>
            <w:vAlign w:val="top"/>
          </w:tcPr>
          <w:p w14:paraId="065CF8C7">
            <w:pPr>
              <w:pStyle w:val="10"/>
              <w:shd w:val="clear"/>
              <w:spacing w:before="216"/>
              <w:ind w:left="342"/>
              <w:jc w:val="left"/>
              <w:rPr>
                <w:rFonts w:hint="eastAsia" w:ascii="宋体" w:hAnsi="宋体" w:eastAsia="宋体" w:cs="宋体"/>
                <w:sz w:val="21"/>
                <w:szCs w:val="21"/>
                <w:highlight w:val="none"/>
              </w:rPr>
            </w:pPr>
            <w:r>
              <w:rPr>
                <w:rFonts w:hint="eastAsia" w:ascii="宋体" w:hAnsi="宋体" w:eastAsia="宋体" w:cs="宋体"/>
                <w:spacing w:val="-14"/>
                <w:sz w:val="21"/>
                <w:szCs w:val="21"/>
                <w:highlight w:val="none"/>
              </w:rPr>
              <w:t>≧</w:t>
            </w:r>
            <w:r>
              <w:rPr>
                <w:rFonts w:hint="eastAsia" w:ascii="宋体" w:hAnsi="宋体" w:eastAsia="宋体" w:cs="宋体"/>
                <w:spacing w:val="-81"/>
                <w:sz w:val="21"/>
                <w:szCs w:val="21"/>
                <w:highlight w:val="none"/>
              </w:rPr>
              <w:t xml:space="preserve"> </w:t>
            </w:r>
            <w:r>
              <w:rPr>
                <w:rFonts w:hint="eastAsia" w:ascii="宋体" w:hAnsi="宋体" w:eastAsia="宋体" w:cs="宋体"/>
                <w:spacing w:val="-14"/>
                <w:sz w:val="21"/>
                <w:szCs w:val="21"/>
                <w:highlight w:val="none"/>
              </w:rPr>
              <w:t>1000</w:t>
            </w:r>
          </w:p>
        </w:tc>
        <w:tc>
          <w:tcPr>
            <w:tcW w:w="1822" w:type="dxa"/>
            <w:gridSpan w:val="3"/>
            <w:vAlign w:val="top"/>
          </w:tcPr>
          <w:p w14:paraId="1EAA0A07">
            <w:pPr>
              <w:pStyle w:val="10"/>
              <w:shd w:val="clear"/>
              <w:spacing w:before="217" w:line="219" w:lineRule="auto"/>
              <w:ind w:left="381"/>
              <w:jc w:val="left"/>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1274人次</w:t>
            </w:r>
          </w:p>
        </w:tc>
        <w:tc>
          <w:tcPr>
            <w:tcW w:w="767" w:type="dxa"/>
            <w:vAlign w:val="center"/>
          </w:tcPr>
          <w:p w14:paraId="3A5D7DBB">
            <w:pPr>
              <w:pStyle w:val="10"/>
              <w:shd w:val="clear"/>
              <w:spacing w:before="216"/>
              <w:ind w:left="307"/>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7" w:type="dxa"/>
            <w:gridSpan w:val="2"/>
            <w:vAlign w:val="center"/>
          </w:tcPr>
          <w:p w14:paraId="1C0569BC">
            <w:pPr>
              <w:pStyle w:val="10"/>
              <w:shd w:val="clear"/>
              <w:spacing w:before="216"/>
              <w:ind w:left="48"/>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56" w:type="dxa"/>
            <w:vAlign w:val="top"/>
          </w:tcPr>
          <w:p w14:paraId="27EC3CD3">
            <w:pPr>
              <w:shd w:val="clear"/>
              <w:rPr>
                <w:rFonts w:hint="eastAsia" w:ascii="宋体" w:hAnsi="宋体" w:eastAsia="宋体" w:cs="宋体"/>
                <w:sz w:val="21"/>
                <w:szCs w:val="21"/>
                <w:highlight w:val="none"/>
              </w:rPr>
            </w:pPr>
          </w:p>
        </w:tc>
      </w:tr>
      <w:tr w14:paraId="01DEF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39560064">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4C39DA81">
            <w:pPr>
              <w:shd w:val="clear"/>
              <w:rPr>
                <w:rFonts w:hint="eastAsia" w:ascii="宋体" w:hAnsi="宋体" w:eastAsia="宋体" w:cs="宋体"/>
                <w:sz w:val="21"/>
                <w:szCs w:val="21"/>
                <w:highlight w:val="none"/>
              </w:rPr>
            </w:pPr>
          </w:p>
        </w:tc>
        <w:tc>
          <w:tcPr>
            <w:tcW w:w="867" w:type="dxa"/>
            <w:vMerge w:val="continue"/>
            <w:tcBorders>
              <w:left w:val="single" w:color="auto" w:sz="4" w:space="0"/>
            </w:tcBorders>
            <w:vAlign w:val="top"/>
          </w:tcPr>
          <w:p w14:paraId="11F333DB">
            <w:pPr>
              <w:shd w:val="clear"/>
              <w:rPr>
                <w:rFonts w:hint="eastAsia" w:ascii="宋体" w:hAnsi="宋体" w:eastAsia="宋体" w:cs="宋体"/>
                <w:sz w:val="21"/>
                <w:szCs w:val="21"/>
                <w:highlight w:val="none"/>
              </w:rPr>
            </w:pPr>
          </w:p>
        </w:tc>
        <w:tc>
          <w:tcPr>
            <w:tcW w:w="1855" w:type="dxa"/>
            <w:gridSpan w:val="2"/>
            <w:vAlign w:val="top"/>
          </w:tcPr>
          <w:p w14:paraId="6340FEC4">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精简退职人员补助发放人次</w:t>
            </w:r>
          </w:p>
        </w:tc>
        <w:tc>
          <w:tcPr>
            <w:tcW w:w="1267" w:type="dxa"/>
            <w:gridSpan w:val="2"/>
            <w:vAlign w:val="top"/>
          </w:tcPr>
          <w:p w14:paraId="47DDBD7C">
            <w:pPr>
              <w:pStyle w:val="10"/>
              <w:shd w:val="clear"/>
              <w:spacing w:before="203"/>
              <w:ind w:left="398" w:leftChars="0"/>
              <w:jc w:val="left"/>
              <w:rPr>
                <w:rFonts w:hint="eastAsia" w:ascii="宋体" w:hAnsi="宋体" w:eastAsia="宋体" w:cs="宋体"/>
                <w:spacing w:val="-14"/>
                <w:sz w:val="21"/>
                <w:szCs w:val="21"/>
                <w:highlight w:val="none"/>
              </w:rPr>
            </w:pPr>
            <w:r>
              <w:rPr>
                <w:rFonts w:hint="eastAsia" w:ascii="宋体" w:hAnsi="宋体" w:eastAsia="宋体" w:cs="宋体"/>
                <w:spacing w:val="-10"/>
                <w:sz w:val="21"/>
                <w:szCs w:val="21"/>
                <w:highlight w:val="none"/>
              </w:rPr>
              <w:t>≧700</w:t>
            </w:r>
          </w:p>
        </w:tc>
        <w:tc>
          <w:tcPr>
            <w:tcW w:w="1822" w:type="dxa"/>
            <w:gridSpan w:val="3"/>
            <w:vAlign w:val="top"/>
          </w:tcPr>
          <w:p w14:paraId="55239630">
            <w:pPr>
              <w:pStyle w:val="10"/>
              <w:shd w:val="clear"/>
              <w:spacing w:before="204" w:line="219" w:lineRule="auto"/>
              <w:ind w:left="426" w:leftChars="0"/>
              <w:jc w:val="left"/>
              <w:rPr>
                <w:rFonts w:hint="eastAsia" w:ascii="宋体" w:hAnsi="宋体" w:eastAsia="宋体" w:cs="宋体"/>
                <w:spacing w:val="-4"/>
                <w:sz w:val="21"/>
                <w:szCs w:val="21"/>
                <w:highlight w:val="none"/>
              </w:rPr>
            </w:pPr>
            <w:r>
              <w:rPr>
                <w:rFonts w:hint="eastAsia" w:ascii="宋体" w:hAnsi="宋体" w:eastAsia="宋体" w:cs="宋体"/>
                <w:spacing w:val="-3"/>
                <w:sz w:val="21"/>
                <w:szCs w:val="21"/>
                <w:highlight w:val="none"/>
              </w:rPr>
              <w:t>758人次</w:t>
            </w:r>
          </w:p>
        </w:tc>
        <w:tc>
          <w:tcPr>
            <w:tcW w:w="767" w:type="dxa"/>
            <w:vAlign w:val="center"/>
          </w:tcPr>
          <w:p w14:paraId="163A63D1">
            <w:pPr>
              <w:pStyle w:val="10"/>
              <w:shd w:val="clear"/>
              <w:spacing w:before="203"/>
              <w:ind w:left="307"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7" w:type="dxa"/>
            <w:gridSpan w:val="2"/>
            <w:vAlign w:val="center"/>
          </w:tcPr>
          <w:p w14:paraId="6003E8F2">
            <w:pPr>
              <w:pStyle w:val="10"/>
              <w:shd w:val="clear"/>
              <w:spacing w:before="203"/>
              <w:ind w:left="49"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56" w:type="dxa"/>
            <w:vAlign w:val="top"/>
          </w:tcPr>
          <w:p w14:paraId="6642804B">
            <w:pPr>
              <w:shd w:val="clear"/>
              <w:rPr>
                <w:rFonts w:hint="eastAsia" w:ascii="宋体" w:hAnsi="宋体" w:eastAsia="宋体" w:cs="宋体"/>
                <w:sz w:val="21"/>
                <w:szCs w:val="21"/>
                <w:highlight w:val="none"/>
              </w:rPr>
            </w:pPr>
          </w:p>
        </w:tc>
      </w:tr>
      <w:tr w14:paraId="6C3B2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538486E9">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39105699">
            <w:pPr>
              <w:shd w:val="clear"/>
              <w:rPr>
                <w:rFonts w:hint="eastAsia" w:ascii="宋体" w:hAnsi="宋体" w:eastAsia="宋体" w:cs="宋体"/>
                <w:sz w:val="21"/>
                <w:szCs w:val="21"/>
                <w:highlight w:val="none"/>
              </w:rPr>
            </w:pPr>
          </w:p>
        </w:tc>
        <w:tc>
          <w:tcPr>
            <w:tcW w:w="867" w:type="dxa"/>
            <w:vMerge w:val="continue"/>
            <w:tcBorders>
              <w:left w:val="single" w:color="auto" w:sz="4" w:space="0"/>
            </w:tcBorders>
            <w:vAlign w:val="top"/>
          </w:tcPr>
          <w:p w14:paraId="4B538151">
            <w:pPr>
              <w:shd w:val="clear"/>
              <w:rPr>
                <w:rFonts w:hint="eastAsia" w:ascii="宋体" w:hAnsi="宋体" w:eastAsia="宋体" w:cs="宋体"/>
                <w:sz w:val="21"/>
                <w:szCs w:val="21"/>
                <w:highlight w:val="none"/>
              </w:rPr>
            </w:pPr>
          </w:p>
        </w:tc>
        <w:tc>
          <w:tcPr>
            <w:tcW w:w="1855" w:type="dxa"/>
            <w:gridSpan w:val="2"/>
            <w:vAlign w:val="top"/>
          </w:tcPr>
          <w:p w14:paraId="79EA00D0">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高龄津贴、百岁老人长寿金发放</w:t>
            </w:r>
          </w:p>
        </w:tc>
        <w:tc>
          <w:tcPr>
            <w:tcW w:w="1267" w:type="dxa"/>
            <w:gridSpan w:val="2"/>
            <w:vAlign w:val="top"/>
          </w:tcPr>
          <w:p w14:paraId="41FF82A3">
            <w:pPr>
              <w:pStyle w:val="10"/>
              <w:shd w:val="clear"/>
              <w:spacing w:before="205"/>
              <w:ind w:left="343" w:leftChars="0"/>
              <w:jc w:val="left"/>
              <w:rPr>
                <w:rFonts w:hint="eastAsia" w:ascii="宋体" w:hAnsi="宋体" w:eastAsia="宋体" w:cs="宋体"/>
                <w:spacing w:val="-14"/>
                <w:sz w:val="21"/>
                <w:szCs w:val="21"/>
                <w:highlight w:val="none"/>
              </w:rPr>
            </w:pPr>
            <w:r>
              <w:rPr>
                <w:rFonts w:hint="eastAsia" w:ascii="宋体" w:hAnsi="宋体" w:eastAsia="宋体" w:cs="宋体"/>
                <w:spacing w:val="-8"/>
                <w:sz w:val="21"/>
                <w:szCs w:val="21"/>
                <w:highlight w:val="none"/>
              </w:rPr>
              <w:t>≧3000</w:t>
            </w:r>
          </w:p>
        </w:tc>
        <w:tc>
          <w:tcPr>
            <w:tcW w:w="1822" w:type="dxa"/>
            <w:gridSpan w:val="3"/>
            <w:vAlign w:val="top"/>
          </w:tcPr>
          <w:p w14:paraId="0E8BD087">
            <w:pPr>
              <w:pStyle w:val="10"/>
              <w:shd w:val="clear"/>
              <w:spacing w:before="206" w:line="219" w:lineRule="auto"/>
              <w:ind w:left="370" w:leftChars="0"/>
              <w:jc w:val="left"/>
              <w:rPr>
                <w:rFonts w:hint="eastAsia" w:ascii="宋体" w:hAnsi="宋体" w:eastAsia="宋体" w:cs="宋体"/>
                <w:spacing w:val="-4"/>
                <w:sz w:val="21"/>
                <w:szCs w:val="21"/>
                <w:highlight w:val="none"/>
              </w:rPr>
            </w:pPr>
            <w:r>
              <w:rPr>
                <w:rFonts w:hint="eastAsia" w:ascii="宋体" w:hAnsi="宋体" w:eastAsia="宋体" w:cs="宋体"/>
                <w:spacing w:val="-2"/>
                <w:sz w:val="21"/>
                <w:szCs w:val="21"/>
                <w:highlight w:val="none"/>
              </w:rPr>
              <w:t>3400人次</w:t>
            </w:r>
          </w:p>
        </w:tc>
        <w:tc>
          <w:tcPr>
            <w:tcW w:w="767" w:type="dxa"/>
            <w:vAlign w:val="center"/>
          </w:tcPr>
          <w:p w14:paraId="59A2BD61">
            <w:pPr>
              <w:pStyle w:val="10"/>
              <w:shd w:val="clear"/>
              <w:spacing w:before="205"/>
              <w:ind w:left="307"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7" w:type="dxa"/>
            <w:gridSpan w:val="2"/>
            <w:vAlign w:val="center"/>
          </w:tcPr>
          <w:p w14:paraId="5F64DEED">
            <w:pPr>
              <w:pStyle w:val="10"/>
              <w:shd w:val="clear"/>
              <w:spacing w:before="205"/>
              <w:ind w:left="49"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56" w:type="dxa"/>
            <w:vAlign w:val="top"/>
          </w:tcPr>
          <w:p w14:paraId="6D4FCADB">
            <w:pPr>
              <w:shd w:val="clear"/>
              <w:rPr>
                <w:rFonts w:hint="eastAsia" w:ascii="宋体" w:hAnsi="宋体" w:eastAsia="宋体" w:cs="宋体"/>
                <w:sz w:val="21"/>
                <w:szCs w:val="21"/>
                <w:highlight w:val="none"/>
              </w:rPr>
            </w:pPr>
          </w:p>
        </w:tc>
      </w:tr>
      <w:tr w14:paraId="5C346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14770A1A">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4A171267">
            <w:pPr>
              <w:shd w:val="clear"/>
              <w:rPr>
                <w:rFonts w:hint="eastAsia" w:ascii="宋体" w:hAnsi="宋体" w:eastAsia="宋体" w:cs="宋体"/>
                <w:sz w:val="21"/>
                <w:szCs w:val="21"/>
                <w:highlight w:val="none"/>
              </w:rPr>
            </w:pPr>
          </w:p>
        </w:tc>
        <w:tc>
          <w:tcPr>
            <w:tcW w:w="867" w:type="dxa"/>
            <w:vMerge w:val="continue"/>
            <w:tcBorders>
              <w:left w:val="single" w:color="auto" w:sz="4" w:space="0"/>
            </w:tcBorders>
            <w:vAlign w:val="top"/>
          </w:tcPr>
          <w:p w14:paraId="07B2E867">
            <w:pPr>
              <w:shd w:val="clear"/>
              <w:rPr>
                <w:rFonts w:hint="eastAsia" w:ascii="宋体" w:hAnsi="宋体" w:eastAsia="宋体" w:cs="宋体"/>
                <w:sz w:val="21"/>
                <w:szCs w:val="21"/>
                <w:highlight w:val="none"/>
              </w:rPr>
            </w:pPr>
          </w:p>
        </w:tc>
        <w:tc>
          <w:tcPr>
            <w:tcW w:w="1855" w:type="dxa"/>
            <w:gridSpan w:val="2"/>
            <w:vAlign w:val="top"/>
          </w:tcPr>
          <w:p w14:paraId="2E025617">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福彩圆梦助学金发放人次</w:t>
            </w:r>
          </w:p>
        </w:tc>
        <w:tc>
          <w:tcPr>
            <w:tcW w:w="1267" w:type="dxa"/>
            <w:gridSpan w:val="2"/>
            <w:vAlign w:val="top"/>
          </w:tcPr>
          <w:p w14:paraId="776EB3D5">
            <w:pPr>
              <w:pStyle w:val="10"/>
              <w:shd w:val="clear"/>
              <w:spacing w:before="205"/>
              <w:ind w:left="451" w:leftChars="0"/>
              <w:jc w:val="left"/>
              <w:rPr>
                <w:rFonts w:hint="eastAsia" w:ascii="宋体" w:hAnsi="宋体" w:eastAsia="宋体" w:cs="宋体"/>
                <w:spacing w:val="-14"/>
                <w:sz w:val="21"/>
                <w:szCs w:val="21"/>
                <w:highlight w:val="none"/>
              </w:rPr>
            </w:pPr>
            <w:r>
              <w:rPr>
                <w:rFonts w:hint="eastAsia" w:ascii="宋体" w:hAnsi="宋体" w:eastAsia="宋体" w:cs="宋体"/>
                <w:spacing w:val="-13"/>
                <w:sz w:val="21"/>
                <w:szCs w:val="21"/>
                <w:highlight w:val="none"/>
              </w:rPr>
              <w:t>≧30</w:t>
            </w:r>
          </w:p>
        </w:tc>
        <w:tc>
          <w:tcPr>
            <w:tcW w:w="1822" w:type="dxa"/>
            <w:gridSpan w:val="3"/>
            <w:vAlign w:val="top"/>
          </w:tcPr>
          <w:p w14:paraId="4A55ED38">
            <w:pPr>
              <w:pStyle w:val="10"/>
              <w:shd w:val="clear"/>
              <w:spacing w:before="206" w:line="219" w:lineRule="auto"/>
              <w:ind w:left="480" w:leftChars="0"/>
              <w:jc w:val="left"/>
              <w:rPr>
                <w:rFonts w:hint="eastAsia" w:ascii="宋体" w:hAnsi="宋体" w:eastAsia="宋体" w:cs="宋体"/>
                <w:spacing w:val="-4"/>
                <w:sz w:val="21"/>
                <w:szCs w:val="21"/>
                <w:highlight w:val="none"/>
              </w:rPr>
            </w:pPr>
            <w:r>
              <w:rPr>
                <w:rFonts w:hint="eastAsia" w:ascii="宋体" w:hAnsi="宋体" w:eastAsia="宋体" w:cs="宋体"/>
                <w:spacing w:val="-3"/>
                <w:sz w:val="21"/>
                <w:szCs w:val="21"/>
                <w:highlight w:val="none"/>
              </w:rPr>
              <w:t>30人次</w:t>
            </w:r>
          </w:p>
        </w:tc>
        <w:tc>
          <w:tcPr>
            <w:tcW w:w="767" w:type="dxa"/>
            <w:vAlign w:val="center"/>
          </w:tcPr>
          <w:p w14:paraId="792721F9">
            <w:pPr>
              <w:pStyle w:val="10"/>
              <w:shd w:val="clear"/>
              <w:spacing w:before="205"/>
              <w:ind w:left="307"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7" w:type="dxa"/>
            <w:gridSpan w:val="2"/>
            <w:vAlign w:val="center"/>
          </w:tcPr>
          <w:p w14:paraId="2F15261C">
            <w:pPr>
              <w:pStyle w:val="10"/>
              <w:shd w:val="clear"/>
              <w:spacing w:before="205"/>
              <w:ind w:left="49"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56" w:type="dxa"/>
            <w:vAlign w:val="top"/>
          </w:tcPr>
          <w:p w14:paraId="0409EC9C">
            <w:pPr>
              <w:shd w:val="clear"/>
              <w:rPr>
                <w:rFonts w:hint="eastAsia" w:ascii="宋体" w:hAnsi="宋体" w:eastAsia="宋体" w:cs="宋体"/>
                <w:sz w:val="21"/>
                <w:szCs w:val="21"/>
                <w:highlight w:val="none"/>
              </w:rPr>
            </w:pPr>
          </w:p>
        </w:tc>
      </w:tr>
      <w:tr w14:paraId="3B683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65AB615A">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57B492BB">
            <w:pPr>
              <w:shd w:val="clear"/>
              <w:rPr>
                <w:rFonts w:hint="eastAsia" w:ascii="宋体" w:hAnsi="宋体" w:eastAsia="宋体" w:cs="宋体"/>
                <w:sz w:val="21"/>
                <w:szCs w:val="21"/>
                <w:highlight w:val="none"/>
              </w:rPr>
            </w:pPr>
          </w:p>
        </w:tc>
        <w:tc>
          <w:tcPr>
            <w:tcW w:w="867" w:type="dxa"/>
            <w:vMerge w:val="continue"/>
            <w:tcBorders>
              <w:left w:val="single" w:color="auto" w:sz="4" w:space="0"/>
              <w:bottom w:val="single" w:color="auto" w:sz="4" w:space="0"/>
            </w:tcBorders>
            <w:vAlign w:val="top"/>
          </w:tcPr>
          <w:p w14:paraId="78D0AAD3">
            <w:pPr>
              <w:shd w:val="clear"/>
              <w:rPr>
                <w:rFonts w:hint="eastAsia" w:ascii="宋体" w:hAnsi="宋体" w:eastAsia="宋体" w:cs="宋体"/>
                <w:sz w:val="21"/>
                <w:szCs w:val="21"/>
                <w:highlight w:val="none"/>
              </w:rPr>
            </w:pPr>
          </w:p>
        </w:tc>
        <w:tc>
          <w:tcPr>
            <w:tcW w:w="1855" w:type="dxa"/>
            <w:gridSpan w:val="2"/>
            <w:tcBorders>
              <w:bottom w:val="single" w:color="auto" w:sz="4" w:space="0"/>
            </w:tcBorders>
            <w:vAlign w:val="top"/>
          </w:tcPr>
          <w:p w14:paraId="3EEF40D5">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孤儿基本生活费发放人次</w:t>
            </w:r>
          </w:p>
        </w:tc>
        <w:tc>
          <w:tcPr>
            <w:tcW w:w="1267" w:type="dxa"/>
            <w:gridSpan w:val="2"/>
            <w:vAlign w:val="top"/>
          </w:tcPr>
          <w:p w14:paraId="310240ED">
            <w:pPr>
              <w:pStyle w:val="10"/>
              <w:shd w:val="clear"/>
              <w:spacing w:before="207"/>
              <w:ind w:left="398" w:leftChars="0"/>
              <w:jc w:val="left"/>
              <w:rPr>
                <w:rFonts w:hint="eastAsia" w:ascii="宋体" w:hAnsi="宋体" w:eastAsia="宋体" w:cs="宋体"/>
                <w:spacing w:val="-14"/>
                <w:sz w:val="21"/>
                <w:szCs w:val="21"/>
                <w:highlight w:val="none"/>
              </w:rPr>
            </w:pPr>
            <w:r>
              <w:rPr>
                <w:rFonts w:hint="eastAsia" w:ascii="宋体" w:hAnsi="宋体" w:eastAsia="宋体" w:cs="宋体"/>
                <w:spacing w:val="-17"/>
                <w:sz w:val="21"/>
                <w:szCs w:val="21"/>
                <w:highlight w:val="none"/>
              </w:rPr>
              <w:t>≧</w:t>
            </w:r>
            <w:r>
              <w:rPr>
                <w:rFonts w:hint="eastAsia" w:ascii="宋体" w:hAnsi="宋体" w:eastAsia="宋体" w:cs="宋体"/>
                <w:spacing w:val="-83"/>
                <w:sz w:val="21"/>
                <w:szCs w:val="21"/>
                <w:highlight w:val="none"/>
              </w:rPr>
              <w:t xml:space="preserve"> </w:t>
            </w:r>
            <w:r>
              <w:rPr>
                <w:rFonts w:hint="eastAsia" w:ascii="宋体" w:hAnsi="宋体" w:eastAsia="宋体" w:cs="宋体"/>
                <w:spacing w:val="-17"/>
                <w:sz w:val="21"/>
                <w:szCs w:val="21"/>
                <w:highlight w:val="none"/>
              </w:rPr>
              <w:t>100</w:t>
            </w:r>
          </w:p>
        </w:tc>
        <w:tc>
          <w:tcPr>
            <w:tcW w:w="1822" w:type="dxa"/>
            <w:gridSpan w:val="3"/>
            <w:vAlign w:val="top"/>
          </w:tcPr>
          <w:p w14:paraId="5100B1A3">
            <w:pPr>
              <w:pStyle w:val="10"/>
              <w:shd w:val="clear"/>
              <w:spacing w:before="208" w:line="219" w:lineRule="auto"/>
              <w:ind w:left="437" w:leftChars="0"/>
              <w:jc w:val="left"/>
              <w:rPr>
                <w:rFonts w:hint="eastAsia" w:ascii="宋体" w:hAnsi="宋体" w:eastAsia="宋体" w:cs="宋体"/>
                <w:spacing w:val="-4"/>
                <w:sz w:val="21"/>
                <w:szCs w:val="21"/>
                <w:highlight w:val="none"/>
              </w:rPr>
            </w:pPr>
            <w:r>
              <w:rPr>
                <w:rFonts w:hint="eastAsia" w:ascii="宋体" w:hAnsi="宋体" w:eastAsia="宋体" w:cs="宋体"/>
                <w:spacing w:val="-5"/>
                <w:sz w:val="21"/>
                <w:szCs w:val="21"/>
                <w:highlight w:val="none"/>
              </w:rPr>
              <w:t>189人次</w:t>
            </w:r>
          </w:p>
        </w:tc>
        <w:tc>
          <w:tcPr>
            <w:tcW w:w="767" w:type="dxa"/>
            <w:vAlign w:val="center"/>
          </w:tcPr>
          <w:p w14:paraId="58EAE615">
            <w:pPr>
              <w:pStyle w:val="10"/>
              <w:shd w:val="clear"/>
              <w:spacing w:before="207"/>
              <w:ind w:left="307"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7" w:type="dxa"/>
            <w:gridSpan w:val="2"/>
            <w:vAlign w:val="center"/>
          </w:tcPr>
          <w:p w14:paraId="1F0D883C">
            <w:pPr>
              <w:pStyle w:val="10"/>
              <w:shd w:val="clear"/>
              <w:spacing w:before="207"/>
              <w:ind w:left="49"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56" w:type="dxa"/>
            <w:vAlign w:val="top"/>
          </w:tcPr>
          <w:p w14:paraId="404497DE">
            <w:pPr>
              <w:shd w:val="clear"/>
              <w:rPr>
                <w:rFonts w:hint="eastAsia" w:ascii="宋体" w:hAnsi="宋体" w:eastAsia="宋体" w:cs="宋体"/>
                <w:sz w:val="21"/>
                <w:szCs w:val="21"/>
                <w:highlight w:val="none"/>
              </w:rPr>
            </w:pPr>
          </w:p>
        </w:tc>
      </w:tr>
      <w:tr w14:paraId="4717E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5D97FD32">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3DD70BE8">
            <w:pPr>
              <w:shd w:val="clear"/>
              <w:rPr>
                <w:rFonts w:hint="eastAsia" w:ascii="宋体" w:hAnsi="宋体" w:eastAsia="宋体" w:cs="宋体"/>
                <w:sz w:val="21"/>
                <w:szCs w:val="21"/>
                <w:highlight w:val="none"/>
              </w:rPr>
            </w:pPr>
          </w:p>
        </w:tc>
        <w:tc>
          <w:tcPr>
            <w:tcW w:w="867" w:type="dxa"/>
            <w:vMerge w:val="continue"/>
            <w:tcBorders>
              <w:top w:val="single" w:color="auto" w:sz="4" w:space="0"/>
              <w:left w:val="single" w:color="auto" w:sz="4" w:space="0"/>
              <w:bottom w:val="single" w:color="auto" w:sz="4" w:space="0"/>
              <w:right w:val="single" w:color="auto" w:sz="4" w:space="0"/>
            </w:tcBorders>
            <w:vAlign w:val="top"/>
          </w:tcPr>
          <w:p w14:paraId="4CA37D5F">
            <w:pPr>
              <w:shd w:val="clear"/>
              <w:rPr>
                <w:rFonts w:hint="eastAsia" w:ascii="宋体" w:hAnsi="宋体" w:eastAsia="宋体" w:cs="宋体"/>
                <w:sz w:val="21"/>
                <w:szCs w:val="21"/>
                <w:highlight w:val="none"/>
              </w:rPr>
            </w:pPr>
          </w:p>
        </w:tc>
        <w:tc>
          <w:tcPr>
            <w:tcW w:w="1855" w:type="dxa"/>
            <w:gridSpan w:val="2"/>
            <w:tcBorders>
              <w:top w:val="single" w:color="auto" w:sz="4" w:space="0"/>
              <w:left w:val="single" w:color="auto" w:sz="4" w:space="0"/>
              <w:bottom w:val="single" w:color="auto" w:sz="4" w:space="0"/>
              <w:right w:val="single" w:color="auto" w:sz="4" w:space="0"/>
            </w:tcBorders>
            <w:vAlign w:val="top"/>
          </w:tcPr>
          <w:p w14:paraId="62ADE50A">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发放残疾人“ 两项补贴 ”人次</w:t>
            </w:r>
          </w:p>
        </w:tc>
        <w:tc>
          <w:tcPr>
            <w:tcW w:w="1267" w:type="dxa"/>
            <w:gridSpan w:val="2"/>
            <w:tcBorders>
              <w:left w:val="single" w:color="auto" w:sz="4" w:space="0"/>
            </w:tcBorders>
            <w:vAlign w:val="top"/>
          </w:tcPr>
          <w:p w14:paraId="7B8524F5">
            <w:pPr>
              <w:pStyle w:val="10"/>
              <w:shd w:val="clear"/>
              <w:spacing w:before="207"/>
              <w:ind w:left="288" w:leftChars="0"/>
              <w:jc w:val="left"/>
              <w:rPr>
                <w:rFonts w:hint="eastAsia" w:ascii="宋体" w:hAnsi="宋体" w:eastAsia="宋体" w:cs="宋体"/>
                <w:spacing w:val="-14"/>
                <w:sz w:val="21"/>
                <w:szCs w:val="21"/>
                <w:highlight w:val="none"/>
              </w:rPr>
            </w:pPr>
            <w:r>
              <w:rPr>
                <w:rFonts w:hint="eastAsia" w:ascii="宋体" w:hAnsi="宋体" w:eastAsia="宋体" w:cs="宋体"/>
                <w:spacing w:val="-7"/>
                <w:sz w:val="21"/>
                <w:szCs w:val="21"/>
                <w:highlight w:val="none"/>
              </w:rPr>
              <w:t>≧80000</w:t>
            </w:r>
          </w:p>
        </w:tc>
        <w:tc>
          <w:tcPr>
            <w:tcW w:w="1822" w:type="dxa"/>
            <w:gridSpan w:val="3"/>
            <w:vAlign w:val="top"/>
          </w:tcPr>
          <w:p w14:paraId="5E662CBA">
            <w:pPr>
              <w:pStyle w:val="10"/>
              <w:shd w:val="clear"/>
              <w:spacing w:before="208" w:line="219" w:lineRule="auto"/>
              <w:ind w:left="311" w:leftChars="0"/>
              <w:jc w:val="left"/>
              <w:rPr>
                <w:rFonts w:hint="eastAsia" w:ascii="宋体" w:hAnsi="宋体" w:eastAsia="宋体" w:cs="宋体"/>
                <w:spacing w:val="-4"/>
                <w:sz w:val="21"/>
                <w:szCs w:val="21"/>
                <w:highlight w:val="none"/>
              </w:rPr>
            </w:pPr>
            <w:r>
              <w:rPr>
                <w:rFonts w:hint="eastAsia" w:ascii="宋体" w:hAnsi="宋体" w:eastAsia="宋体" w:cs="宋体"/>
                <w:spacing w:val="-2"/>
                <w:sz w:val="21"/>
                <w:szCs w:val="21"/>
                <w:highlight w:val="none"/>
              </w:rPr>
              <w:t>84328人次</w:t>
            </w:r>
          </w:p>
        </w:tc>
        <w:tc>
          <w:tcPr>
            <w:tcW w:w="767" w:type="dxa"/>
            <w:vAlign w:val="center"/>
          </w:tcPr>
          <w:p w14:paraId="63B55B3E">
            <w:pPr>
              <w:pStyle w:val="10"/>
              <w:shd w:val="clear"/>
              <w:spacing w:before="207"/>
              <w:ind w:left="307"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777" w:type="dxa"/>
            <w:gridSpan w:val="2"/>
            <w:vAlign w:val="center"/>
          </w:tcPr>
          <w:p w14:paraId="3EB6A61C">
            <w:pPr>
              <w:pStyle w:val="10"/>
              <w:shd w:val="clear"/>
              <w:spacing w:before="207"/>
              <w:ind w:left="49"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356" w:type="dxa"/>
            <w:vAlign w:val="top"/>
          </w:tcPr>
          <w:p w14:paraId="5E5EA867">
            <w:pPr>
              <w:shd w:val="clear"/>
              <w:rPr>
                <w:rFonts w:hint="eastAsia" w:ascii="宋体" w:hAnsi="宋体" w:eastAsia="宋体" w:cs="宋体"/>
                <w:sz w:val="21"/>
                <w:szCs w:val="21"/>
                <w:highlight w:val="none"/>
              </w:rPr>
            </w:pPr>
          </w:p>
        </w:tc>
      </w:tr>
      <w:tr w14:paraId="7FE6B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50057AFA">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1D5625EF">
            <w:pPr>
              <w:shd w:val="clear"/>
              <w:rPr>
                <w:rFonts w:hint="eastAsia" w:ascii="宋体" w:hAnsi="宋体" w:eastAsia="宋体" w:cs="宋体"/>
                <w:sz w:val="21"/>
                <w:szCs w:val="21"/>
                <w:highlight w:val="none"/>
              </w:rPr>
            </w:pPr>
          </w:p>
        </w:tc>
        <w:tc>
          <w:tcPr>
            <w:tcW w:w="867" w:type="dxa"/>
            <w:vMerge w:val="restart"/>
            <w:tcBorders>
              <w:top w:val="single" w:color="auto" w:sz="4" w:space="0"/>
              <w:left w:val="single" w:color="auto" w:sz="4" w:space="0"/>
              <w:bottom w:val="single" w:color="auto" w:sz="4" w:space="0"/>
              <w:right w:val="single" w:color="auto" w:sz="4" w:space="0"/>
            </w:tcBorders>
            <w:vAlign w:val="top"/>
          </w:tcPr>
          <w:p w14:paraId="285FBC1D">
            <w:pPr>
              <w:shd w:val="clear"/>
              <w:spacing w:line="313" w:lineRule="auto"/>
              <w:rPr>
                <w:rFonts w:hint="eastAsia" w:ascii="宋体" w:hAnsi="宋体" w:eastAsia="宋体" w:cs="宋体"/>
                <w:sz w:val="21"/>
                <w:szCs w:val="21"/>
                <w:highlight w:val="none"/>
              </w:rPr>
            </w:pPr>
          </w:p>
          <w:p w14:paraId="60C32AD8">
            <w:pPr>
              <w:pStyle w:val="10"/>
              <w:shd w:val="clear"/>
              <w:spacing w:before="71" w:line="220" w:lineRule="auto"/>
              <w:ind w:left="35"/>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质量</w:t>
            </w:r>
            <w:r>
              <w:rPr>
                <w:rFonts w:hint="eastAsia" w:ascii="宋体" w:hAnsi="宋体" w:eastAsia="宋体" w:cs="宋体"/>
                <w:spacing w:val="-6"/>
                <w:sz w:val="21"/>
                <w:szCs w:val="21"/>
                <w:highlight w:val="none"/>
              </w:rPr>
              <w:t>指标</w:t>
            </w:r>
          </w:p>
        </w:tc>
        <w:tc>
          <w:tcPr>
            <w:tcW w:w="1855" w:type="dxa"/>
            <w:gridSpan w:val="2"/>
            <w:tcBorders>
              <w:top w:val="single" w:color="auto" w:sz="4" w:space="0"/>
              <w:left w:val="single" w:color="auto" w:sz="4" w:space="0"/>
              <w:bottom w:val="single" w:color="auto" w:sz="4" w:space="0"/>
              <w:right w:val="single" w:color="auto" w:sz="4" w:space="0"/>
            </w:tcBorders>
            <w:vAlign w:val="top"/>
          </w:tcPr>
          <w:p w14:paraId="0C29A8B6">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社会救助工作摸排精准率</w:t>
            </w:r>
          </w:p>
        </w:tc>
        <w:tc>
          <w:tcPr>
            <w:tcW w:w="1267" w:type="dxa"/>
            <w:gridSpan w:val="2"/>
            <w:tcBorders>
              <w:left w:val="single" w:color="auto" w:sz="4" w:space="0"/>
            </w:tcBorders>
            <w:vAlign w:val="top"/>
          </w:tcPr>
          <w:p w14:paraId="2CD38A74">
            <w:pPr>
              <w:pStyle w:val="10"/>
              <w:shd w:val="clear"/>
              <w:spacing w:before="208"/>
              <w:ind w:left="435" w:leftChars="0"/>
              <w:jc w:val="left"/>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100%</w:t>
            </w:r>
          </w:p>
        </w:tc>
        <w:tc>
          <w:tcPr>
            <w:tcW w:w="1822" w:type="dxa"/>
            <w:gridSpan w:val="3"/>
            <w:vAlign w:val="top"/>
          </w:tcPr>
          <w:p w14:paraId="46D26160">
            <w:pPr>
              <w:pStyle w:val="10"/>
              <w:shd w:val="clear"/>
              <w:spacing w:before="208"/>
              <w:ind w:left="602" w:leftChars="0"/>
              <w:jc w:val="left"/>
              <w:rPr>
                <w:rFonts w:hint="eastAsia" w:ascii="宋体" w:hAnsi="宋体" w:eastAsia="宋体" w:cs="宋体"/>
                <w:spacing w:val="-2"/>
                <w:sz w:val="21"/>
                <w:szCs w:val="21"/>
                <w:highlight w:val="none"/>
              </w:rPr>
            </w:pPr>
            <w:r>
              <w:rPr>
                <w:rFonts w:hint="eastAsia" w:ascii="宋体" w:hAnsi="宋体" w:eastAsia="宋体" w:cs="宋体"/>
                <w:spacing w:val="-7"/>
                <w:sz w:val="21"/>
                <w:szCs w:val="21"/>
                <w:highlight w:val="none"/>
              </w:rPr>
              <w:t>100%</w:t>
            </w:r>
          </w:p>
        </w:tc>
        <w:tc>
          <w:tcPr>
            <w:tcW w:w="767" w:type="dxa"/>
            <w:vAlign w:val="center"/>
          </w:tcPr>
          <w:p w14:paraId="0884ED55">
            <w:pPr>
              <w:pStyle w:val="10"/>
              <w:shd w:val="clear"/>
              <w:spacing w:before="208"/>
              <w:ind w:left="307"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777" w:type="dxa"/>
            <w:gridSpan w:val="2"/>
            <w:vAlign w:val="center"/>
          </w:tcPr>
          <w:p w14:paraId="2F0A480D">
            <w:pPr>
              <w:pStyle w:val="10"/>
              <w:shd w:val="clear"/>
              <w:spacing w:before="208"/>
              <w:ind w:left="49"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356" w:type="dxa"/>
            <w:vAlign w:val="top"/>
          </w:tcPr>
          <w:p w14:paraId="1EA3D15B">
            <w:pPr>
              <w:shd w:val="clear"/>
              <w:rPr>
                <w:rFonts w:hint="eastAsia" w:ascii="宋体" w:hAnsi="宋体" w:eastAsia="宋体" w:cs="宋体"/>
                <w:sz w:val="21"/>
                <w:szCs w:val="21"/>
                <w:highlight w:val="none"/>
              </w:rPr>
            </w:pPr>
          </w:p>
        </w:tc>
      </w:tr>
      <w:tr w14:paraId="2B4BB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08ADA0E5">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003CD9AB">
            <w:pPr>
              <w:shd w:val="clear"/>
              <w:rPr>
                <w:rFonts w:hint="eastAsia" w:ascii="宋体" w:hAnsi="宋体" w:eastAsia="宋体" w:cs="宋体"/>
                <w:sz w:val="21"/>
                <w:szCs w:val="21"/>
                <w:highlight w:val="none"/>
              </w:rPr>
            </w:pPr>
          </w:p>
        </w:tc>
        <w:tc>
          <w:tcPr>
            <w:tcW w:w="867" w:type="dxa"/>
            <w:vMerge w:val="continue"/>
            <w:tcBorders>
              <w:top w:val="single" w:color="auto" w:sz="4" w:space="0"/>
              <w:left w:val="single" w:color="auto" w:sz="4" w:space="0"/>
              <w:bottom w:val="single" w:color="auto" w:sz="4" w:space="0"/>
              <w:right w:val="single" w:color="auto" w:sz="4" w:space="0"/>
            </w:tcBorders>
            <w:vAlign w:val="top"/>
          </w:tcPr>
          <w:p w14:paraId="2AD4733A">
            <w:pPr>
              <w:shd w:val="clear"/>
              <w:rPr>
                <w:rFonts w:hint="eastAsia" w:ascii="宋体" w:hAnsi="宋体" w:eastAsia="宋体" w:cs="宋体"/>
                <w:sz w:val="21"/>
                <w:szCs w:val="21"/>
                <w:highlight w:val="none"/>
              </w:rPr>
            </w:pPr>
          </w:p>
        </w:tc>
        <w:tc>
          <w:tcPr>
            <w:tcW w:w="1855" w:type="dxa"/>
            <w:gridSpan w:val="2"/>
            <w:tcBorders>
              <w:top w:val="single" w:color="auto" w:sz="4" w:space="0"/>
              <w:left w:val="single" w:color="auto" w:sz="4" w:space="0"/>
              <w:bottom w:val="single" w:color="auto" w:sz="4" w:space="0"/>
              <w:right w:val="single" w:color="auto" w:sz="4" w:space="0"/>
            </w:tcBorders>
            <w:vAlign w:val="top"/>
          </w:tcPr>
          <w:p w14:paraId="4C030698">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地名边界勘察工作验收合格率</w:t>
            </w:r>
          </w:p>
        </w:tc>
        <w:tc>
          <w:tcPr>
            <w:tcW w:w="1267" w:type="dxa"/>
            <w:gridSpan w:val="2"/>
            <w:tcBorders>
              <w:left w:val="single" w:color="auto" w:sz="4" w:space="0"/>
            </w:tcBorders>
            <w:vAlign w:val="top"/>
          </w:tcPr>
          <w:p w14:paraId="64DF1675">
            <w:pPr>
              <w:pStyle w:val="10"/>
              <w:shd w:val="clear"/>
              <w:spacing w:before="210"/>
              <w:ind w:left="435" w:leftChars="0"/>
              <w:jc w:val="left"/>
              <w:rPr>
                <w:rFonts w:hint="eastAsia" w:ascii="宋体" w:hAnsi="宋体" w:eastAsia="宋体" w:cs="宋体"/>
                <w:spacing w:val="-7"/>
                <w:sz w:val="21"/>
                <w:szCs w:val="21"/>
                <w:highlight w:val="none"/>
              </w:rPr>
            </w:pPr>
            <w:r>
              <w:rPr>
                <w:rFonts w:hint="eastAsia" w:ascii="宋体" w:hAnsi="宋体" w:eastAsia="宋体" w:cs="宋体"/>
                <w:spacing w:val="-7"/>
                <w:sz w:val="21"/>
                <w:szCs w:val="21"/>
                <w:highlight w:val="none"/>
              </w:rPr>
              <w:t>100%</w:t>
            </w:r>
          </w:p>
        </w:tc>
        <w:tc>
          <w:tcPr>
            <w:tcW w:w="1822" w:type="dxa"/>
            <w:gridSpan w:val="3"/>
            <w:vAlign w:val="top"/>
          </w:tcPr>
          <w:p w14:paraId="087C82CF">
            <w:pPr>
              <w:pStyle w:val="10"/>
              <w:shd w:val="clear"/>
              <w:spacing w:before="210"/>
              <w:ind w:left="602" w:leftChars="0"/>
              <w:jc w:val="left"/>
              <w:rPr>
                <w:rFonts w:hint="eastAsia" w:ascii="宋体" w:hAnsi="宋体" w:eastAsia="宋体" w:cs="宋体"/>
                <w:spacing w:val="-2"/>
                <w:sz w:val="21"/>
                <w:szCs w:val="21"/>
                <w:highlight w:val="none"/>
              </w:rPr>
            </w:pPr>
            <w:r>
              <w:rPr>
                <w:rFonts w:hint="eastAsia" w:ascii="宋体" w:hAnsi="宋体" w:eastAsia="宋体" w:cs="宋体"/>
                <w:spacing w:val="-7"/>
                <w:sz w:val="21"/>
                <w:szCs w:val="21"/>
                <w:highlight w:val="none"/>
              </w:rPr>
              <w:t>100%</w:t>
            </w:r>
          </w:p>
        </w:tc>
        <w:tc>
          <w:tcPr>
            <w:tcW w:w="767" w:type="dxa"/>
            <w:vAlign w:val="center"/>
          </w:tcPr>
          <w:p w14:paraId="20614A90">
            <w:pPr>
              <w:pStyle w:val="10"/>
              <w:shd w:val="clear"/>
              <w:spacing w:before="210"/>
              <w:ind w:left="307"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777" w:type="dxa"/>
            <w:gridSpan w:val="2"/>
            <w:vAlign w:val="center"/>
          </w:tcPr>
          <w:p w14:paraId="34D77A2B">
            <w:pPr>
              <w:pStyle w:val="10"/>
              <w:shd w:val="clear"/>
              <w:spacing w:before="210"/>
              <w:ind w:left="49"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356" w:type="dxa"/>
            <w:vAlign w:val="top"/>
          </w:tcPr>
          <w:p w14:paraId="368A7E2A">
            <w:pPr>
              <w:shd w:val="clear"/>
              <w:rPr>
                <w:rFonts w:hint="eastAsia" w:ascii="宋体" w:hAnsi="宋体" w:eastAsia="宋体" w:cs="宋体"/>
                <w:sz w:val="21"/>
                <w:szCs w:val="21"/>
                <w:highlight w:val="none"/>
              </w:rPr>
            </w:pPr>
          </w:p>
        </w:tc>
      </w:tr>
      <w:tr w14:paraId="0D421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73C0148C">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271DA07D">
            <w:pPr>
              <w:shd w:val="clear"/>
              <w:rPr>
                <w:rFonts w:hint="eastAsia" w:ascii="宋体" w:hAnsi="宋体" w:eastAsia="宋体" w:cs="宋体"/>
                <w:sz w:val="21"/>
                <w:szCs w:val="21"/>
                <w:highlight w:val="none"/>
              </w:rPr>
            </w:pPr>
          </w:p>
        </w:tc>
        <w:tc>
          <w:tcPr>
            <w:tcW w:w="867" w:type="dxa"/>
            <w:tcBorders>
              <w:top w:val="single" w:color="auto" w:sz="4" w:space="0"/>
              <w:left w:val="single" w:color="auto" w:sz="4" w:space="0"/>
              <w:bottom w:val="single" w:color="auto" w:sz="4" w:space="0"/>
              <w:right w:val="single" w:color="auto" w:sz="4" w:space="0"/>
            </w:tcBorders>
            <w:vAlign w:val="top"/>
          </w:tcPr>
          <w:p w14:paraId="7D30AE94">
            <w:pPr>
              <w:pStyle w:val="10"/>
              <w:shd w:val="clear"/>
              <w:spacing w:before="76" w:line="220" w:lineRule="auto"/>
              <w:ind w:left="44"/>
              <w:rPr>
                <w:rFonts w:hint="eastAsia" w:ascii="宋体" w:hAnsi="宋体" w:eastAsia="宋体" w:cs="宋体"/>
                <w:sz w:val="21"/>
                <w:szCs w:val="21"/>
                <w:highlight w:val="none"/>
              </w:rPr>
            </w:pPr>
            <w:r>
              <w:rPr>
                <w:rFonts w:hint="eastAsia" w:ascii="宋体" w:hAnsi="宋体" w:eastAsia="宋体" w:cs="宋体"/>
                <w:spacing w:val="-9"/>
                <w:sz w:val="21"/>
                <w:szCs w:val="21"/>
                <w:highlight w:val="none"/>
              </w:rPr>
              <w:t>时效</w:t>
            </w:r>
            <w:r>
              <w:rPr>
                <w:rFonts w:hint="eastAsia" w:ascii="宋体" w:hAnsi="宋体" w:eastAsia="宋体" w:cs="宋体"/>
                <w:spacing w:val="-6"/>
                <w:sz w:val="21"/>
                <w:szCs w:val="21"/>
                <w:highlight w:val="none"/>
              </w:rPr>
              <w:t>指标</w:t>
            </w:r>
          </w:p>
        </w:tc>
        <w:tc>
          <w:tcPr>
            <w:tcW w:w="1855" w:type="dxa"/>
            <w:gridSpan w:val="2"/>
            <w:tcBorders>
              <w:top w:val="single" w:color="auto" w:sz="4" w:space="0"/>
              <w:left w:val="single" w:color="auto" w:sz="4" w:space="0"/>
              <w:bottom w:val="single" w:color="auto" w:sz="4" w:space="0"/>
              <w:right w:val="single" w:color="auto" w:sz="4" w:space="0"/>
            </w:tcBorders>
            <w:vAlign w:val="top"/>
          </w:tcPr>
          <w:p w14:paraId="46B1E15E">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每月30日前发放各类补贴资金</w:t>
            </w:r>
          </w:p>
        </w:tc>
        <w:tc>
          <w:tcPr>
            <w:tcW w:w="1267" w:type="dxa"/>
            <w:gridSpan w:val="2"/>
            <w:tcBorders>
              <w:left w:val="single" w:color="auto" w:sz="4" w:space="0"/>
            </w:tcBorders>
            <w:vAlign w:val="top"/>
          </w:tcPr>
          <w:p w14:paraId="1F3DB74A">
            <w:pPr>
              <w:pStyle w:val="10"/>
              <w:shd w:val="clear"/>
              <w:spacing w:before="211" w:line="219" w:lineRule="auto"/>
              <w:ind w:left="88" w:leftChars="0"/>
              <w:jc w:val="left"/>
              <w:rPr>
                <w:rFonts w:hint="eastAsia" w:ascii="宋体" w:hAnsi="宋体" w:eastAsia="宋体" w:cs="宋体"/>
                <w:spacing w:val="-7"/>
                <w:sz w:val="21"/>
                <w:szCs w:val="21"/>
                <w:highlight w:val="none"/>
              </w:rPr>
            </w:pPr>
            <w:r>
              <w:rPr>
                <w:rFonts w:hint="eastAsia" w:ascii="宋体" w:hAnsi="宋体" w:eastAsia="宋体" w:cs="宋体"/>
                <w:spacing w:val="-1"/>
                <w:sz w:val="21"/>
                <w:szCs w:val="21"/>
                <w:highlight w:val="none"/>
              </w:rPr>
              <w:t>每月30日前</w:t>
            </w:r>
          </w:p>
        </w:tc>
        <w:tc>
          <w:tcPr>
            <w:tcW w:w="1822" w:type="dxa"/>
            <w:gridSpan w:val="3"/>
            <w:vAlign w:val="top"/>
          </w:tcPr>
          <w:p w14:paraId="42797E98">
            <w:pPr>
              <w:pStyle w:val="10"/>
              <w:shd w:val="clear"/>
              <w:spacing w:before="211" w:line="219" w:lineRule="auto"/>
              <w:ind w:left="255" w:leftChars="0"/>
              <w:jc w:val="left"/>
              <w:rPr>
                <w:rFonts w:hint="eastAsia" w:ascii="宋体" w:hAnsi="宋体" w:eastAsia="宋体" w:cs="宋体"/>
                <w:spacing w:val="-2"/>
                <w:sz w:val="21"/>
                <w:szCs w:val="21"/>
                <w:highlight w:val="none"/>
              </w:rPr>
            </w:pPr>
            <w:r>
              <w:rPr>
                <w:rFonts w:hint="eastAsia" w:ascii="宋体" w:hAnsi="宋体" w:eastAsia="宋体" w:cs="宋体"/>
                <w:spacing w:val="-1"/>
                <w:sz w:val="21"/>
                <w:szCs w:val="21"/>
                <w:highlight w:val="none"/>
              </w:rPr>
              <w:t>每月30日前</w:t>
            </w:r>
          </w:p>
        </w:tc>
        <w:tc>
          <w:tcPr>
            <w:tcW w:w="767" w:type="dxa"/>
            <w:vAlign w:val="center"/>
          </w:tcPr>
          <w:p w14:paraId="73655082">
            <w:pPr>
              <w:pStyle w:val="10"/>
              <w:shd w:val="clear"/>
              <w:spacing w:before="210"/>
              <w:ind w:left="264" w:leftChars="0"/>
              <w:jc w:val="center"/>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10</w:t>
            </w:r>
          </w:p>
        </w:tc>
        <w:tc>
          <w:tcPr>
            <w:tcW w:w="777" w:type="dxa"/>
            <w:gridSpan w:val="2"/>
            <w:vAlign w:val="center"/>
          </w:tcPr>
          <w:p w14:paraId="6B2103EE">
            <w:pPr>
              <w:pStyle w:val="10"/>
              <w:shd w:val="clear"/>
              <w:spacing w:before="210"/>
              <w:ind w:left="61" w:leftChars="0"/>
              <w:jc w:val="center"/>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10</w:t>
            </w:r>
          </w:p>
        </w:tc>
        <w:tc>
          <w:tcPr>
            <w:tcW w:w="1356" w:type="dxa"/>
            <w:vAlign w:val="top"/>
          </w:tcPr>
          <w:p w14:paraId="61A280D5">
            <w:pPr>
              <w:shd w:val="clear"/>
              <w:rPr>
                <w:rFonts w:hint="eastAsia" w:ascii="宋体" w:hAnsi="宋体" w:eastAsia="宋体" w:cs="宋体"/>
                <w:sz w:val="21"/>
                <w:szCs w:val="21"/>
                <w:highlight w:val="none"/>
              </w:rPr>
            </w:pPr>
          </w:p>
        </w:tc>
      </w:tr>
      <w:tr w14:paraId="3E4FA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75205C0B">
            <w:pPr>
              <w:shd w:val="clear"/>
              <w:rPr>
                <w:rFonts w:hint="eastAsia" w:ascii="宋体" w:hAnsi="宋体" w:eastAsia="宋体" w:cs="宋体"/>
                <w:sz w:val="21"/>
                <w:szCs w:val="21"/>
                <w:highlight w:val="none"/>
              </w:rPr>
            </w:pPr>
          </w:p>
        </w:tc>
        <w:tc>
          <w:tcPr>
            <w:tcW w:w="889" w:type="dxa"/>
            <w:vMerge w:val="continue"/>
            <w:tcBorders>
              <w:right w:val="single" w:color="auto" w:sz="4" w:space="0"/>
            </w:tcBorders>
            <w:vAlign w:val="top"/>
          </w:tcPr>
          <w:p w14:paraId="655383D7">
            <w:pPr>
              <w:shd w:val="clear"/>
              <w:rPr>
                <w:rFonts w:hint="eastAsia" w:ascii="宋体" w:hAnsi="宋体" w:eastAsia="宋体" w:cs="宋体"/>
                <w:sz w:val="21"/>
                <w:szCs w:val="21"/>
                <w:highlight w:val="none"/>
              </w:rPr>
            </w:pPr>
          </w:p>
        </w:tc>
        <w:tc>
          <w:tcPr>
            <w:tcW w:w="867" w:type="dxa"/>
            <w:tcBorders>
              <w:top w:val="single" w:color="auto" w:sz="4" w:space="0"/>
              <w:left w:val="single" w:color="auto" w:sz="4" w:space="0"/>
              <w:bottom w:val="single" w:color="auto" w:sz="4" w:space="0"/>
              <w:right w:val="single" w:color="auto" w:sz="4" w:space="0"/>
            </w:tcBorders>
            <w:vAlign w:val="top"/>
          </w:tcPr>
          <w:p w14:paraId="76B9EEF2">
            <w:pPr>
              <w:pStyle w:val="10"/>
              <w:shd w:val="clear"/>
              <w:spacing w:before="91" w:line="220" w:lineRule="auto"/>
              <w:ind w:left="36"/>
              <w:rPr>
                <w:rFonts w:hint="eastAsia" w:ascii="宋体" w:hAnsi="宋体" w:eastAsia="宋体" w:cs="宋体"/>
                <w:sz w:val="21"/>
                <w:szCs w:val="21"/>
                <w:highlight w:val="none"/>
              </w:rPr>
            </w:pPr>
            <w:r>
              <w:rPr>
                <w:rFonts w:hint="eastAsia" w:ascii="宋体" w:hAnsi="宋体" w:eastAsia="宋体" w:cs="宋体"/>
                <w:spacing w:val="-5"/>
                <w:sz w:val="21"/>
                <w:szCs w:val="21"/>
                <w:highlight w:val="none"/>
              </w:rPr>
              <w:t>经济</w:t>
            </w:r>
            <w:r>
              <w:rPr>
                <w:rFonts w:hint="eastAsia" w:ascii="宋体" w:hAnsi="宋体" w:eastAsia="宋体" w:cs="宋体"/>
                <w:spacing w:val="-7"/>
                <w:sz w:val="21"/>
                <w:szCs w:val="21"/>
                <w:highlight w:val="none"/>
              </w:rPr>
              <w:t>效益</w:t>
            </w:r>
          </w:p>
          <w:p w14:paraId="1F35D57C">
            <w:pPr>
              <w:pStyle w:val="10"/>
              <w:shd w:val="clear"/>
              <w:spacing w:before="8" w:line="220" w:lineRule="auto"/>
              <w:ind w:left="37" w:leftChars="0"/>
              <w:rPr>
                <w:rFonts w:hint="eastAsia" w:ascii="宋体" w:hAnsi="宋体" w:eastAsia="宋体" w:cs="宋体"/>
                <w:spacing w:val="-6"/>
                <w:sz w:val="21"/>
                <w:szCs w:val="21"/>
                <w:highlight w:val="none"/>
              </w:rPr>
            </w:pPr>
            <w:r>
              <w:rPr>
                <w:rFonts w:hint="eastAsia" w:ascii="宋体" w:hAnsi="宋体" w:eastAsia="宋体" w:cs="宋体"/>
                <w:spacing w:val="-6"/>
                <w:sz w:val="21"/>
                <w:szCs w:val="21"/>
                <w:highlight w:val="none"/>
              </w:rPr>
              <w:t>指标</w:t>
            </w:r>
          </w:p>
        </w:tc>
        <w:tc>
          <w:tcPr>
            <w:tcW w:w="1855" w:type="dxa"/>
            <w:gridSpan w:val="2"/>
            <w:tcBorders>
              <w:top w:val="single" w:color="auto" w:sz="4" w:space="0"/>
              <w:left w:val="single" w:color="auto" w:sz="4" w:space="0"/>
              <w:bottom w:val="single" w:color="auto" w:sz="4" w:space="0"/>
              <w:right w:val="single" w:color="auto" w:sz="4" w:space="0"/>
            </w:tcBorders>
            <w:vAlign w:val="center"/>
          </w:tcPr>
          <w:p w14:paraId="22BF7234">
            <w:pPr>
              <w:shd w:val="clear"/>
              <w:spacing w:before="81" w:line="218" w:lineRule="auto"/>
              <w:ind w:left="705" w:right="21" w:hanging="656"/>
              <w:jc w:val="both"/>
              <w:rPr>
                <w:rFonts w:hint="eastAsia" w:ascii="宋体" w:hAnsi="宋体" w:eastAsia="宋体" w:cs="宋体"/>
                <w:spacing w:val="-2"/>
                <w:sz w:val="21"/>
                <w:szCs w:val="21"/>
                <w:highlight w:val="none"/>
                <w:lang w:val="en-US" w:eastAsia="zh-CN"/>
              </w:rPr>
            </w:pPr>
          </w:p>
        </w:tc>
        <w:tc>
          <w:tcPr>
            <w:tcW w:w="1267" w:type="dxa"/>
            <w:gridSpan w:val="2"/>
            <w:tcBorders>
              <w:left w:val="single" w:color="auto" w:sz="4" w:space="0"/>
            </w:tcBorders>
            <w:vAlign w:val="center"/>
          </w:tcPr>
          <w:p w14:paraId="50017003">
            <w:pPr>
              <w:shd w:val="clear"/>
              <w:jc w:val="center"/>
              <w:rPr>
                <w:rFonts w:hint="eastAsia" w:ascii="宋体" w:hAnsi="宋体" w:eastAsia="宋体" w:cs="宋体"/>
                <w:spacing w:val="-1"/>
                <w:sz w:val="21"/>
                <w:szCs w:val="21"/>
                <w:highlight w:val="none"/>
              </w:rPr>
            </w:pPr>
            <w:r>
              <w:rPr>
                <w:rFonts w:hint="eastAsia" w:ascii="宋体" w:hAnsi="宋体" w:eastAsia="宋体" w:cs="宋体"/>
                <w:spacing w:val="-3"/>
                <w:sz w:val="21"/>
                <w:szCs w:val="21"/>
                <w:highlight w:val="none"/>
                <w:lang w:val="en-US" w:eastAsia="zh-CN"/>
              </w:rPr>
              <w:t>不适用</w:t>
            </w:r>
          </w:p>
        </w:tc>
        <w:tc>
          <w:tcPr>
            <w:tcW w:w="1822" w:type="dxa"/>
            <w:gridSpan w:val="3"/>
            <w:vAlign w:val="center"/>
          </w:tcPr>
          <w:p w14:paraId="6D248538">
            <w:pPr>
              <w:shd w:val="clear"/>
              <w:jc w:val="center"/>
              <w:rPr>
                <w:rFonts w:hint="eastAsia" w:ascii="宋体" w:hAnsi="宋体" w:eastAsia="宋体" w:cs="宋体"/>
                <w:spacing w:val="-1"/>
                <w:sz w:val="21"/>
                <w:szCs w:val="21"/>
                <w:highlight w:val="none"/>
              </w:rPr>
            </w:pPr>
            <w:r>
              <w:rPr>
                <w:rFonts w:hint="eastAsia" w:ascii="宋体" w:hAnsi="宋体" w:eastAsia="宋体" w:cs="宋体"/>
                <w:spacing w:val="-2"/>
                <w:sz w:val="21"/>
                <w:szCs w:val="21"/>
                <w:highlight w:val="none"/>
                <w:lang w:val="en-US" w:eastAsia="zh-CN"/>
              </w:rPr>
              <w:t>不适用</w:t>
            </w:r>
          </w:p>
        </w:tc>
        <w:tc>
          <w:tcPr>
            <w:tcW w:w="767" w:type="dxa"/>
            <w:vAlign w:val="center"/>
          </w:tcPr>
          <w:p w14:paraId="63DD7087">
            <w:pPr>
              <w:shd w:val="clear"/>
              <w:jc w:val="center"/>
              <w:rPr>
                <w:rFonts w:hint="eastAsia" w:ascii="宋体" w:hAnsi="宋体" w:eastAsia="宋体" w:cs="宋体"/>
                <w:spacing w:val="-13"/>
                <w:sz w:val="21"/>
                <w:szCs w:val="21"/>
                <w:highlight w:val="none"/>
              </w:rPr>
            </w:pPr>
          </w:p>
        </w:tc>
        <w:tc>
          <w:tcPr>
            <w:tcW w:w="777" w:type="dxa"/>
            <w:gridSpan w:val="2"/>
            <w:vAlign w:val="center"/>
          </w:tcPr>
          <w:p w14:paraId="2FC62E90">
            <w:pPr>
              <w:shd w:val="clear"/>
              <w:jc w:val="center"/>
              <w:rPr>
                <w:rFonts w:hint="eastAsia" w:ascii="宋体" w:hAnsi="宋体" w:eastAsia="宋体" w:cs="宋体"/>
                <w:spacing w:val="-13"/>
                <w:sz w:val="21"/>
                <w:szCs w:val="21"/>
                <w:highlight w:val="none"/>
              </w:rPr>
            </w:pPr>
          </w:p>
        </w:tc>
        <w:tc>
          <w:tcPr>
            <w:tcW w:w="1356" w:type="dxa"/>
            <w:vAlign w:val="top"/>
          </w:tcPr>
          <w:p w14:paraId="684E0452">
            <w:pPr>
              <w:shd w:val="clear"/>
              <w:rPr>
                <w:rFonts w:hint="eastAsia" w:ascii="宋体" w:hAnsi="宋体" w:eastAsia="宋体" w:cs="宋体"/>
                <w:sz w:val="21"/>
                <w:szCs w:val="21"/>
                <w:highlight w:val="none"/>
              </w:rPr>
            </w:pPr>
          </w:p>
        </w:tc>
      </w:tr>
      <w:tr w14:paraId="05F1E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6FA940CD">
            <w:pPr>
              <w:shd w:val="clear"/>
              <w:rPr>
                <w:rFonts w:hint="eastAsia" w:ascii="宋体" w:hAnsi="宋体" w:eastAsia="宋体" w:cs="宋体"/>
                <w:sz w:val="21"/>
                <w:szCs w:val="21"/>
                <w:highlight w:val="none"/>
              </w:rPr>
            </w:pPr>
          </w:p>
        </w:tc>
        <w:tc>
          <w:tcPr>
            <w:tcW w:w="889" w:type="dxa"/>
            <w:vMerge w:val="continue"/>
            <w:vAlign w:val="top"/>
          </w:tcPr>
          <w:p w14:paraId="3F82B77E">
            <w:pPr>
              <w:shd w:val="clear"/>
              <w:rPr>
                <w:rFonts w:hint="eastAsia" w:ascii="宋体" w:hAnsi="宋体" w:eastAsia="宋体" w:cs="宋体"/>
                <w:sz w:val="21"/>
                <w:szCs w:val="21"/>
                <w:highlight w:val="none"/>
              </w:rPr>
            </w:pPr>
          </w:p>
        </w:tc>
        <w:tc>
          <w:tcPr>
            <w:tcW w:w="867" w:type="dxa"/>
            <w:vMerge w:val="restart"/>
            <w:tcBorders>
              <w:top w:val="single" w:color="auto" w:sz="4" w:space="0"/>
              <w:bottom w:val="nil"/>
            </w:tcBorders>
            <w:vAlign w:val="top"/>
          </w:tcPr>
          <w:p w14:paraId="3C844D65">
            <w:pPr>
              <w:shd w:val="clear"/>
              <w:spacing w:line="266" w:lineRule="auto"/>
              <w:rPr>
                <w:rFonts w:hint="eastAsia" w:ascii="宋体" w:hAnsi="宋体" w:eastAsia="宋体" w:cs="宋体"/>
                <w:sz w:val="21"/>
                <w:szCs w:val="21"/>
                <w:highlight w:val="none"/>
              </w:rPr>
            </w:pPr>
          </w:p>
          <w:p w14:paraId="06A94DE6">
            <w:pPr>
              <w:shd w:val="clear"/>
              <w:spacing w:line="266" w:lineRule="auto"/>
              <w:rPr>
                <w:rFonts w:hint="eastAsia" w:ascii="宋体" w:hAnsi="宋体" w:eastAsia="宋体" w:cs="宋体"/>
                <w:sz w:val="21"/>
                <w:szCs w:val="21"/>
                <w:highlight w:val="none"/>
              </w:rPr>
            </w:pPr>
          </w:p>
          <w:p w14:paraId="4EE0F5C3">
            <w:pPr>
              <w:shd w:val="clear"/>
              <w:spacing w:line="266" w:lineRule="auto"/>
              <w:rPr>
                <w:rFonts w:hint="eastAsia" w:ascii="宋体" w:hAnsi="宋体" w:eastAsia="宋体" w:cs="宋体"/>
                <w:sz w:val="21"/>
                <w:szCs w:val="21"/>
                <w:highlight w:val="none"/>
              </w:rPr>
            </w:pPr>
          </w:p>
          <w:p w14:paraId="0ACC3332">
            <w:pPr>
              <w:shd w:val="clear"/>
              <w:spacing w:line="266" w:lineRule="auto"/>
              <w:rPr>
                <w:rFonts w:hint="eastAsia" w:ascii="宋体" w:hAnsi="宋体" w:eastAsia="宋体" w:cs="宋体"/>
                <w:sz w:val="21"/>
                <w:szCs w:val="21"/>
                <w:highlight w:val="none"/>
              </w:rPr>
            </w:pPr>
          </w:p>
          <w:p w14:paraId="3DAE33A6">
            <w:pPr>
              <w:pStyle w:val="10"/>
              <w:shd w:val="clear"/>
              <w:spacing w:before="71" w:line="219" w:lineRule="auto"/>
              <w:rPr>
                <w:rFonts w:hint="eastAsia" w:ascii="宋体" w:hAnsi="宋体" w:eastAsia="宋体" w:cs="宋体"/>
                <w:spacing w:val="-6"/>
                <w:sz w:val="21"/>
                <w:szCs w:val="21"/>
                <w:highlight w:val="none"/>
              </w:rPr>
            </w:pPr>
            <w:r>
              <w:rPr>
                <w:rFonts w:hint="eastAsia" w:ascii="宋体" w:hAnsi="宋体" w:eastAsia="宋体" w:cs="宋体"/>
                <w:spacing w:val="-5"/>
                <w:sz w:val="21"/>
                <w:szCs w:val="21"/>
                <w:highlight w:val="none"/>
              </w:rPr>
              <w:t>社会</w:t>
            </w:r>
            <w:r>
              <w:rPr>
                <w:rFonts w:hint="eastAsia" w:ascii="宋体" w:hAnsi="宋体" w:eastAsia="宋体" w:cs="宋体"/>
                <w:spacing w:val="-7"/>
                <w:sz w:val="21"/>
                <w:szCs w:val="21"/>
                <w:highlight w:val="none"/>
              </w:rPr>
              <w:t>效益</w:t>
            </w:r>
            <w:r>
              <w:rPr>
                <w:rFonts w:hint="eastAsia" w:ascii="宋体" w:hAnsi="宋体" w:eastAsia="宋体" w:cs="宋体"/>
                <w:spacing w:val="-6"/>
                <w:sz w:val="21"/>
                <w:szCs w:val="21"/>
                <w:highlight w:val="none"/>
              </w:rPr>
              <w:t>指标</w:t>
            </w:r>
          </w:p>
        </w:tc>
        <w:tc>
          <w:tcPr>
            <w:tcW w:w="1855" w:type="dxa"/>
            <w:gridSpan w:val="2"/>
            <w:tcBorders>
              <w:top w:val="single" w:color="auto" w:sz="4" w:space="0"/>
            </w:tcBorders>
            <w:vAlign w:val="top"/>
          </w:tcPr>
          <w:p w14:paraId="72B242BB">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全区养老机构安全事故发生数量</w:t>
            </w:r>
          </w:p>
        </w:tc>
        <w:tc>
          <w:tcPr>
            <w:tcW w:w="1267" w:type="dxa"/>
            <w:gridSpan w:val="2"/>
            <w:vAlign w:val="top"/>
          </w:tcPr>
          <w:p w14:paraId="22EC78BC">
            <w:pPr>
              <w:pStyle w:val="10"/>
              <w:shd w:val="clear"/>
              <w:spacing w:before="211" w:line="220" w:lineRule="auto"/>
              <w:ind w:left="476" w:leftChars="0"/>
              <w:jc w:val="left"/>
              <w:rPr>
                <w:rFonts w:hint="eastAsia" w:ascii="宋体" w:hAnsi="宋体" w:eastAsia="宋体" w:cs="宋体"/>
                <w:spacing w:val="-1"/>
                <w:sz w:val="21"/>
                <w:szCs w:val="21"/>
                <w:highlight w:val="none"/>
              </w:rPr>
            </w:pPr>
            <w:r>
              <w:rPr>
                <w:rFonts w:hint="eastAsia" w:ascii="宋体" w:hAnsi="宋体" w:eastAsia="宋体" w:cs="宋体"/>
                <w:spacing w:val="-5"/>
                <w:sz w:val="21"/>
                <w:szCs w:val="21"/>
                <w:highlight w:val="none"/>
              </w:rPr>
              <w:t>0起</w:t>
            </w:r>
          </w:p>
        </w:tc>
        <w:tc>
          <w:tcPr>
            <w:tcW w:w="1822" w:type="dxa"/>
            <w:gridSpan w:val="3"/>
            <w:vAlign w:val="top"/>
          </w:tcPr>
          <w:p w14:paraId="57D66712">
            <w:pPr>
              <w:pStyle w:val="10"/>
              <w:shd w:val="clear"/>
              <w:spacing w:before="211" w:line="220" w:lineRule="auto"/>
              <w:ind w:left="644" w:leftChars="0"/>
              <w:jc w:val="left"/>
              <w:rPr>
                <w:rFonts w:hint="eastAsia" w:ascii="宋体" w:hAnsi="宋体" w:eastAsia="宋体" w:cs="宋体"/>
                <w:spacing w:val="-1"/>
                <w:sz w:val="21"/>
                <w:szCs w:val="21"/>
                <w:highlight w:val="none"/>
              </w:rPr>
            </w:pPr>
            <w:r>
              <w:rPr>
                <w:rFonts w:hint="eastAsia" w:ascii="宋体" w:hAnsi="宋体" w:eastAsia="宋体" w:cs="宋体"/>
                <w:spacing w:val="-6"/>
                <w:sz w:val="21"/>
                <w:szCs w:val="21"/>
                <w:highlight w:val="none"/>
              </w:rPr>
              <w:t>0起</w:t>
            </w:r>
          </w:p>
        </w:tc>
        <w:tc>
          <w:tcPr>
            <w:tcW w:w="767" w:type="dxa"/>
            <w:vAlign w:val="center"/>
          </w:tcPr>
          <w:p w14:paraId="5840788C">
            <w:pPr>
              <w:pStyle w:val="10"/>
              <w:shd w:val="clear"/>
              <w:spacing w:before="211"/>
              <w:ind w:left="307" w:leftChars="0"/>
              <w:jc w:val="center"/>
              <w:rPr>
                <w:rFonts w:hint="eastAsia" w:ascii="宋体" w:hAnsi="宋体" w:eastAsia="宋体" w:cs="宋体"/>
                <w:spacing w:val="-13"/>
                <w:sz w:val="21"/>
                <w:szCs w:val="21"/>
                <w:highlight w:val="none"/>
              </w:rPr>
            </w:pPr>
            <w:r>
              <w:rPr>
                <w:rFonts w:hint="eastAsia" w:ascii="宋体" w:hAnsi="宋体" w:eastAsia="宋体" w:cs="宋体"/>
                <w:sz w:val="21"/>
                <w:szCs w:val="21"/>
                <w:highlight w:val="none"/>
              </w:rPr>
              <w:t>5</w:t>
            </w:r>
          </w:p>
        </w:tc>
        <w:tc>
          <w:tcPr>
            <w:tcW w:w="777" w:type="dxa"/>
            <w:gridSpan w:val="2"/>
            <w:vAlign w:val="center"/>
          </w:tcPr>
          <w:p w14:paraId="09EE3E57">
            <w:pPr>
              <w:pStyle w:val="10"/>
              <w:shd w:val="clear"/>
              <w:spacing w:before="211"/>
              <w:ind w:left="49" w:leftChars="0"/>
              <w:jc w:val="center"/>
              <w:rPr>
                <w:rFonts w:hint="eastAsia" w:ascii="宋体" w:hAnsi="宋体" w:eastAsia="宋体" w:cs="宋体"/>
                <w:spacing w:val="-13"/>
                <w:sz w:val="21"/>
                <w:szCs w:val="21"/>
                <w:highlight w:val="none"/>
              </w:rPr>
            </w:pPr>
            <w:r>
              <w:rPr>
                <w:rFonts w:hint="eastAsia" w:ascii="宋体" w:hAnsi="宋体" w:eastAsia="宋体" w:cs="宋体"/>
                <w:sz w:val="21"/>
                <w:szCs w:val="21"/>
                <w:highlight w:val="none"/>
              </w:rPr>
              <w:t>5</w:t>
            </w:r>
          </w:p>
        </w:tc>
        <w:tc>
          <w:tcPr>
            <w:tcW w:w="1356" w:type="dxa"/>
            <w:vAlign w:val="top"/>
          </w:tcPr>
          <w:p w14:paraId="7AE67374">
            <w:pPr>
              <w:shd w:val="clear"/>
              <w:rPr>
                <w:rFonts w:hint="eastAsia" w:ascii="宋体" w:hAnsi="宋体" w:eastAsia="宋体" w:cs="宋体"/>
                <w:sz w:val="21"/>
                <w:szCs w:val="21"/>
                <w:highlight w:val="none"/>
              </w:rPr>
            </w:pPr>
          </w:p>
        </w:tc>
      </w:tr>
      <w:tr w14:paraId="76D2B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5395C370">
            <w:pPr>
              <w:shd w:val="clear"/>
              <w:rPr>
                <w:rFonts w:hint="eastAsia" w:ascii="宋体" w:hAnsi="宋体" w:eastAsia="宋体" w:cs="宋体"/>
                <w:sz w:val="21"/>
                <w:szCs w:val="21"/>
                <w:highlight w:val="none"/>
              </w:rPr>
            </w:pPr>
          </w:p>
        </w:tc>
        <w:tc>
          <w:tcPr>
            <w:tcW w:w="889" w:type="dxa"/>
            <w:vMerge w:val="continue"/>
            <w:tcBorders>
              <w:bottom w:val="single" w:color="auto" w:sz="4" w:space="0"/>
            </w:tcBorders>
            <w:vAlign w:val="top"/>
          </w:tcPr>
          <w:p w14:paraId="75507671">
            <w:pPr>
              <w:shd w:val="clear"/>
              <w:rPr>
                <w:rFonts w:hint="eastAsia" w:ascii="宋体" w:hAnsi="宋体" w:eastAsia="宋体" w:cs="宋体"/>
                <w:sz w:val="21"/>
                <w:szCs w:val="21"/>
                <w:highlight w:val="none"/>
              </w:rPr>
            </w:pPr>
          </w:p>
        </w:tc>
        <w:tc>
          <w:tcPr>
            <w:tcW w:w="867" w:type="dxa"/>
            <w:vMerge w:val="continue"/>
            <w:tcBorders>
              <w:top w:val="nil"/>
              <w:bottom w:val="single" w:color="auto" w:sz="4" w:space="0"/>
            </w:tcBorders>
            <w:vAlign w:val="top"/>
          </w:tcPr>
          <w:p w14:paraId="7F94595B">
            <w:pPr>
              <w:shd w:val="clear"/>
              <w:rPr>
                <w:rFonts w:hint="eastAsia" w:ascii="宋体" w:hAnsi="宋体" w:eastAsia="宋体" w:cs="宋体"/>
                <w:spacing w:val="-6"/>
                <w:sz w:val="21"/>
                <w:szCs w:val="21"/>
                <w:highlight w:val="none"/>
              </w:rPr>
            </w:pPr>
          </w:p>
        </w:tc>
        <w:tc>
          <w:tcPr>
            <w:tcW w:w="1855" w:type="dxa"/>
            <w:gridSpan w:val="2"/>
            <w:tcBorders>
              <w:bottom w:val="single" w:color="auto" w:sz="4" w:space="0"/>
            </w:tcBorders>
            <w:vAlign w:val="top"/>
          </w:tcPr>
          <w:p w14:paraId="78D3A773">
            <w:pPr>
              <w:shd w:val="clear"/>
              <w:spacing w:before="81" w:line="218" w:lineRule="auto"/>
              <w:ind w:left="705" w:right="21" w:hanging="656"/>
              <w:jc w:val="both"/>
              <w:rPr>
                <w:rFonts w:hint="eastAsia" w:ascii="宋体" w:hAnsi="宋体" w:eastAsia="宋体" w:cs="宋体"/>
                <w:spacing w:val="-2"/>
                <w:sz w:val="21"/>
                <w:szCs w:val="21"/>
                <w:highlight w:val="none"/>
              </w:rPr>
            </w:pPr>
          </w:p>
          <w:p w14:paraId="62033A12">
            <w:pPr>
              <w:shd w:val="clear"/>
              <w:spacing w:before="81" w:line="218" w:lineRule="auto"/>
              <w:ind w:left="705" w:right="21" w:hanging="656"/>
              <w:jc w:val="both"/>
              <w:rPr>
                <w:rFonts w:hint="eastAsia" w:ascii="宋体" w:hAnsi="宋体" w:eastAsia="宋体" w:cs="宋体"/>
                <w:spacing w:val="-2"/>
                <w:sz w:val="21"/>
                <w:szCs w:val="21"/>
                <w:highlight w:val="none"/>
              </w:rPr>
            </w:pPr>
          </w:p>
          <w:p w14:paraId="760BD1F4">
            <w:pPr>
              <w:shd w:val="clear"/>
              <w:spacing w:before="81" w:line="218" w:lineRule="auto"/>
              <w:ind w:left="705" w:right="21" w:hanging="656"/>
              <w:jc w:val="both"/>
              <w:rPr>
                <w:rFonts w:hint="eastAsia" w:ascii="宋体" w:hAnsi="宋体" w:eastAsia="宋体" w:cs="宋体"/>
                <w:spacing w:val="-2"/>
                <w:sz w:val="21"/>
                <w:szCs w:val="21"/>
                <w:highlight w:val="none"/>
              </w:rPr>
            </w:pPr>
          </w:p>
          <w:p w14:paraId="37E3E47E">
            <w:pPr>
              <w:shd w:val="clear"/>
              <w:spacing w:before="81" w:line="218" w:lineRule="auto"/>
              <w:ind w:right="21"/>
              <w:jc w:val="both"/>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社会组织发展健康有序</w:t>
            </w:r>
          </w:p>
        </w:tc>
        <w:tc>
          <w:tcPr>
            <w:tcW w:w="1267" w:type="dxa"/>
            <w:gridSpan w:val="2"/>
            <w:tcBorders>
              <w:bottom w:val="single" w:color="auto" w:sz="4" w:space="0"/>
            </w:tcBorders>
            <w:vAlign w:val="top"/>
          </w:tcPr>
          <w:p w14:paraId="500EDE11">
            <w:pPr>
              <w:shd w:val="clear"/>
              <w:spacing w:line="258" w:lineRule="auto"/>
              <w:jc w:val="left"/>
              <w:rPr>
                <w:rFonts w:hint="eastAsia" w:ascii="宋体" w:hAnsi="宋体" w:eastAsia="宋体" w:cs="宋体"/>
                <w:sz w:val="21"/>
                <w:szCs w:val="21"/>
                <w:highlight w:val="none"/>
              </w:rPr>
            </w:pPr>
          </w:p>
          <w:p w14:paraId="4599C3F0">
            <w:pPr>
              <w:shd w:val="clear"/>
              <w:spacing w:line="258" w:lineRule="auto"/>
              <w:jc w:val="left"/>
              <w:rPr>
                <w:rFonts w:hint="eastAsia" w:ascii="宋体" w:hAnsi="宋体" w:eastAsia="宋体" w:cs="宋体"/>
                <w:sz w:val="21"/>
                <w:szCs w:val="21"/>
                <w:highlight w:val="none"/>
              </w:rPr>
            </w:pPr>
          </w:p>
          <w:p w14:paraId="0A45B9B2">
            <w:pPr>
              <w:shd w:val="clear"/>
              <w:spacing w:line="258" w:lineRule="auto"/>
              <w:jc w:val="left"/>
              <w:rPr>
                <w:rFonts w:hint="eastAsia" w:ascii="宋体" w:hAnsi="宋体" w:eastAsia="宋体" w:cs="宋体"/>
                <w:sz w:val="21"/>
                <w:szCs w:val="21"/>
                <w:highlight w:val="none"/>
              </w:rPr>
            </w:pPr>
          </w:p>
          <w:p w14:paraId="1B0E99B8">
            <w:pPr>
              <w:shd w:val="clear"/>
              <w:spacing w:line="259" w:lineRule="auto"/>
              <w:jc w:val="left"/>
              <w:rPr>
                <w:rFonts w:hint="eastAsia" w:ascii="宋体" w:hAnsi="宋体" w:eastAsia="宋体" w:cs="宋体"/>
                <w:sz w:val="21"/>
                <w:szCs w:val="21"/>
                <w:highlight w:val="none"/>
              </w:rPr>
            </w:pPr>
          </w:p>
          <w:p w14:paraId="13E41CA0">
            <w:pPr>
              <w:pStyle w:val="10"/>
              <w:shd w:val="clear"/>
              <w:spacing w:before="72" w:line="219" w:lineRule="auto"/>
              <w:jc w:val="left"/>
              <w:rPr>
                <w:rFonts w:hint="eastAsia" w:ascii="宋体" w:hAnsi="宋体" w:eastAsia="宋体" w:cs="宋体"/>
                <w:spacing w:val="-1"/>
                <w:sz w:val="21"/>
                <w:szCs w:val="21"/>
                <w:highlight w:val="none"/>
              </w:rPr>
            </w:pPr>
            <w:r>
              <w:rPr>
                <w:rFonts w:hint="eastAsia" w:ascii="宋体" w:hAnsi="宋体" w:eastAsia="宋体" w:cs="宋体"/>
                <w:spacing w:val="-2"/>
                <w:sz w:val="21"/>
                <w:szCs w:val="21"/>
                <w:highlight w:val="none"/>
              </w:rPr>
              <w:t>稳步提升</w:t>
            </w:r>
          </w:p>
        </w:tc>
        <w:tc>
          <w:tcPr>
            <w:tcW w:w="1822" w:type="dxa"/>
            <w:gridSpan w:val="3"/>
            <w:tcBorders>
              <w:bottom w:val="single" w:color="auto" w:sz="4" w:space="0"/>
            </w:tcBorders>
            <w:vAlign w:val="top"/>
          </w:tcPr>
          <w:p w14:paraId="1C6FBF28">
            <w:pPr>
              <w:pStyle w:val="10"/>
              <w:shd w:val="clear"/>
              <w:spacing w:before="149" w:line="219" w:lineRule="auto"/>
              <w:jc w:val="left"/>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rPr>
              <w:t>成立登记社会</w:t>
            </w:r>
            <w:r>
              <w:rPr>
                <w:rFonts w:hint="eastAsia" w:ascii="宋体" w:hAnsi="宋体" w:eastAsia="宋体" w:cs="宋体"/>
                <w:spacing w:val="-4"/>
                <w:sz w:val="21"/>
                <w:szCs w:val="21"/>
                <w:highlight w:val="none"/>
              </w:rPr>
              <w:t>团体7家，民办</w:t>
            </w:r>
            <w:r>
              <w:rPr>
                <w:rFonts w:hint="eastAsia" w:ascii="宋体" w:hAnsi="宋体" w:eastAsia="宋体" w:cs="宋体"/>
                <w:spacing w:val="-2"/>
                <w:sz w:val="21"/>
                <w:szCs w:val="21"/>
                <w:highlight w:val="none"/>
              </w:rPr>
              <w:t>非企业单位83家，变更登记社会团体8项，</w:t>
            </w:r>
            <w:r>
              <w:rPr>
                <w:rFonts w:hint="eastAsia" w:ascii="宋体" w:hAnsi="宋体" w:eastAsia="宋体" w:cs="宋体"/>
                <w:spacing w:val="-5"/>
                <w:sz w:val="21"/>
                <w:szCs w:val="21"/>
                <w:highlight w:val="none"/>
              </w:rPr>
              <w:t>民办非企业单</w:t>
            </w:r>
            <w:r>
              <w:rPr>
                <w:rFonts w:hint="eastAsia" w:ascii="宋体" w:hAnsi="宋体" w:eastAsia="宋体" w:cs="宋体"/>
                <w:spacing w:val="-1"/>
                <w:sz w:val="21"/>
                <w:szCs w:val="21"/>
                <w:highlight w:val="none"/>
              </w:rPr>
              <w:t>位29项，注销</w:t>
            </w:r>
            <w:r>
              <w:rPr>
                <w:rFonts w:hint="eastAsia" w:ascii="宋体" w:hAnsi="宋体" w:eastAsia="宋体" w:cs="宋体"/>
                <w:spacing w:val="-2"/>
                <w:sz w:val="21"/>
                <w:szCs w:val="21"/>
                <w:highlight w:val="none"/>
              </w:rPr>
              <w:t>登记社会团体1家，民办非企</w:t>
            </w:r>
            <w:r>
              <w:rPr>
                <w:rFonts w:hint="eastAsia" w:ascii="宋体" w:hAnsi="宋体" w:eastAsia="宋体" w:cs="宋体"/>
                <w:spacing w:val="-1"/>
                <w:sz w:val="21"/>
                <w:szCs w:val="21"/>
                <w:highlight w:val="none"/>
              </w:rPr>
              <w:t>业单位8家</w:t>
            </w:r>
          </w:p>
        </w:tc>
        <w:tc>
          <w:tcPr>
            <w:tcW w:w="767" w:type="dxa"/>
            <w:vAlign w:val="center"/>
          </w:tcPr>
          <w:p w14:paraId="54D462BC">
            <w:pPr>
              <w:pStyle w:val="10"/>
              <w:shd w:val="clear"/>
              <w:spacing w:before="72"/>
              <w:jc w:val="center"/>
              <w:rPr>
                <w:rFonts w:hint="eastAsia" w:ascii="宋体" w:hAnsi="宋体" w:eastAsia="宋体" w:cs="宋体"/>
                <w:spacing w:val="-13"/>
                <w:sz w:val="21"/>
                <w:szCs w:val="21"/>
                <w:highlight w:val="none"/>
              </w:rPr>
            </w:pPr>
            <w:r>
              <w:rPr>
                <w:rFonts w:hint="eastAsia" w:ascii="宋体" w:hAnsi="宋体" w:eastAsia="宋体" w:cs="宋体"/>
                <w:sz w:val="21"/>
                <w:szCs w:val="21"/>
                <w:highlight w:val="none"/>
              </w:rPr>
              <w:t>5</w:t>
            </w:r>
          </w:p>
        </w:tc>
        <w:tc>
          <w:tcPr>
            <w:tcW w:w="777" w:type="dxa"/>
            <w:gridSpan w:val="2"/>
            <w:vAlign w:val="center"/>
          </w:tcPr>
          <w:p w14:paraId="17842E33">
            <w:pPr>
              <w:pStyle w:val="10"/>
              <w:shd w:val="clear"/>
              <w:spacing w:before="72"/>
              <w:jc w:val="center"/>
              <w:rPr>
                <w:rFonts w:hint="eastAsia" w:ascii="宋体" w:hAnsi="宋体" w:eastAsia="宋体" w:cs="宋体"/>
                <w:spacing w:val="-13"/>
                <w:sz w:val="21"/>
                <w:szCs w:val="21"/>
                <w:highlight w:val="none"/>
              </w:rPr>
            </w:pPr>
            <w:r>
              <w:rPr>
                <w:rFonts w:hint="eastAsia" w:ascii="宋体" w:hAnsi="宋体" w:eastAsia="宋体" w:cs="宋体"/>
                <w:sz w:val="21"/>
                <w:szCs w:val="21"/>
                <w:highlight w:val="none"/>
              </w:rPr>
              <w:t>5</w:t>
            </w:r>
          </w:p>
        </w:tc>
        <w:tc>
          <w:tcPr>
            <w:tcW w:w="1356" w:type="dxa"/>
            <w:vAlign w:val="top"/>
          </w:tcPr>
          <w:p w14:paraId="0C1F3998">
            <w:pPr>
              <w:shd w:val="clear"/>
              <w:rPr>
                <w:rFonts w:hint="eastAsia" w:ascii="宋体" w:hAnsi="宋体" w:eastAsia="宋体" w:cs="宋体"/>
                <w:sz w:val="21"/>
                <w:szCs w:val="21"/>
                <w:highlight w:val="none"/>
              </w:rPr>
            </w:pPr>
          </w:p>
        </w:tc>
      </w:tr>
      <w:tr w14:paraId="6B3F0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66C11D8F">
            <w:pPr>
              <w:shd w:val="clear"/>
              <w:rPr>
                <w:rFonts w:hint="eastAsia" w:ascii="宋体" w:hAnsi="宋体" w:eastAsia="宋体" w:cs="宋体"/>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14:paraId="28E8B90B">
            <w:pPr>
              <w:shd w:val="clear"/>
              <w:spacing w:line="289" w:lineRule="auto"/>
              <w:rPr>
                <w:rFonts w:hint="eastAsia" w:ascii="宋体" w:hAnsi="宋体" w:eastAsia="宋体" w:cs="宋体"/>
                <w:sz w:val="21"/>
                <w:szCs w:val="21"/>
                <w:highlight w:val="none"/>
              </w:rPr>
            </w:pPr>
          </w:p>
          <w:p w14:paraId="4706216A">
            <w:pPr>
              <w:shd w:val="clear"/>
              <w:spacing w:line="289" w:lineRule="auto"/>
              <w:rPr>
                <w:rFonts w:hint="eastAsia" w:ascii="宋体" w:hAnsi="宋体" w:eastAsia="宋体" w:cs="宋体"/>
                <w:sz w:val="21"/>
                <w:szCs w:val="21"/>
                <w:highlight w:val="none"/>
              </w:rPr>
            </w:pPr>
          </w:p>
          <w:p w14:paraId="1EBBFBCA">
            <w:pPr>
              <w:shd w:val="clear"/>
              <w:spacing w:line="289" w:lineRule="auto"/>
              <w:rPr>
                <w:rFonts w:hint="eastAsia" w:ascii="宋体" w:hAnsi="宋体" w:eastAsia="宋体" w:cs="宋体"/>
                <w:sz w:val="21"/>
                <w:szCs w:val="21"/>
                <w:highlight w:val="none"/>
              </w:rPr>
            </w:pPr>
          </w:p>
          <w:p w14:paraId="7376F703">
            <w:pPr>
              <w:pStyle w:val="10"/>
              <w:shd w:val="clear"/>
              <w:spacing w:before="72" w:line="220" w:lineRule="auto"/>
              <w:ind w:left="40"/>
              <w:rPr>
                <w:rFonts w:hint="default" w:ascii="宋体" w:hAnsi="宋体" w:eastAsia="宋体" w:cs="宋体"/>
                <w:sz w:val="21"/>
                <w:szCs w:val="21"/>
                <w:highlight w:val="none"/>
                <w:lang w:val="en-US" w:eastAsia="zh-CN"/>
              </w:rPr>
            </w:pPr>
            <w:r>
              <w:rPr>
                <w:rFonts w:hint="eastAsia" w:ascii="宋体" w:hAnsi="宋体" w:eastAsia="宋体" w:cs="宋体"/>
                <w:spacing w:val="-7"/>
                <w:sz w:val="21"/>
                <w:szCs w:val="21"/>
                <w:highlight w:val="none"/>
              </w:rPr>
              <w:t>效益</w:t>
            </w:r>
            <w:r>
              <w:rPr>
                <w:rFonts w:hint="eastAsia" w:ascii="宋体" w:hAnsi="宋体" w:eastAsia="宋体" w:cs="宋体"/>
                <w:spacing w:val="-6"/>
                <w:sz w:val="21"/>
                <w:szCs w:val="21"/>
                <w:highlight w:val="none"/>
              </w:rPr>
              <w:t>指标</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7分）</w:t>
            </w:r>
          </w:p>
        </w:tc>
        <w:tc>
          <w:tcPr>
            <w:tcW w:w="867" w:type="dxa"/>
            <w:tcBorders>
              <w:top w:val="single" w:color="auto" w:sz="4" w:space="0"/>
              <w:left w:val="single" w:color="auto" w:sz="4" w:space="0"/>
              <w:bottom w:val="single" w:color="auto" w:sz="4" w:space="0"/>
              <w:right w:val="single" w:color="auto" w:sz="4" w:space="0"/>
            </w:tcBorders>
            <w:vAlign w:val="top"/>
          </w:tcPr>
          <w:p w14:paraId="782EEDFA">
            <w:pPr>
              <w:shd w:val="clear"/>
              <w:spacing w:line="257" w:lineRule="auto"/>
              <w:rPr>
                <w:rFonts w:hint="eastAsia" w:ascii="宋体" w:hAnsi="宋体" w:eastAsia="宋体" w:cs="宋体"/>
                <w:sz w:val="21"/>
                <w:szCs w:val="21"/>
                <w:highlight w:val="none"/>
              </w:rPr>
            </w:pPr>
          </w:p>
          <w:p w14:paraId="36957629">
            <w:pPr>
              <w:shd w:val="clear"/>
              <w:spacing w:line="258" w:lineRule="auto"/>
              <w:rPr>
                <w:rFonts w:hint="eastAsia" w:ascii="宋体" w:hAnsi="宋体" w:eastAsia="宋体" w:cs="宋体"/>
                <w:sz w:val="21"/>
                <w:szCs w:val="21"/>
                <w:highlight w:val="none"/>
              </w:rPr>
            </w:pPr>
          </w:p>
          <w:p w14:paraId="7A1D21F7">
            <w:pPr>
              <w:shd w:val="clear"/>
              <w:spacing w:line="258" w:lineRule="auto"/>
              <w:rPr>
                <w:rFonts w:hint="eastAsia" w:ascii="宋体" w:hAnsi="宋体" w:eastAsia="宋体" w:cs="宋体"/>
                <w:sz w:val="21"/>
                <w:szCs w:val="21"/>
                <w:highlight w:val="none"/>
              </w:rPr>
            </w:pPr>
          </w:p>
          <w:p w14:paraId="2CADD7EE">
            <w:pPr>
              <w:shd w:val="clear"/>
              <w:spacing w:line="258" w:lineRule="auto"/>
              <w:rPr>
                <w:rFonts w:hint="eastAsia" w:ascii="宋体" w:hAnsi="宋体" w:eastAsia="宋体" w:cs="宋体"/>
                <w:sz w:val="21"/>
                <w:szCs w:val="21"/>
                <w:highlight w:val="none"/>
              </w:rPr>
            </w:pPr>
          </w:p>
          <w:p w14:paraId="6B6B5748">
            <w:pPr>
              <w:shd w:val="clear"/>
              <w:spacing w:line="258" w:lineRule="auto"/>
              <w:rPr>
                <w:rFonts w:hint="eastAsia" w:ascii="宋体" w:hAnsi="宋体" w:eastAsia="宋体" w:cs="宋体"/>
                <w:sz w:val="21"/>
                <w:szCs w:val="21"/>
                <w:highlight w:val="none"/>
              </w:rPr>
            </w:pPr>
          </w:p>
          <w:p w14:paraId="720A1323">
            <w:pPr>
              <w:shd w:val="clear"/>
              <w:spacing w:line="258" w:lineRule="auto"/>
              <w:rPr>
                <w:rFonts w:hint="eastAsia" w:ascii="宋体" w:hAnsi="宋体" w:eastAsia="宋体" w:cs="宋体"/>
                <w:sz w:val="21"/>
                <w:szCs w:val="21"/>
                <w:highlight w:val="none"/>
              </w:rPr>
            </w:pPr>
          </w:p>
          <w:p w14:paraId="77DE24A8">
            <w:pPr>
              <w:shd w:val="clear"/>
              <w:spacing w:line="258" w:lineRule="auto"/>
              <w:rPr>
                <w:rFonts w:hint="eastAsia" w:ascii="宋体" w:hAnsi="宋体" w:eastAsia="宋体" w:cs="宋体"/>
                <w:sz w:val="21"/>
                <w:szCs w:val="21"/>
                <w:highlight w:val="none"/>
              </w:rPr>
            </w:pPr>
          </w:p>
          <w:p w14:paraId="48192085">
            <w:pPr>
              <w:shd w:val="clear"/>
              <w:spacing w:line="258" w:lineRule="auto"/>
              <w:rPr>
                <w:rFonts w:hint="eastAsia" w:ascii="宋体" w:hAnsi="宋体" w:eastAsia="宋体" w:cs="宋体"/>
                <w:sz w:val="21"/>
                <w:szCs w:val="21"/>
                <w:highlight w:val="none"/>
              </w:rPr>
            </w:pPr>
          </w:p>
          <w:p w14:paraId="6DFB5702">
            <w:pPr>
              <w:shd w:val="clear"/>
              <w:spacing w:line="258" w:lineRule="auto"/>
              <w:rPr>
                <w:rFonts w:hint="eastAsia" w:ascii="宋体" w:hAnsi="宋体" w:eastAsia="宋体" w:cs="宋体"/>
                <w:sz w:val="21"/>
                <w:szCs w:val="21"/>
                <w:highlight w:val="none"/>
              </w:rPr>
            </w:pPr>
          </w:p>
          <w:p w14:paraId="0011B6C3">
            <w:pPr>
              <w:shd w:val="clear"/>
              <w:spacing w:line="258" w:lineRule="auto"/>
              <w:rPr>
                <w:rFonts w:hint="eastAsia" w:ascii="宋体" w:hAnsi="宋体" w:eastAsia="宋体" w:cs="宋体"/>
                <w:sz w:val="21"/>
                <w:szCs w:val="21"/>
                <w:highlight w:val="none"/>
              </w:rPr>
            </w:pPr>
          </w:p>
          <w:p w14:paraId="0F20B2D8">
            <w:pPr>
              <w:shd w:val="clear"/>
              <w:spacing w:line="258" w:lineRule="auto"/>
              <w:rPr>
                <w:rFonts w:hint="eastAsia" w:ascii="宋体" w:hAnsi="宋体" w:eastAsia="宋体" w:cs="宋体"/>
                <w:sz w:val="21"/>
                <w:szCs w:val="21"/>
                <w:highlight w:val="none"/>
              </w:rPr>
            </w:pPr>
          </w:p>
          <w:p w14:paraId="202E362A">
            <w:pPr>
              <w:shd w:val="clear"/>
              <w:spacing w:line="258" w:lineRule="auto"/>
              <w:rPr>
                <w:rFonts w:hint="eastAsia" w:ascii="宋体" w:hAnsi="宋体" w:eastAsia="宋体" w:cs="宋体"/>
                <w:sz w:val="21"/>
                <w:szCs w:val="21"/>
                <w:highlight w:val="none"/>
              </w:rPr>
            </w:pPr>
          </w:p>
          <w:p w14:paraId="358D997E">
            <w:pPr>
              <w:pStyle w:val="10"/>
              <w:shd w:val="clear"/>
              <w:spacing w:before="72" w:line="219" w:lineRule="auto"/>
              <w:rPr>
                <w:rFonts w:hint="eastAsia" w:ascii="宋体" w:hAnsi="宋体" w:eastAsia="宋体" w:cs="宋体"/>
                <w:spacing w:val="-6"/>
                <w:sz w:val="21"/>
                <w:szCs w:val="21"/>
                <w:highlight w:val="none"/>
              </w:rPr>
            </w:pPr>
            <w:r>
              <w:rPr>
                <w:rFonts w:hint="eastAsia" w:ascii="宋体" w:hAnsi="宋体" w:eastAsia="宋体" w:cs="宋体"/>
                <w:spacing w:val="-5"/>
                <w:sz w:val="21"/>
                <w:szCs w:val="21"/>
                <w:highlight w:val="none"/>
              </w:rPr>
              <w:t>可持</w:t>
            </w:r>
            <w:r>
              <w:rPr>
                <w:rFonts w:hint="eastAsia" w:ascii="宋体" w:hAnsi="宋体" w:eastAsia="宋体" w:cs="宋体"/>
                <w:spacing w:val="-6"/>
                <w:sz w:val="21"/>
                <w:szCs w:val="21"/>
                <w:highlight w:val="none"/>
              </w:rPr>
              <w:t>续影</w:t>
            </w:r>
            <w:r>
              <w:rPr>
                <w:rFonts w:hint="eastAsia" w:ascii="宋体" w:hAnsi="宋体" w:eastAsia="宋体" w:cs="宋体"/>
                <w:spacing w:val="-10"/>
                <w:sz w:val="21"/>
                <w:szCs w:val="21"/>
                <w:highlight w:val="none"/>
              </w:rPr>
              <w:t>响指</w:t>
            </w:r>
            <w:r>
              <w:rPr>
                <w:rFonts w:hint="eastAsia" w:ascii="宋体" w:hAnsi="宋体" w:eastAsia="宋体" w:cs="宋体"/>
                <w:sz w:val="21"/>
                <w:szCs w:val="21"/>
                <w:highlight w:val="none"/>
              </w:rPr>
              <w:t>标</w:t>
            </w:r>
          </w:p>
        </w:tc>
        <w:tc>
          <w:tcPr>
            <w:tcW w:w="1855" w:type="dxa"/>
            <w:gridSpan w:val="2"/>
            <w:tcBorders>
              <w:top w:val="single" w:color="auto" w:sz="4" w:space="0"/>
              <w:left w:val="single" w:color="auto" w:sz="4" w:space="0"/>
              <w:bottom w:val="single" w:color="auto" w:sz="4" w:space="0"/>
              <w:right w:val="single" w:color="auto" w:sz="4" w:space="0"/>
            </w:tcBorders>
            <w:vAlign w:val="top"/>
          </w:tcPr>
          <w:p w14:paraId="75E29445">
            <w:pPr>
              <w:shd w:val="clear"/>
              <w:spacing w:line="249" w:lineRule="auto"/>
              <w:jc w:val="left"/>
              <w:rPr>
                <w:rFonts w:hint="eastAsia" w:ascii="宋体" w:hAnsi="宋体" w:eastAsia="宋体" w:cs="宋体"/>
                <w:sz w:val="21"/>
                <w:szCs w:val="21"/>
                <w:highlight w:val="none"/>
              </w:rPr>
            </w:pPr>
          </w:p>
          <w:p w14:paraId="2D69A8C9">
            <w:pPr>
              <w:shd w:val="clear"/>
              <w:spacing w:line="249" w:lineRule="auto"/>
              <w:jc w:val="left"/>
              <w:rPr>
                <w:rFonts w:hint="eastAsia" w:ascii="宋体" w:hAnsi="宋体" w:eastAsia="宋体" w:cs="宋体"/>
                <w:sz w:val="21"/>
                <w:szCs w:val="21"/>
                <w:highlight w:val="none"/>
              </w:rPr>
            </w:pPr>
          </w:p>
          <w:p w14:paraId="51443A05">
            <w:pPr>
              <w:shd w:val="clear"/>
              <w:spacing w:line="249" w:lineRule="auto"/>
              <w:jc w:val="left"/>
              <w:rPr>
                <w:rFonts w:hint="eastAsia" w:ascii="宋体" w:hAnsi="宋体" w:eastAsia="宋体" w:cs="宋体"/>
                <w:sz w:val="21"/>
                <w:szCs w:val="21"/>
                <w:highlight w:val="none"/>
              </w:rPr>
            </w:pPr>
          </w:p>
          <w:p w14:paraId="56B12548">
            <w:pPr>
              <w:shd w:val="clear"/>
              <w:spacing w:line="249" w:lineRule="auto"/>
              <w:jc w:val="left"/>
              <w:rPr>
                <w:rFonts w:hint="eastAsia" w:ascii="宋体" w:hAnsi="宋体" w:eastAsia="宋体" w:cs="宋体"/>
                <w:sz w:val="21"/>
                <w:szCs w:val="21"/>
                <w:highlight w:val="none"/>
              </w:rPr>
            </w:pPr>
          </w:p>
          <w:p w14:paraId="2BA6F308">
            <w:pPr>
              <w:shd w:val="clear"/>
              <w:spacing w:line="249" w:lineRule="auto"/>
              <w:jc w:val="left"/>
              <w:rPr>
                <w:rFonts w:hint="eastAsia" w:ascii="宋体" w:hAnsi="宋体" w:eastAsia="宋体" w:cs="宋体"/>
                <w:sz w:val="21"/>
                <w:szCs w:val="21"/>
                <w:highlight w:val="none"/>
              </w:rPr>
            </w:pPr>
          </w:p>
          <w:p w14:paraId="156D6CE2">
            <w:pPr>
              <w:shd w:val="clear"/>
              <w:spacing w:line="249" w:lineRule="auto"/>
              <w:jc w:val="left"/>
              <w:rPr>
                <w:rFonts w:hint="eastAsia" w:ascii="宋体" w:hAnsi="宋体" w:eastAsia="宋体" w:cs="宋体"/>
                <w:sz w:val="21"/>
                <w:szCs w:val="21"/>
                <w:highlight w:val="none"/>
              </w:rPr>
            </w:pPr>
          </w:p>
          <w:p w14:paraId="5D8DFE56">
            <w:pPr>
              <w:shd w:val="clear"/>
              <w:spacing w:line="249" w:lineRule="auto"/>
              <w:jc w:val="left"/>
              <w:rPr>
                <w:rFonts w:hint="eastAsia" w:ascii="宋体" w:hAnsi="宋体" w:eastAsia="宋体" w:cs="宋体"/>
                <w:sz w:val="21"/>
                <w:szCs w:val="21"/>
                <w:highlight w:val="none"/>
              </w:rPr>
            </w:pPr>
          </w:p>
          <w:p w14:paraId="62A188A6">
            <w:pPr>
              <w:shd w:val="clear"/>
              <w:spacing w:line="249" w:lineRule="auto"/>
              <w:jc w:val="left"/>
              <w:rPr>
                <w:rFonts w:hint="eastAsia" w:ascii="宋体" w:hAnsi="宋体" w:eastAsia="宋体" w:cs="宋体"/>
                <w:sz w:val="21"/>
                <w:szCs w:val="21"/>
                <w:highlight w:val="none"/>
              </w:rPr>
            </w:pPr>
          </w:p>
          <w:p w14:paraId="40B6882C">
            <w:pPr>
              <w:shd w:val="clear"/>
              <w:spacing w:line="249" w:lineRule="auto"/>
              <w:jc w:val="left"/>
              <w:rPr>
                <w:rFonts w:hint="eastAsia" w:ascii="宋体" w:hAnsi="宋体" w:eastAsia="宋体" w:cs="宋体"/>
                <w:sz w:val="21"/>
                <w:szCs w:val="21"/>
                <w:highlight w:val="none"/>
              </w:rPr>
            </w:pPr>
          </w:p>
          <w:p w14:paraId="28D33D81">
            <w:pPr>
              <w:shd w:val="clear"/>
              <w:spacing w:line="249" w:lineRule="auto"/>
              <w:jc w:val="left"/>
              <w:rPr>
                <w:rFonts w:hint="eastAsia" w:ascii="宋体" w:hAnsi="宋体" w:eastAsia="宋体" w:cs="宋体"/>
                <w:sz w:val="21"/>
                <w:szCs w:val="21"/>
                <w:highlight w:val="none"/>
              </w:rPr>
            </w:pPr>
          </w:p>
          <w:p w14:paraId="3D753BEC">
            <w:pPr>
              <w:shd w:val="clear"/>
              <w:spacing w:line="249" w:lineRule="auto"/>
              <w:jc w:val="left"/>
              <w:rPr>
                <w:rFonts w:hint="eastAsia" w:ascii="宋体" w:hAnsi="宋体" w:eastAsia="宋体" w:cs="宋体"/>
                <w:sz w:val="21"/>
                <w:szCs w:val="21"/>
                <w:highlight w:val="none"/>
              </w:rPr>
            </w:pPr>
          </w:p>
          <w:p w14:paraId="2F14EF90">
            <w:pPr>
              <w:shd w:val="clear"/>
              <w:spacing w:line="249" w:lineRule="auto"/>
              <w:jc w:val="left"/>
              <w:rPr>
                <w:rFonts w:hint="eastAsia" w:ascii="宋体" w:hAnsi="宋体" w:eastAsia="宋体" w:cs="宋体"/>
                <w:sz w:val="21"/>
                <w:szCs w:val="21"/>
                <w:highlight w:val="none"/>
              </w:rPr>
            </w:pPr>
          </w:p>
          <w:p w14:paraId="6826DC74">
            <w:pPr>
              <w:shd w:val="clear"/>
              <w:spacing w:line="249" w:lineRule="auto"/>
              <w:jc w:val="left"/>
              <w:rPr>
                <w:rFonts w:hint="eastAsia" w:ascii="宋体" w:hAnsi="宋体" w:eastAsia="宋体" w:cs="宋体"/>
                <w:sz w:val="21"/>
                <w:szCs w:val="21"/>
                <w:highlight w:val="none"/>
              </w:rPr>
            </w:pPr>
          </w:p>
          <w:p w14:paraId="3F296C9B">
            <w:pPr>
              <w:shd w:val="clear"/>
              <w:spacing w:line="250" w:lineRule="auto"/>
              <w:jc w:val="left"/>
              <w:rPr>
                <w:rFonts w:hint="eastAsia" w:ascii="宋体" w:hAnsi="宋体" w:eastAsia="宋体" w:cs="宋体"/>
                <w:sz w:val="21"/>
                <w:szCs w:val="21"/>
                <w:highlight w:val="none"/>
              </w:rPr>
            </w:pPr>
          </w:p>
          <w:p w14:paraId="08C764A9">
            <w:pPr>
              <w:shd w:val="clear"/>
              <w:spacing w:before="72" w:line="228" w:lineRule="auto"/>
              <w:ind w:right="20" w:rightChars="0"/>
              <w:jc w:val="left"/>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完善民政工作相关规章制度，形成长效管理机制</w:t>
            </w:r>
          </w:p>
        </w:tc>
        <w:tc>
          <w:tcPr>
            <w:tcW w:w="1267" w:type="dxa"/>
            <w:gridSpan w:val="2"/>
            <w:tcBorders>
              <w:top w:val="single" w:color="auto" w:sz="4" w:space="0"/>
              <w:left w:val="single" w:color="auto" w:sz="4" w:space="0"/>
              <w:bottom w:val="single" w:color="auto" w:sz="4" w:space="0"/>
              <w:right w:val="single" w:color="auto" w:sz="4" w:space="0"/>
            </w:tcBorders>
            <w:vAlign w:val="top"/>
          </w:tcPr>
          <w:p w14:paraId="5F173CA5">
            <w:pPr>
              <w:shd w:val="clear"/>
              <w:spacing w:line="241" w:lineRule="auto"/>
              <w:jc w:val="left"/>
              <w:rPr>
                <w:rFonts w:hint="eastAsia" w:ascii="宋体" w:hAnsi="宋体" w:eastAsia="宋体" w:cs="宋体"/>
                <w:sz w:val="21"/>
                <w:szCs w:val="21"/>
                <w:highlight w:val="none"/>
              </w:rPr>
            </w:pPr>
          </w:p>
          <w:p w14:paraId="0D78328A">
            <w:pPr>
              <w:shd w:val="clear"/>
              <w:spacing w:line="241" w:lineRule="auto"/>
              <w:jc w:val="left"/>
              <w:rPr>
                <w:rFonts w:hint="eastAsia" w:ascii="宋体" w:hAnsi="宋体" w:eastAsia="宋体" w:cs="宋体"/>
                <w:sz w:val="21"/>
                <w:szCs w:val="21"/>
                <w:highlight w:val="none"/>
              </w:rPr>
            </w:pPr>
          </w:p>
          <w:p w14:paraId="702A4D9F">
            <w:pPr>
              <w:shd w:val="clear"/>
              <w:spacing w:line="241" w:lineRule="auto"/>
              <w:jc w:val="left"/>
              <w:rPr>
                <w:rFonts w:hint="eastAsia" w:ascii="宋体" w:hAnsi="宋体" w:eastAsia="宋体" w:cs="宋体"/>
                <w:sz w:val="21"/>
                <w:szCs w:val="21"/>
                <w:highlight w:val="none"/>
              </w:rPr>
            </w:pPr>
          </w:p>
          <w:p w14:paraId="5B549CB0">
            <w:pPr>
              <w:shd w:val="clear"/>
              <w:spacing w:line="241" w:lineRule="auto"/>
              <w:jc w:val="left"/>
              <w:rPr>
                <w:rFonts w:hint="eastAsia" w:ascii="宋体" w:hAnsi="宋体" w:eastAsia="宋体" w:cs="宋体"/>
                <w:sz w:val="21"/>
                <w:szCs w:val="21"/>
                <w:highlight w:val="none"/>
              </w:rPr>
            </w:pPr>
          </w:p>
          <w:p w14:paraId="00B14B9D">
            <w:pPr>
              <w:shd w:val="clear"/>
              <w:spacing w:line="241" w:lineRule="auto"/>
              <w:jc w:val="left"/>
              <w:rPr>
                <w:rFonts w:hint="eastAsia" w:ascii="宋体" w:hAnsi="宋体" w:eastAsia="宋体" w:cs="宋体"/>
                <w:sz w:val="21"/>
                <w:szCs w:val="21"/>
                <w:highlight w:val="none"/>
              </w:rPr>
            </w:pPr>
          </w:p>
          <w:p w14:paraId="38265725">
            <w:pPr>
              <w:shd w:val="clear"/>
              <w:spacing w:line="241" w:lineRule="auto"/>
              <w:jc w:val="left"/>
              <w:rPr>
                <w:rFonts w:hint="eastAsia" w:ascii="宋体" w:hAnsi="宋体" w:eastAsia="宋体" w:cs="宋体"/>
                <w:sz w:val="21"/>
                <w:szCs w:val="21"/>
                <w:highlight w:val="none"/>
              </w:rPr>
            </w:pPr>
          </w:p>
          <w:p w14:paraId="2A92B840">
            <w:pPr>
              <w:shd w:val="clear"/>
              <w:spacing w:line="241" w:lineRule="auto"/>
              <w:jc w:val="left"/>
              <w:rPr>
                <w:rFonts w:hint="eastAsia" w:ascii="宋体" w:hAnsi="宋体" w:eastAsia="宋体" w:cs="宋体"/>
                <w:sz w:val="21"/>
                <w:szCs w:val="21"/>
                <w:highlight w:val="none"/>
              </w:rPr>
            </w:pPr>
          </w:p>
          <w:p w14:paraId="10CAD0EC">
            <w:pPr>
              <w:shd w:val="clear"/>
              <w:spacing w:line="242" w:lineRule="auto"/>
              <w:jc w:val="left"/>
              <w:rPr>
                <w:rFonts w:hint="eastAsia" w:ascii="宋体" w:hAnsi="宋体" w:eastAsia="宋体" w:cs="宋体"/>
                <w:sz w:val="21"/>
                <w:szCs w:val="21"/>
                <w:highlight w:val="none"/>
              </w:rPr>
            </w:pPr>
          </w:p>
          <w:p w14:paraId="2F982C24">
            <w:pPr>
              <w:shd w:val="clear"/>
              <w:spacing w:line="242" w:lineRule="auto"/>
              <w:jc w:val="left"/>
              <w:rPr>
                <w:rFonts w:hint="eastAsia" w:ascii="宋体" w:hAnsi="宋体" w:eastAsia="宋体" w:cs="宋体"/>
                <w:sz w:val="21"/>
                <w:szCs w:val="21"/>
                <w:highlight w:val="none"/>
              </w:rPr>
            </w:pPr>
          </w:p>
          <w:p w14:paraId="6B2C8F4B">
            <w:pPr>
              <w:shd w:val="clear"/>
              <w:spacing w:line="242" w:lineRule="auto"/>
              <w:jc w:val="left"/>
              <w:rPr>
                <w:rFonts w:hint="eastAsia" w:ascii="宋体" w:hAnsi="宋体" w:eastAsia="宋体" w:cs="宋体"/>
                <w:sz w:val="21"/>
                <w:szCs w:val="21"/>
                <w:highlight w:val="none"/>
              </w:rPr>
            </w:pPr>
          </w:p>
          <w:p w14:paraId="74BEF80C">
            <w:pPr>
              <w:shd w:val="clear"/>
              <w:spacing w:line="242" w:lineRule="auto"/>
              <w:jc w:val="left"/>
              <w:rPr>
                <w:rFonts w:hint="eastAsia" w:ascii="宋体" w:hAnsi="宋体" w:eastAsia="宋体" w:cs="宋体"/>
                <w:sz w:val="21"/>
                <w:szCs w:val="21"/>
                <w:highlight w:val="none"/>
              </w:rPr>
            </w:pPr>
          </w:p>
          <w:p w14:paraId="0C2A9488">
            <w:pPr>
              <w:shd w:val="clear"/>
              <w:spacing w:line="242" w:lineRule="auto"/>
              <w:jc w:val="left"/>
              <w:rPr>
                <w:rFonts w:hint="eastAsia" w:ascii="宋体" w:hAnsi="宋体" w:eastAsia="宋体" w:cs="宋体"/>
                <w:sz w:val="21"/>
                <w:szCs w:val="21"/>
                <w:highlight w:val="none"/>
              </w:rPr>
            </w:pPr>
          </w:p>
          <w:p w14:paraId="63823B98">
            <w:pPr>
              <w:shd w:val="clear"/>
              <w:spacing w:line="242" w:lineRule="auto"/>
              <w:jc w:val="left"/>
              <w:rPr>
                <w:rFonts w:hint="eastAsia" w:ascii="宋体" w:hAnsi="宋体" w:eastAsia="宋体" w:cs="宋体"/>
                <w:sz w:val="21"/>
                <w:szCs w:val="21"/>
                <w:highlight w:val="none"/>
              </w:rPr>
            </w:pPr>
          </w:p>
          <w:p w14:paraId="7CCFD0CE">
            <w:pPr>
              <w:shd w:val="clear"/>
              <w:spacing w:line="242" w:lineRule="auto"/>
              <w:jc w:val="left"/>
              <w:rPr>
                <w:rFonts w:hint="eastAsia" w:ascii="宋体" w:hAnsi="宋体" w:eastAsia="宋体" w:cs="宋体"/>
                <w:sz w:val="21"/>
                <w:szCs w:val="21"/>
                <w:highlight w:val="none"/>
              </w:rPr>
            </w:pPr>
          </w:p>
          <w:p w14:paraId="4F0E16A5">
            <w:pPr>
              <w:shd w:val="clear"/>
              <w:spacing w:line="242" w:lineRule="auto"/>
              <w:jc w:val="left"/>
              <w:rPr>
                <w:rFonts w:hint="eastAsia" w:ascii="宋体" w:hAnsi="宋体" w:eastAsia="宋体" w:cs="宋体"/>
                <w:sz w:val="21"/>
                <w:szCs w:val="21"/>
                <w:highlight w:val="none"/>
              </w:rPr>
            </w:pPr>
          </w:p>
          <w:p w14:paraId="2B179CD7">
            <w:pPr>
              <w:pStyle w:val="10"/>
              <w:shd w:val="clear"/>
              <w:spacing w:before="71" w:line="219" w:lineRule="auto"/>
              <w:ind w:left="89"/>
              <w:jc w:val="left"/>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制定完善相</w:t>
            </w:r>
            <w:r>
              <w:rPr>
                <w:rFonts w:hint="eastAsia" w:ascii="宋体" w:hAnsi="宋体" w:eastAsia="宋体" w:cs="宋体"/>
                <w:spacing w:val="-4"/>
                <w:sz w:val="21"/>
                <w:szCs w:val="21"/>
                <w:highlight w:val="none"/>
              </w:rPr>
              <w:t>关制度</w:t>
            </w:r>
          </w:p>
        </w:tc>
        <w:tc>
          <w:tcPr>
            <w:tcW w:w="1822" w:type="dxa"/>
            <w:gridSpan w:val="3"/>
            <w:tcBorders>
              <w:top w:val="single" w:color="auto" w:sz="4" w:space="0"/>
              <w:left w:val="single" w:color="auto" w:sz="4" w:space="0"/>
              <w:bottom w:val="single" w:color="auto" w:sz="4" w:space="0"/>
              <w:right w:val="single" w:color="auto" w:sz="4" w:space="0"/>
            </w:tcBorders>
            <w:vAlign w:val="top"/>
          </w:tcPr>
          <w:p w14:paraId="12CB347E">
            <w:pPr>
              <w:pStyle w:val="10"/>
              <w:shd w:val="clear"/>
              <w:spacing w:before="33" w:line="228" w:lineRule="auto"/>
              <w:jc w:val="left"/>
              <w:rPr>
                <w:rFonts w:hint="eastAsia" w:ascii="宋体" w:hAnsi="宋体" w:eastAsia="宋体" w:cs="宋体"/>
                <w:spacing w:val="-1"/>
                <w:sz w:val="21"/>
                <w:szCs w:val="21"/>
                <w:highlight w:val="none"/>
              </w:rPr>
            </w:pPr>
            <w:r>
              <w:rPr>
                <w:rFonts w:hint="eastAsia" w:ascii="宋体" w:hAnsi="宋体" w:eastAsia="宋体" w:cs="宋体"/>
                <w:spacing w:val="6"/>
                <w:sz w:val="21"/>
                <w:szCs w:val="21"/>
                <w:highlight w:val="none"/>
              </w:rPr>
              <w:t>《关于改革完善</w:t>
            </w:r>
            <w:r>
              <w:rPr>
                <w:rFonts w:hint="eastAsia" w:ascii="宋体" w:hAnsi="宋体" w:eastAsia="宋体" w:cs="宋体"/>
                <w:spacing w:val="7"/>
                <w:sz w:val="21"/>
                <w:szCs w:val="21"/>
                <w:highlight w:val="none"/>
              </w:rPr>
              <w:t>社会救助制度的实施方案》《岳</w:t>
            </w:r>
            <w:r>
              <w:rPr>
                <w:rFonts w:hint="eastAsia" w:ascii="宋体" w:hAnsi="宋体" w:eastAsia="宋体" w:cs="宋体"/>
                <w:spacing w:val="5"/>
                <w:sz w:val="21"/>
                <w:szCs w:val="21"/>
                <w:highlight w:val="none"/>
              </w:rPr>
              <w:t>阳楼区最低生活</w:t>
            </w:r>
            <w:r>
              <w:rPr>
                <w:rFonts w:hint="eastAsia" w:ascii="宋体" w:hAnsi="宋体" w:eastAsia="宋体" w:cs="宋体"/>
                <w:spacing w:val="7"/>
                <w:sz w:val="21"/>
                <w:szCs w:val="21"/>
                <w:highlight w:val="none"/>
              </w:rPr>
              <w:t>保障审核确认实施细则》《岳阳</w:t>
            </w:r>
            <w:r>
              <w:rPr>
                <w:rFonts w:hint="eastAsia" w:ascii="宋体" w:hAnsi="宋体" w:eastAsia="宋体" w:cs="宋体"/>
                <w:spacing w:val="8"/>
                <w:sz w:val="21"/>
                <w:szCs w:val="21"/>
                <w:highlight w:val="none"/>
              </w:rPr>
              <w:t>楼区城乡低保精</w:t>
            </w:r>
            <w:r>
              <w:rPr>
                <w:rFonts w:hint="eastAsia" w:ascii="宋体" w:hAnsi="宋体" w:eastAsia="宋体" w:cs="宋体"/>
                <w:spacing w:val="7"/>
                <w:sz w:val="21"/>
                <w:szCs w:val="21"/>
                <w:highlight w:val="none"/>
              </w:rPr>
              <w:t>准救助实施细则</w:t>
            </w:r>
            <w:r>
              <w:rPr>
                <w:rFonts w:hint="eastAsia" w:ascii="宋体" w:hAnsi="宋体" w:eastAsia="宋体" w:cs="宋体"/>
                <w:spacing w:val="6"/>
                <w:sz w:val="21"/>
                <w:szCs w:val="21"/>
                <w:highlight w:val="none"/>
              </w:rPr>
              <w:t>》《岳阳楼区低收入家庭认定及</w:t>
            </w:r>
            <w:r>
              <w:rPr>
                <w:rFonts w:hint="eastAsia" w:ascii="宋体" w:hAnsi="宋体" w:eastAsia="宋体" w:cs="宋体"/>
                <w:spacing w:val="7"/>
                <w:sz w:val="21"/>
                <w:szCs w:val="21"/>
                <w:highlight w:val="none"/>
              </w:rPr>
              <w:t>救助帮扶实施细则》《在全区开展文明节俭操办婚丧喜庆事宜的工作方案》《岳</w:t>
            </w:r>
            <w:r>
              <w:rPr>
                <w:rFonts w:hint="eastAsia" w:ascii="宋体" w:hAnsi="宋体" w:eastAsia="宋体" w:cs="宋体"/>
                <w:spacing w:val="4"/>
                <w:sz w:val="21"/>
                <w:szCs w:val="21"/>
                <w:highlight w:val="none"/>
              </w:rPr>
              <w:t>阳楼区社区</w:t>
            </w:r>
            <w:r>
              <w:rPr>
                <w:rFonts w:hint="eastAsia" w:ascii="宋体" w:hAnsi="宋体" w:eastAsia="宋体" w:cs="宋体"/>
                <w:spacing w:val="6"/>
                <w:sz w:val="21"/>
                <w:szCs w:val="21"/>
                <w:highlight w:val="none"/>
              </w:rPr>
              <w:t>（村）综合绩效</w:t>
            </w:r>
            <w:r>
              <w:rPr>
                <w:rFonts w:hint="eastAsia" w:ascii="宋体" w:hAnsi="宋体" w:eastAsia="宋体" w:cs="宋体"/>
                <w:spacing w:val="7"/>
                <w:sz w:val="21"/>
                <w:szCs w:val="21"/>
                <w:highlight w:val="none"/>
              </w:rPr>
              <w:t>考评方案》《岳</w:t>
            </w:r>
            <w:r>
              <w:rPr>
                <w:rFonts w:hint="eastAsia" w:ascii="宋体" w:hAnsi="宋体" w:eastAsia="宋体" w:cs="宋体"/>
                <w:spacing w:val="5"/>
                <w:sz w:val="21"/>
                <w:szCs w:val="21"/>
                <w:highlight w:val="none"/>
              </w:rPr>
              <w:t>阳楼区社区专职</w:t>
            </w:r>
            <w:r>
              <w:rPr>
                <w:rFonts w:hint="eastAsia" w:ascii="宋体" w:hAnsi="宋体" w:eastAsia="宋体" w:cs="宋体"/>
                <w:spacing w:val="7"/>
                <w:sz w:val="21"/>
                <w:szCs w:val="21"/>
                <w:highlight w:val="none"/>
              </w:rPr>
              <w:t>工作者管理办法</w:t>
            </w:r>
            <w:r>
              <w:rPr>
                <w:rFonts w:hint="eastAsia" w:ascii="宋体" w:hAnsi="宋体" w:eastAsia="宋体" w:cs="宋体"/>
                <w:spacing w:val="6"/>
                <w:sz w:val="21"/>
                <w:szCs w:val="21"/>
                <w:highlight w:val="none"/>
              </w:rPr>
              <w:t>》《岳阳楼区“</w:t>
            </w:r>
            <w:r>
              <w:rPr>
                <w:rFonts w:hint="eastAsia" w:ascii="宋体" w:hAnsi="宋体" w:eastAsia="宋体" w:cs="宋体"/>
                <w:spacing w:val="4"/>
                <w:sz w:val="21"/>
                <w:szCs w:val="21"/>
                <w:highlight w:val="none"/>
              </w:rPr>
              <w:t>清廉村居</w:t>
            </w:r>
            <w:r>
              <w:rPr>
                <w:rFonts w:hint="eastAsia" w:ascii="宋体" w:hAnsi="宋体" w:eastAsia="宋体" w:cs="宋体"/>
                <w:spacing w:val="-70"/>
                <w:sz w:val="21"/>
                <w:szCs w:val="21"/>
                <w:highlight w:val="none"/>
              </w:rPr>
              <w:t xml:space="preserve"> </w:t>
            </w:r>
            <w:r>
              <w:rPr>
                <w:rFonts w:hint="eastAsia" w:ascii="宋体" w:hAnsi="宋体" w:eastAsia="宋体" w:cs="宋体"/>
                <w:spacing w:val="4"/>
                <w:sz w:val="21"/>
                <w:szCs w:val="21"/>
                <w:highlight w:val="none"/>
              </w:rPr>
              <w:t>”建设</w:t>
            </w:r>
            <w:r>
              <w:rPr>
                <w:rFonts w:hint="eastAsia" w:ascii="宋体" w:hAnsi="宋体" w:eastAsia="宋体" w:cs="宋体"/>
                <w:spacing w:val="3"/>
                <w:sz w:val="21"/>
                <w:szCs w:val="21"/>
                <w:highlight w:val="none"/>
              </w:rPr>
              <w:t>工作方案》《</w:t>
            </w:r>
            <w:r>
              <w:rPr>
                <w:rFonts w:hint="eastAsia" w:ascii="宋体" w:hAnsi="宋体" w:eastAsia="宋体" w:cs="宋体"/>
                <w:spacing w:val="-66"/>
                <w:sz w:val="21"/>
                <w:szCs w:val="21"/>
                <w:highlight w:val="none"/>
              </w:rPr>
              <w:t xml:space="preserve"> </w:t>
            </w:r>
            <w:r>
              <w:rPr>
                <w:rFonts w:hint="eastAsia" w:ascii="宋体" w:hAnsi="宋体" w:eastAsia="宋体" w:cs="宋体"/>
                <w:spacing w:val="3"/>
                <w:sz w:val="21"/>
                <w:szCs w:val="21"/>
                <w:highlight w:val="none"/>
              </w:rPr>
              <w:t>“</w:t>
            </w:r>
            <w:r>
              <w:rPr>
                <w:rFonts w:hint="eastAsia" w:ascii="宋体" w:hAnsi="宋体" w:eastAsia="宋体" w:cs="宋体"/>
                <w:spacing w:val="4"/>
                <w:sz w:val="21"/>
                <w:szCs w:val="21"/>
                <w:highlight w:val="none"/>
              </w:rPr>
              <w:t>清廉村居</w:t>
            </w:r>
            <w:r>
              <w:rPr>
                <w:rFonts w:hint="eastAsia" w:ascii="宋体" w:hAnsi="宋体" w:eastAsia="宋体" w:cs="宋体"/>
                <w:spacing w:val="-70"/>
                <w:sz w:val="21"/>
                <w:szCs w:val="21"/>
                <w:highlight w:val="none"/>
              </w:rPr>
              <w:t xml:space="preserve"> </w:t>
            </w:r>
            <w:r>
              <w:rPr>
                <w:rFonts w:hint="eastAsia" w:ascii="宋体" w:hAnsi="宋体" w:eastAsia="宋体" w:cs="宋体"/>
                <w:spacing w:val="4"/>
                <w:sz w:val="21"/>
                <w:szCs w:val="21"/>
                <w:highlight w:val="none"/>
              </w:rPr>
              <w:t>”建设</w:t>
            </w:r>
            <w:r>
              <w:rPr>
                <w:rFonts w:hint="eastAsia" w:ascii="宋体" w:hAnsi="宋体" w:eastAsia="宋体" w:cs="宋体"/>
                <w:spacing w:val="7"/>
                <w:sz w:val="21"/>
                <w:szCs w:val="21"/>
                <w:highlight w:val="none"/>
              </w:rPr>
              <w:t>工作清单》《岳</w:t>
            </w:r>
            <w:r>
              <w:rPr>
                <w:rFonts w:hint="eastAsia" w:ascii="宋体" w:hAnsi="宋体" w:eastAsia="宋体" w:cs="宋体"/>
                <w:spacing w:val="5"/>
                <w:sz w:val="21"/>
                <w:szCs w:val="21"/>
                <w:highlight w:val="none"/>
              </w:rPr>
              <w:t>阳楼区关于完善</w:t>
            </w:r>
            <w:r>
              <w:rPr>
                <w:rFonts w:hint="eastAsia" w:ascii="宋体" w:hAnsi="宋体" w:eastAsia="宋体" w:cs="宋体"/>
                <w:spacing w:val="7"/>
                <w:sz w:val="21"/>
                <w:szCs w:val="21"/>
                <w:highlight w:val="none"/>
              </w:rPr>
              <w:t>社区专职工作者薪酬体系的实施办法》《岳阳楼</w:t>
            </w:r>
            <w:r>
              <w:rPr>
                <w:rFonts w:hint="eastAsia" w:ascii="宋体" w:hAnsi="宋体" w:eastAsia="宋体" w:cs="宋体"/>
                <w:spacing w:val="5"/>
                <w:sz w:val="21"/>
                <w:szCs w:val="21"/>
                <w:highlight w:val="none"/>
              </w:rPr>
              <w:t>区民政局养老机</w:t>
            </w:r>
            <w:r>
              <w:rPr>
                <w:rFonts w:hint="eastAsia" w:ascii="宋体" w:hAnsi="宋体" w:eastAsia="宋体" w:cs="宋体"/>
                <w:spacing w:val="7"/>
                <w:sz w:val="21"/>
                <w:szCs w:val="21"/>
                <w:highlight w:val="none"/>
              </w:rPr>
              <w:t>构疫情防控应急</w:t>
            </w:r>
            <w:r>
              <w:rPr>
                <w:rFonts w:hint="eastAsia" w:ascii="宋体" w:hAnsi="宋体" w:eastAsia="宋体" w:cs="宋体"/>
                <w:spacing w:val="2"/>
                <w:sz w:val="21"/>
                <w:szCs w:val="21"/>
                <w:highlight w:val="none"/>
              </w:rPr>
              <w:t>预案》</w:t>
            </w:r>
          </w:p>
        </w:tc>
        <w:tc>
          <w:tcPr>
            <w:tcW w:w="767" w:type="dxa"/>
            <w:tcBorders>
              <w:left w:val="single" w:color="auto" w:sz="4" w:space="0"/>
            </w:tcBorders>
            <w:vAlign w:val="center"/>
          </w:tcPr>
          <w:p w14:paraId="17F44632">
            <w:pPr>
              <w:shd w:val="clear"/>
              <w:spacing w:line="250" w:lineRule="auto"/>
              <w:jc w:val="center"/>
              <w:rPr>
                <w:rFonts w:hint="eastAsia" w:ascii="宋体" w:hAnsi="宋体" w:eastAsia="宋体" w:cs="宋体"/>
                <w:sz w:val="21"/>
                <w:szCs w:val="21"/>
                <w:highlight w:val="none"/>
              </w:rPr>
            </w:pPr>
          </w:p>
          <w:p w14:paraId="5BBA85A3">
            <w:pPr>
              <w:shd w:val="clear"/>
              <w:spacing w:line="250" w:lineRule="auto"/>
              <w:jc w:val="center"/>
              <w:rPr>
                <w:rFonts w:hint="eastAsia" w:ascii="宋体" w:hAnsi="宋体" w:eastAsia="宋体" w:cs="宋体"/>
                <w:sz w:val="21"/>
                <w:szCs w:val="21"/>
                <w:highlight w:val="none"/>
              </w:rPr>
            </w:pPr>
          </w:p>
          <w:p w14:paraId="00DCA0C8">
            <w:pPr>
              <w:shd w:val="clear"/>
              <w:spacing w:line="250" w:lineRule="auto"/>
              <w:jc w:val="center"/>
              <w:rPr>
                <w:rFonts w:hint="eastAsia" w:ascii="宋体" w:hAnsi="宋体" w:eastAsia="宋体" w:cs="宋体"/>
                <w:sz w:val="21"/>
                <w:szCs w:val="21"/>
                <w:highlight w:val="none"/>
              </w:rPr>
            </w:pPr>
          </w:p>
          <w:p w14:paraId="0206D0BB">
            <w:pPr>
              <w:shd w:val="clear"/>
              <w:spacing w:line="250" w:lineRule="auto"/>
              <w:jc w:val="center"/>
              <w:rPr>
                <w:rFonts w:hint="eastAsia" w:ascii="宋体" w:hAnsi="宋体" w:eastAsia="宋体" w:cs="宋体"/>
                <w:sz w:val="21"/>
                <w:szCs w:val="21"/>
                <w:highlight w:val="none"/>
              </w:rPr>
            </w:pPr>
          </w:p>
          <w:p w14:paraId="126D59B7">
            <w:pPr>
              <w:shd w:val="clear"/>
              <w:spacing w:line="250" w:lineRule="auto"/>
              <w:jc w:val="center"/>
              <w:rPr>
                <w:rFonts w:hint="eastAsia" w:ascii="宋体" w:hAnsi="宋体" w:eastAsia="宋体" w:cs="宋体"/>
                <w:sz w:val="21"/>
                <w:szCs w:val="21"/>
                <w:highlight w:val="none"/>
              </w:rPr>
            </w:pPr>
          </w:p>
          <w:p w14:paraId="0B7DF404">
            <w:pPr>
              <w:shd w:val="clear"/>
              <w:spacing w:line="250" w:lineRule="auto"/>
              <w:jc w:val="center"/>
              <w:rPr>
                <w:rFonts w:hint="eastAsia" w:ascii="宋体" w:hAnsi="宋体" w:eastAsia="宋体" w:cs="宋体"/>
                <w:sz w:val="21"/>
                <w:szCs w:val="21"/>
                <w:highlight w:val="none"/>
              </w:rPr>
            </w:pPr>
          </w:p>
          <w:p w14:paraId="3BB8262A">
            <w:pPr>
              <w:shd w:val="clear"/>
              <w:spacing w:line="250" w:lineRule="auto"/>
              <w:jc w:val="center"/>
              <w:rPr>
                <w:rFonts w:hint="eastAsia" w:ascii="宋体" w:hAnsi="宋体" w:eastAsia="宋体" w:cs="宋体"/>
                <w:sz w:val="21"/>
                <w:szCs w:val="21"/>
                <w:highlight w:val="none"/>
              </w:rPr>
            </w:pPr>
          </w:p>
          <w:p w14:paraId="68B4DDD0">
            <w:pPr>
              <w:shd w:val="clear"/>
              <w:spacing w:line="250" w:lineRule="auto"/>
              <w:jc w:val="center"/>
              <w:rPr>
                <w:rFonts w:hint="eastAsia" w:ascii="宋体" w:hAnsi="宋体" w:eastAsia="宋体" w:cs="宋体"/>
                <w:sz w:val="21"/>
                <w:szCs w:val="21"/>
                <w:highlight w:val="none"/>
              </w:rPr>
            </w:pPr>
          </w:p>
          <w:p w14:paraId="0B9D40B7">
            <w:pPr>
              <w:shd w:val="clear"/>
              <w:spacing w:line="250" w:lineRule="auto"/>
              <w:jc w:val="center"/>
              <w:rPr>
                <w:rFonts w:hint="eastAsia" w:ascii="宋体" w:hAnsi="宋体" w:eastAsia="宋体" w:cs="宋体"/>
                <w:sz w:val="21"/>
                <w:szCs w:val="21"/>
                <w:highlight w:val="none"/>
              </w:rPr>
            </w:pPr>
          </w:p>
          <w:p w14:paraId="28F70DC4">
            <w:pPr>
              <w:shd w:val="clear"/>
              <w:spacing w:line="250" w:lineRule="auto"/>
              <w:jc w:val="center"/>
              <w:rPr>
                <w:rFonts w:hint="eastAsia" w:ascii="宋体" w:hAnsi="宋体" w:eastAsia="宋体" w:cs="宋体"/>
                <w:sz w:val="21"/>
                <w:szCs w:val="21"/>
                <w:highlight w:val="none"/>
              </w:rPr>
            </w:pPr>
          </w:p>
          <w:p w14:paraId="70EDED6C">
            <w:pPr>
              <w:shd w:val="clear"/>
              <w:spacing w:line="251" w:lineRule="auto"/>
              <w:jc w:val="center"/>
              <w:rPr>
                <w:rFonts w:hint="eastAsia" w:ascii="宋体" w:hAnsi="宋体" w:eastAsia="宋体" w:cs="宋体"/>
                <w:sz w:val="21"/>
                <w:szCs w:val="21"/>
                <w:highlight w:val="none"/>
              </w:rPr>
            </w:pPr>
          </w:p>
          <w:p w14:paraId="61C8699B">
            <w:pPr>
              <w:shd w:val="clear"/>
              <w:spacing w:line="251" w:lineRule="auto"/>
              <w:jc w:val="center"/>
              <w:rPr>
                <w:rFonts w:hint="eastAsia" w:ascii="宋体" w:hAnsi="宋体" w:eastAsia="宋体" w:cs="宋体"/>
                <w:sz w:val="21"/>
                <w:szCs w:val="21"/>
                <w:highlight w:val="none"/>
              </w:rPr>
            </w:pPr>
          </w:p>
          <w:p w14:paraId="496DE1B5">
            <w:pPr>
              <w:shd w:val="clear"/>
              <w:spacing w:line="251" w:lineRule="auto"/>
              <w:jc w:val="center"/>
              <w:rPr>
                <w:rFonts w:hint="eastAsia" w:ascii="宋体" w:hAnsi="宋体" w:eastAsia="宋体" w:cs="宋体"/>
                <w:sz w:val="21"/>
                <w:szCs w:val="21"/>
                <w:highlight w:val="none"/>
              </w:rPr>
            </w:pPr>
          </w:p>
          <w:p w14:paraId="342C343E">
            <w:pPr>
              <w:shd w:val="clear"/>
              <w:spacing w:line="251" w:lineRule="auto"/>
              <w:jc w:val="center"/>
              <w:rPr>
                <w:rFonts w:hint="eastAsia" w:ascii="宋体" w:hAnsi="宋体" w:eastAsia="宋体" w:cs="宋体"/>
                <w:sz w:val="21"/>
                <w:szCs w:val="21"/>
                <w:highlight w:val="none"/>
              </w:rPr>
            </w:pPr>
          </w:p>
          <w:p w14:paraId="397BB2E7">
            <w:pPr>
              <w:shd w:val="clear"/>
              <w:spacing w:line="251" w:lineRule="auto"/>
              <w:jc w:val="center"/>
              <w:rPr>
                <w:rFonts w:hint="eastAsia" w:ascii="宋体" w:hAnsi="宋体" w:eastAsia="宋体" w:cs="宋体"/>
                <w:sz w:val="21"/>
                <w:szCs w:val="21"/>
                <w:highlight w:val="none"/>
              </w:rPr>
            </w:pPr>
          </w:p>
          <w:p w14:paraId="23F2E6AF">
            <w:pPr>
              <w:pStyle w:val="10"/>
              <w:shd w:val="clear"/>
              <w:spacing w:before="71"/>
              <w:ind w:left="308"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777" w:type="dxa"/>
            <w:gridSpan w:val="2"/>
            <w:vAlign w:val="center"/>
          </w:tcPr>
          <w:p w14:paraId="74245F8A">
            <w:pPr>
              <w:shd w:val="clear"/>
              <w:spacing w:line="250" w:lineRule="auto"/>
              <w:jc w:val="center"/>
              <w:rPr>
                <w:rFonts w:hint="eastAsia" w:ascii="宋体" w:hAnsi="宋体" w:eastAsia="宋体" w:cs="宋体"/>
                <w:sz w:val="21"/>
                <w:szCs w:val="21"/>
                <w:highlight w:val="none"/>
              </w:rPr>
            </w:pPr>
          </w:p>
          <w:p w14:paraId="00EF6A57">
            <w:pPr>
              <w:shd w:val="clear"/>
              <w:spacing w:line="250" w:lineRule="auto"/>
              <w:jc w:val="center"/>
              <w:rPr>
                <w:rFonts w:hint="eastAsia" w:ascii="宋体" w:hAnsi="宋体" w:eastAsia="宋体" w:cs="宋体"/>
                <w:sz w:val="21"/>
                <w:szCs w:val="21"/>
                <w:highlight w:val="none"/>
              </w:rPr>
            </w:pPr>
          </w:p>
          <w:p w14:paraId="4A052693">
            <w:pPr>
              <w:shd w:val="clear"/>
              <w:spacing w:line="250" w:lineRule="auto"/>
              <w:jc w:val="center"/>
              <w:rPr>
                <w:rFonts w:hint="eastAsia" w:ascii="宋体" w:hAnsi="宋体" w:eastAsia="宋体" w:cs="宋体"/>
                <w:sz w:val="21"/>
                <w:szCs w:val="21"/>
                <w:highlight w:val="none"/>
              </w:rPr>
            </w:pPr>
          </w:p>
          <w:p w14:paraId="27623C57">
            <w:pPr>
              <w:shd w:val="clear"/>
              <w:spacing w:line="250" w:lineRule="auto"/>
              <w:jc w:val="center"/>
              <w:rPr>
                <w:rFonts w:hint="eastAsia" w:ascii="宋体" w:hAnsi="宋体" w:eastAsia="宋体" w:cs="宋体"/>
                <w:sz w:val="21"/>
                <w:szCs w:val="21"/>
                <w:highlight w:val="none"/>
              </w:rPr>
            </w:pPr>
          </w:p>
          <w:p w14:paraId="170C71E4">
            <w:pPr>
              <w:shd w:val="clear"/>
              <w:spacing w:line="250" w:lineRule="auto"/>
              <w:jc w:val="center"/>
              <w:rPr>
                <w:rFonts w:hint="eastAsia" w:ascii="宋体" w:hAnsi="宋体" w:eastAsia="宋体" w:cs="宋体"/>
                <w:sz w:val="21"/>
                <w:szCs w:val="21"/>
                <w:highlight w:val="none"/>
              </w:rPr>
            </w:pPr>
          </w:p>
          <w:p w14:paraId="5E0B8CF5">
            <w:pPr>
              <w:shd w:val="clear"/>
              <w:spacing w:line="250" w:lineRule="auto"/>
              <w:jc w:val="center"/>
              <w:rPr>
                <w:rFonts w:hint="eastAsia" w:ascii="宋体" w:hAnsi="宋体" w:eastAsia="宋体" w:cs="宋体"/>
                <w:sz w:val="21"/>
                <w:szCs w:val="21"/>
                <w:highlight w:val="none"/>
              </w:rPr>
            </w:pPr>
          </w:p>
          <w:p w14:paraId="1798B95E">
            <w:pPr>
              <w:shd w:val="clear"/>
              <w:spacing w:line="250" w:lineRule="auto"/>
              <w:jc w:val="center"/>
              <w:rPr>
                <w:rFonts w:hint="eastAsia" w:ascii="宋体" w:hAnsi="宋体" w:eastAsia="宋体" w:cs="宋体"/>
                <w:sz w:val="21"/>
                <w:szCs w:val="21"/>
                <w:highlight w:val="none"/>
              </w:rPr>
            </w:pPr>
          </w:p>
          <w:p w14:paraId="46290C1A">
            <w:pPr>
              <w:shd w:val="clear"/>
              <w:spacing w:line="250" w:lineRule="auto"/>
              <w:jc w:val="center"/>
              <w:rPr>
                <w:rFonts w:hint="eastAsia" w:ascii="宋体" w:hAnsi="宋体" w:eastAsia="宋体" w:cs="宋体"/>
                <w:sz w:val="21"/>
                <w:szCs w:val="21"/>
                <w:highlight w:val="none"/>
              </w:rPr>
            </w:pPr>
          </w:p>
          <w:p w14:paraId="5B9D3FA8">
            <w:pPr>
              <w:shd w:val="clear"/>
              <w:spacing w:line="250" w:lineRule="auto"/>
              <w:jc w:val="center"/>
              <w:rPr>
                <w:rFonts w:hint="eastAsia" w:ascii="宋体" w:hAnsi="宋体" w:eastAsia="宋体" w:cs="宋体"/>
                <w:sz w:val="21"/>
                <w:szCs w:val="21"/>
                <w:highlight w:val="none"/>
              </w:rPr>
            </w:pPr>
          </w:p>
          <w:p w14:paraId="40AA4988">
            <w:pPr>
              <w:shd w:val="clear"/>
              <w:spacing w:line="250" w:lineRule="auto"/>
              <w:jc w:val="center"/>
              <w:rPr>
                <w:rFonts w:hint="eastAsia" w:ascii="宋体" w:hAnsi="宋体" w:eastAsia="宋体" w:cs="宋体"/>
                <w:sz w:val="21"/>
                <w:szCs w:val="21"/>
                <w:highlight w:val="none"/>
              </w:rPr>
            </w:pPr>
          </w:p>
          <w:p w14:paraId="054821B4">
            <w:pPr>
              <w:shd w:val="clear"/>
              <w:spacing w:line="251" w:lineRule="auto"/>
              <w:jc w:val="center"/>
              <w:rPr>
                <w:rFonts w:hint="eastAsia" w:ascii="宋体" w:hAnsi="宋体" w:eastAsia="宋体" w:cs="宋体"/>
                <w:sz w:val="21"/>
                <w:szCs w:val="21"/>
                <w:highlight w:val="none"/>
              </w:rPr>
            </w:pPr>
          </w:p>
          <w:p w14:paraId="1FAC769F">
            <w:pPr>
              <w:shd w:val="clear"/>
              <w:spacing w:line="251" w:lineRule="auto"/>
              <w:jc w:val="center"/>
              <w:rPr>
                <w:rFonts w:hint="eastAsia" w:ascii="宋体" w:hAnsi="宋体" w:eastAsia="宋体" w:cs="宋体"/>
                <w:sz w:val="21"/>
                <w:szCs w:val="21"/>
                <w:highlight w:val="none"/>
              </w:rPr>
            </w:pPr>
          </w:p>
          <w:p w14:paraId="2DEBD5DF">
            <w:pPr>
              <w:shd w:val="clear"/>
              <w:spacing w:line="251" w:lineRule="auto"/>
              <w:jc w:val="center"/>
              <w:rPr>
                <w:rFonts w:hint="eastAsia" w:ascii="宋体" w:hAnsi="宋体" w:eastAsia="宋体" w:cs="宋体"/>
                <w:sz w:val="21"/>
                <w:szCs w:val="21"/>
                <w:highlight w:val="none"/>
              </w:rPr>
            </w:pPr>
          </w:p>
          <w:p w14:paraId="06B45655">
            <w:pPr>
              <w:shd w:val="clear"/>
              <w:spacing w:line="251" w:lineRule="auto"/>
              <w:jc w:val="center"/>
              <w:rPr>
                <w:rFonts w:hint="eastAsia" w:ascii="宋体" w:hAnsi="宋体" w:eastAsia="宋体" w:cs="宋体"/>
                <w:sz w:val="21"/>
                <w:szCs w:val="21"/>
                <w:highlight w:val="none"/>
              </w:rPr>
            </w:pPr>
          </w:p>
          <w:p w14:paraId="27EEF22D">
            <w:pPr>
              <w:shd w:val="clear"/>
              <w:spacing w:line="251" w:lineRule="auto"/>
              <w:jc w:val="center"/>
              <w:rPr>
                <w:rFonts w:hint="eastAsia" w:ascii="宋体" w:hAnsi="宋体" w:eastAsia="宋体" w:cs="宋体"/>
                <w:sz w:val="21"/>
                <w:szCs w:val="21"/>
                <w:highlight w:val="none"/>
              </w:rPr>
            </w:pPr>
          </w:p>
          <w:p w14:paraId="3E270BCC">
            <w:pPr>
              <w:pStyle w:val="10"/>
              <w:shd w:val="clear"/>
              <w:spacing w:before="71"/>
              <w:ind w:left="50" w:left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1356" w:type="dxa"/>
            <w:vAlign w:val="top"/>
          </w:tcPr>
          <w:p w14:paraId="65342E42">
            <w:pPr>
              <w:shd w:val="clear"/>
              <w:rPr>
                <w:rFonts w:hint="eastAsia" w:ascii="宋体" w:hAnsi="宋体" w:eastAsia="宋体" w:cs="宋体"/>
                <w:sz w:val="21"/>
                <w:szCs w:val="21"/>
                <w:highlight w:val="none"/>
              </w:rPr>
            </w:pPr>
          </w:p>
        </w:tc>
      </w:tr>
      <w:tr w14:paraId="1B69D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61498E8A">
            <w:pPr>
              <w:shd w:val="clear"/>
              <w:rPr>
                <w:rFonts w:hint="eastAsia" w:ascii="宋体" w:hAnsi="宋体" w:eastAsia="宋体" w:cs="宋体"/>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vAlign w:val="top"/>
          </w:tcPr>
          <w:p w14:paraId="39EE48FE">
            <w:pPr>
              <w:pStyle w:val="10"/>
              <w:shd w:val="clear"/>
              <w:spacing w:before="71" w:line="219" w:lineRule="auto"/>
              <w:rPr>
                <w:rFonts w:hint="default" w:ascii="宋体" w:hAnsi="宋体" w:eastAsia="宋体" w:cs="宋体"/>
                <w:sz w:val="21"/>
                <w:szCs w:val="21"/>
                <w:highlight w:val="none"/>
                <w:lang w:val="en-US" w:eastAsia="zh-CN"/>
              </w:rPr>
            </w:pPr>
            <w:r>
              <w:rPr>
                <w:rFonts w:hint="eastAsia" w:ascii="宋体" w:hAnsi="宋体" w:eastAsia="宋体" w:cs="宋体"/>
                <w:spacing w:val="-4"/>
                <w:sz w:val="21"/>
                <w:szCs w:val="21"/>
                <w:highlight w:val="none"/>
              </w:rPr>
              <w:t>满意度指</w:t>
            </w:r>
            <w:r>
              <w:rPr>
                <w:rFonts w:hint="eastAsia" w:ascii="宋体" w:hAnsi="宋体" w:eastAsia="宋体" w:cs="宋体"/>
                <w:sz w:val="21"/>
                <w:szCs w:val="21"/>
                <w:highlight w:val="none"/>
              </w:rPr>
              <w:t>标</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10分）</w:t>
            </w:r>
          </w:p>
        </w:tc>
        <w:tc>
          <w:tcPr>
            <w:tcW w:w="867" w:type="dxa"/>
            <w:tcBorders>
              <w:top w:val="single" w:color="auto" w:sz="4" w:space="0"/>
              <w:left w:val="single" w:color="auto" w:sz="4" w:space="0"/>
              <w:bottom w:val="single" w:color="auto" w:sz="4" w:space="0"/>
              <w:right w:val="single" w:color="auto" w:sz="4" w:space="0"/>
            </w:tcBorders>
            <w:vAlign w:val="top"/>
          </w:tcPr>
          <w:p w14:paraId="56182FA8">
            <w:pPr>
              <w:pStyle w:val="10"/>
              <w:shd w:val="clear"/>
              <w:spacing w:before="200" w:line="219" w:lineRule="auto"/>
              <w:rPr>
                <w:rFonts w:hint="eastAsia" w:ascii="宋体" w:hAnsi="宋体" w:eastAsia="宋体" w:cs="宋体"/>
                <w:spacing w:val="-6"/>
                <w:sz w:val="21"/>
                <w:szCs w:val="21"/>
                <w:highlight w:val="none"/>
              </w:rPr>
            </w:pPr>
            <w:r>
              <w:rPr>
                <w:rFonts w:hint="eastAsia" w:ascii="宋体" w:hAnsi="宋体" w:eastAsia="宋体" w:cs="宋体"/>
                <w:spacing w:val="-4"/>
                <w:sz w:val="21"/>
                <w:szCs w:val="21"/>
                <w:highlight w:val="none"/>
              </w:rPr>
              <w:t>服务对象满意指</w:t>
            </w:r>
            <w:r>
              <w:rPr>
                <w:rFonts w:hint="eastAsia" w:ascii="宋体" w:hAnsi="宋体" w:eastAsia="宋体" w:cs="宋体"/>
                <w:sz w:val="21"/>
                <w:szCs w:val="21"/>
                <w:highlight w:val="none"/>
              </w:rPr>
              <w:t>标</w:t>
            </w:r>
          </w:p>
        </w:tc>
        <w:tc>
          <w:tcPr>
            <w:tcW w:w="1855" w:type="dxa"/>
            <w:gridSpan w:val="2"/>
            <w:tcBorders>
              <w:top w:val="single" w:color="auto" w:sz="4" w:space="0"/>
              <w:left w:val="single" w:color="auto" w:sz="4" w:space="0"/>
              <w:bottom w:val="single" w:color="auto" w:sz="4" w:space="0"/>
              <w:right w:val="single" w:color="auto" w:sz="4" w:space="0"/>
            </w:tcBorders>
            <w:vAlign w:val="center"/>
          </w:tcPr>
          <w:p w14:paraId="04353BB9">
            <w:pPr>
              <w:shd w:val="clear"/>
              <w:spacing w:line="264" w:lineRule="auto"/>
              <w:jc w:val="center"/>
              <w:rPr>
                <w:rFonts w:hint="eastAsia" w:ascii="宋体" w:hAnsi="宋体" w:eastAsia="宋体" w:cs="宋体"/>
                <w:sz w:val="21"/>
                <w:szCs w:val="21"/>
                <w:highlight w:val="none"/>
              </w:rPr>
            </w:pPr>
          </w:p>
          <w:p w14:paraId="1E68FA5E">
            <w:pPr>
              <w:shd w:val="clear"/>
              <w:spacing w:before="72" w:line="230" w:lineRule="auto"/>
              <w:ind w:right="20" w:rightChars="0"/>
              <w:jc w:val="center"/>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提高服务对象满</w:t>
            </w:r>
            <w:r>
              <w:rPr>
                <w:rFonts w:hint="eastAsia" w:ascii="宋体" w:hAnsi="宋体" w:eastAsia="宋体" w:cs="宋体"/>
                <w:spacing w:val="-12"/>
                <w:sz w:val="21"/>
                <w:szCs w:val="21"/>
                <w:highlight w:val="none"/>
              </w:rPr>
              <w:t>意度</w:t>
            </w:r>
          </w:p>
        </w:tc>
        <w:tc>
          <w:tcPr>
            <w:tcW w:w="1267" w:type="dxa"/>
            <w:gridSpan w:val="2"/>
            <w:tcBorders>
              <w:top w:val="single" w:color="auto" w:sz="4" w:space="0"/>
              <w:left w:val="single" w:color="auto" w:sz="4" w:space="0"/>
              <w:bottom w:val="single" w:color="auto" w:sz="4" w:space="0"/>
              <w:right w:val="single" w:color="auto" w:sz="4" w:space="0"/>
            </w:tcBorders>
            <w:vAlign w:val="center"/>
          </w:tcPr>
          <w:p w14:paraId="54255B06">
            <w:pPr>
              <w:pStyle w:val="10"/>
              <w:shd w:val="clear"/>
              <w:spacing w:before="71"/>
              <w:jc w:val="center"/>
              <w:rPr>
                <w:rFonts w:hint="eastAsia" w:ascii="宋体" w:hAnsi="宋体" w:eastAsia="宋体" w:cs="宋体"/>
                <w:spacing w:val="-2"/>
                <w:sz w:val="21"/>
                <w:szCs w:val="21"/>
                <w:highlight w:val="none"/>
              </w:rPr>
            </w:pPr>
            <w:r>
              <w:rPr>
                <w:rFonts w:hint="eastAsia" w:ascii="宋体" w:hAnsi="宋体" w:eastAsia="宋体" w:cs="宋体"/>
                <w:spacing w:val="-10"/>
                <w:sz w:val="21"/>
                <w:szCs w:val="21"/>
                <w:highlight w:val="none"/>
              </w:rPr>
              <w:t>≧95%</w:t>
            </w:r>
          </w:p>
        </w:tc>
        <w:tc>
          <w:tcPr>
            <w:tcW w:w="1822" w:type="dxa"/>
            <w:gridSpan w:val="3"/>
            <w:tcBorders>
              <w:top w:val="single" w:color="auto" w:sz="4" w:space="0"/>
              <w:left w:val="single" w:color="auto" w:sz="4" w:space="0"/>
              <w:bottom w:val="single" w:color="auto" w:sz="4" w:space="0"/>
              <w:right w:val="single" w:color="auto" w:sz="4" w:space="0"/>
            </w:tcBorders>
            <w:vAlign w:val="center"/>
          </w:tcPr>
          <w:p w14:paraId="6A09C859">
            <w:pPr>
              <w:pStyle w:val="10"/>
              <w:shd w:val="clear"/>
              <w:spacing w:before="71"/>
              <w:jc w:val="center"/>
              <w:rPr>
                <w:rFonts w:hint="eastAsia" w:ascii="宋体" w:hAnsi="宋体" w:eastAsia="宋体" w:cs="宋体"/>
                <w:spacing w:val="-1"/>
                <w:sz w:val="21"/>
                <w:szCs w:val="21"/>
                <w:highlight w:val="none"/>
              </w:rPr>
            </w:pPr>
            <w:r>
              <w:rPr>
                <w:rFonts w:hint="eastAsia" w:ascii="宋体" w:hAnsi="宋体" w:eastAsia="宋体" w:cs="宋体"/>
                <w:spacing w:val="-4"/>
                <w:sz w:val="21"/>
                <w:szCs w:val="21"/>
                <w:highlight w:val="none"/>
              </w:rPr>
              <w:t>94%</w:t>
            </w:r>
          </w:p>
        </w:tc>
        <w:tc>
          <w:tcPr>
            <w:tcW w:w="767" w:type="dxa"/>
            <w:tcBorders>
              <w:left w:val="single" w:color="auto" w:sz="4" w:space="0"/>
            </w:tcBorders>
            <w:vAlign w:val="center"/>
          </w:tcPr>
          <w:p w14:paraId="60A2AAD2">
            <w:pPr>
              <w:pStyle w:val="10"/>
              <w:shd w:val="clear"/>
              <w:spacing w:before="71"/>
              <w:ind w:firstLine="184" w:firstLineChars="100"/>
              <w:jc w:val="center"/>
              <w:rPr>
                <w:rFonts w:hint="eastAsia" w:ascii="宋体" w:hAnsi="宋体" w:eastAsia="宋体" w:cs="宋体"/>
                <w:sz w:val="21"/>
                <w:szCs w:val="21"/>
                <w:highlight w:val="none"/>
              </w:rPr>
            </w:pPr>
            <w:r>
              <w:rPr>
                <w:rFonts w:hint="eastAsia" w:ascii="宋体" w:hAnsi="宋体" w:eastAsia="宋体" w:cs="宋体"/>
                <w:spacing w:val="-13"/>
                <w:sz w:val="21"/>
                <w:szCs w:val="21"/>
                <w:highlight w:val="none"/>
              </w:rPr>
              <w:t>10</w:t>
            </w:r>
          </w:p>
        </w:tc>
        <w:tc>
          <w:tcPr>
            <w:tcW w:w="777" w:type="dxa"/>
            <w:gridSpan w:val="2"/>
            <w:vAlign w:val="center"/>
          </w:tcPr>
          <w:p w14:paraId="2576EC4E">
            <w:pPr>
              <w:pStyle w:val="10"/>
              <w:shd w:val="clear"/>
              <w:spacing w:before="71"/>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1356" w:type="dxa"/>
            <w:vAlign w:val="top"/>
          </w:tcPr>
          <w:p w14:paraId="5A245821">
            <w:pPr>
              <w:shd w:val="clear"/>
              <w:rPr>
                <w:rFonts w:hint="eastAsia" w:ascii="宋体" w:hAnsi="宋体" w:eastAsia="宋体" w:cs="宋体"/>
                <w:sz w:val="21"/>
                <w:szCs w:val="21"/>
                <w:highlight w:val="none"/>
              </w:rPr>
            </w:pPr>
          </w:p>
        </w:tc>
      </w:tr>
      <w:tr w14:paraId="25A65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648039BD">
            <w:pPr>
              <w:shd w:val="clear"/>
              <w:rPr>
                <w:rFonts w:hint="eastAsia" w:ascii="宋体" w:hAnsi="宋体" w:eastAsia="宋体" w:cs="宋体"/>
                <w:sz w:val="21"/>
                <w:szCs w:val="21"/>
                <w:highlight w:val="none"/>
              </w:rPr>
            </w:pPr>
          </w:p>
        </w:tc>
        <w:tc>
          <w:tcPr>
            <w:tcW w:w="889" w:type="dxa"/>
            <w:vMerge w:val="restart"/>
            <w:tcBorders>
              <w:top w:val="single" w:color="auto" w:sz="4" w:space="0"/>
              <w:left w:val="single" w:color="auto" w:sz="4" w:space="0"/>
              <w:bottom w:val="single" w:color="auto" w:sz="4" w:space="0"/>
              <w:right w:val="single" w:color="auto" w:sz="4" w:space="0"/>
            </w:tcBorders>
            <w:vAlign w:val="top"/>
          </w:tcPr>
          <w:p w14:paraId="12CC7F33">
            <w:pPr>
              <w:shd w:val="clear"/>
              <w:spacing w:line="256" w:lineRule="auto"/>
              <w:rPr>
                <w:rFonts w:hint="eastAsia" w:ascii="宋体" w:hAnsi="宋体" w:eastAsia="宋体" w:cs="宋体"/>
                <w:sz w:val="21"/>
                <w:szCs w:val="21"/>
                <w:highlight w:val="none"/>
              </w:rPr>
            </w:pPr>
          </w:p>
          <w:p w14:paraId="380E5808">
            <w:pPr>
              <w:shd w:val="clear"/>
              <w:spacing w:line="256" w:lineRule="auto"/>
              <w:rPr>
                <w:rFonts w:hint="eastAsia" w:ascii="宋体" w:hAnsi="宋体" w:eastAsia="宋体" w:cs="宋体"/>
                <w:sz w:val="21"/>
                <w:szCs w:val="21"/>
                <w:highlight w:val="none"/>
              </w:rPr>
            </w:pPr>
          </w:p>
          <w:p w14:paraId="2A96A4C4">
            <w:pPr>
              <w:shd w:val="clear"/>
              <w:spacing w:line="257" w:lineRule="auto"/>
              <w:rPr>
                <w:rFonts w:hint="eastAsia" w:ascii="宋体" w:hAnsi="宋体" w:eastAsia="宋体" w:cs="宋体"/>
                <w:sz w:val="21"/>
                <w:szCs w:val="21"/>
                <w:highlight w:val="none"/>
              </w:rPr>
            </w:pPr>
          </w:p>
          <w:p w14:paraId="10A5D1E3">
            <w:pPr>
              <w:pStyle w:val="10"/>
              <w:shd w:val="clear"/>
              <w:spacing w:before="71" w:line="219" w:lineRule="auto"/>
              <w:rPr>
                <w:rFonts w:hint="default" w:ascii="宋体" w:hAnsi="宋体" w:eastAsia="宋体" w:cs="宋体"/>
                <w:sz w:val="21"/>
                <w:szCs w:val="21"/>
                <w:highlight w:val="none"/>
                <w:lang w:val="en-US" w:eastAsia="zh-CN"/>
              </w:rPr>
            </w:pPr>
            <w:r>
              <w:rPr>
                <w:rFonts w:hint="eastAsia" w:ascii="宋体" w:hAnsi="宋体" w:eastAsia="宋体" w:cs="宋体"/>
                <w:spacing w:val="-5"/>
                <w:sz w:val="21"/>
                <w:szCs w:val="21"/>
                <w:highlight w:val="none"/>
              </w:rPr>
              <w:t>成本</w:t>
            </w:r>
            <w:r>
              <w:rPr>
                <w:rFonts w:hint="eastAsia" w:ascii="宋体" w:hAnsi="宋体" w:eastAsia="宋体" w:cs="宋体"/>
                <w:spacing w:val="-6"/>
                <w:sz w:val="21"/>
                <w:szCs w:val="21"/>
                <w:highlight w:val="none"/>
              </w:rPr>
              <w:t>指标</w:t>
            </w:r>
            <w:r>
              <w:rPr>
                <w:rFonts w:hint="eastAsia" w:ascii="宋体" w:hAnsi="宋体" w:eastAsia="宋体" w:cs="宋体"/>
                <w:spacing w:val="-6"/>
                <w:sz w:val="21"/>
                <w:szCs w:val="21"/>
                <w:highlight w:val="none"/>
                <w:lang w:eastAsia="zh-CN"/>
              </w:rPr>
              <w:t>（</w:t>
            </w:r>
            <w:r>
              <w:rPr>
                <w:rFonts w:hint="eastAsia" w:ascii="宋体" w:hAnsi="宋体" w:eastAsia="宋体" w:cs="宋体"/>
                <w:spacing w:val="-6"/>
                <w:sz w:val="21"/>
                <w:szCs w:val="21"/>
                <w:highlight w:val="none"/>
                <w:lang w:val="en-US" w:eastAsia="zh-CN"/>
              </w:rPr>
              <w:t>10分）</w:t>
            </w:r>
          </w:p>
        </w:tc>
        <w:tc>
          <w:tcPr>
            <w:tcW w:w="867" w:type="dxa"/>
            <w:tcBorders>
              <w:top w:val="single" w:color="auto" w:sz="4" w:space="0"/>
              <w:left w:val="single" w:color="auto" w:sz="4" w:space="0"/>
              <w:bottom w:val="single" w:color="auto" w:sz="4" w:space="0"/>
              <w:right w:val="single" w:color="auto" w:sz="4" w:space="0"/>
            </w:tcBorders>
            <w:vAlign w:val="center"/>
          </w:tcPr>
          <w:p w14:paraId="56816A73">
            <w:pPr>
              <w:pStyle w:val="10"/>
              <w:shd w:val="clear"/>
              <w:spacing w:before="210" w:line="220" w:lineRule="auto"/>
              <w:jc w:val="both"/>
              <w:rPr>
                <w:rFonts w:hint="eastAsia" w:ascii="宋体" w:hAnsi="宋体" w:eastAsia="宋体" w:cs="宋体"/>
                <w:spacing w:val="-6"/>
                <w:sz w:val="21"/>
                <w:szCs w:val="21"/>
                <w:highlight w:val="none"/>
              </w:rPr>
            </w:pPr>
            <w:r>
              <w:rPr>
                <w:rFonts w:hint="eastAsia" w:ascii="宋体" w:hAnsi="宋体" w:eastAsia="宋体" w:cs="宋体"/>
                <w:spacing w:val="-5"/>
                <w:sz w:val="21"/>
                <w:szCs w:val="21"/>
                <w:highlight w:val="none"/>
              </w:rPr>
              <w:t>经济成本</w:t>
            </w:r>
            <w:r>
              <w:rPr>
                <w:rFonts w:hint="eastAsia" w:ascii="宋体" w:hAnsi="宋体" w:eastAsia="宋体" w:cs="宋体"/>
                <w:spacing w:val="-6"/>
                <w:sz w:val="21"/>
                <w:szCs w:val="21"/>
                <w:highlight w:val="none"/>
              </w:rPr>
              <w:t>指标</w:t>
            </w:r>
          </w:p>
        </w:tc>
        <w:tc>
          <w:tcPr>
            <w:tcW w:w="1855" w:type="dxa"/>
            <w:gridSpan w:val="2"/>
            <w:tcBorders>
              <w:top w:val="single" w:color="auto" w:sz="4" w:space="0"/>
              <w:left w:val="single" w:color="auto" w:sz="4" w:space="0"/>
              <w:bottom w:val="single" w:color="auto" w:sz="4" w:space="0"/>
              <w:right w:val="single" w:color="auto" w:sz="4" w:space="0"/>
            </w:tcBorders>
            <w:vAlign w:val="center"/>
          </w:tcPr>
          <w:p w14:paraId="290FF923">
            <w:pPr>
              <w:shd w:val="clear"/>
              <w:spacing w:before="71" w:line="222" w:lineRule="auto"/>
              <w:jc w:val="center"/>
              <w:rPr>
                <w:rFonts w:hint="eastAsia" w:ascii="宋体" w:hAnsi="宋体" w:eastAsia="宋体" w:cs="宋体"/>
                <w:spacing w:val="-2"/>
                <w:sz w:val="21"/>
                <w:szCs w:val="21"/>
                <w:highlight w:val="none"/>
              </w:rPr>
            </w:pPr>
            <w:r>
              <w:rPr>
                <w:rFonts w:hint="eastAsia" w:ascii="宋体" w:hAnsi="宋体" w:eastAsia="宋体" w:cs="宋体"/>
                <w:spacing w:val="-4"/>
                <w:sz w:val="21"/>
                <w:szCs w:val="21"/>
                <w:highlight w:val="none"/>
              </w:rPr>
              <w:t>总成本控制</w:t>
            </w:r>
          </w:p>
        </w:tc>
        <w:tc>
          <w:tcPr>
            <w:tcW w:w="1267" w:type="dxa"/>
            <w:gridSpan w:val="2"/>
            <w:tcBorders>
              <w:top w:val="single" w:color="auto" w:sz="4" w:space="0"/>
              <w:left w:val="single" w:color="auto" w:sz="4" w:space="0"/>
              <w:bottom w:val="single" w:color="auto" w:sz="4" w:space="0"/>
              <w:right w:val="single" w:color="auto" w:sz="4" w:space="0"/>
            </w:tcBorders>
            <w:vAlign w:val="center"/>
          </w:tcPr>
          <w:p w14:paraId="306947AA">
            <w:pPr>
              <w:pStyle w:val="10"/>
              <w:shd w:val="clear"/>
              <w:spacing w:before="71" w:line="219" w:lineRule="auto"/>
              <w:jc w:val="center"/>
              <w:rPr>
                <w:rFonts w:hint="eastAsia" w:ascii="宋体" w:hAnsi="宋体" w:eastAsia="宋体" w:cs="宋体"/>
                <w:spacing w:val="-2"/>
                <w:sz w:val="21"/>
                <w:szCs w:val="21"/>
                <w:highlight w:val="none"/>
              </w:rPr>
            </w:pPr>
            <w:r>
              <w:rPr>
                <w:rFonts w:hint="eastAsia" w:ascii="宋体" w:hAnsi="宋体" w:eastAsia="宋体" w:cs="宋体"/>
                <w:spacing w:val="-3"/>
                <w:sz w:val="21"/>
                <w:szCs w:val="21"/>
                <w:highlight w:val="none"/>
              </w:rPr>
              <w:t>不超预算</w:t>
            </w:r>
          </w:p>
        </w:tc>
        <w:tc>
          <w:tcPr>
            <w:tcW w:w="1822" w:type="dxa"/>
            <w:gridSpan w:val="3"/>
            <w:tcBorders>
              <w:top w:val="single" w:color="auto" w:sz="4" w:space="0"/>
              <w:left w:val="single" w:color="auto" w:sz="4" w:space="0"/>
              <w:bottom w:val="single" w:color="auto" w:sz="4" w:space="0"/>
              <w:right w:val="single" w:color="auto" w:sz="4" w:space="0"/>
            </w:tcBorders>
            <w:vAlign w:val="center"/>
          </w:tcPr>
          <w:p w14:paraId="23A4B8A1">
            <w:pPr>
              <w:pStyle w:val="10"/>
              <w:shd w:val="clear"/>
              <w:spacing w:before="71" w:line="219" w:lineRule="auto"/>
              <w:jc w:val="center"/>
              <w:rPr>
                <w:rFonts w:hint="eastAsia" w:ascii="宋体" w:hAnsi="宋体" w:eastAsia="宋体" w:cs="宋体"/>
                <w:spacing w:val="-1"/>
                <w:sz w:val="21"/>
                <w:szCs w:val="21"/>
                <w:highlight w:val="none"/>
              </w:rPr>
            </w:pPr>
            <w:r>
              <w:rPr>
                <w:rFonts w:hint="eastAsia" w:ascii="宋体" w:hAnsi="宋体" w:eastAsia="宋体" w:cs="宋体"/>
                <w:spacing w:val="-3"/>
                <w:sz w:val="21"/>
                <w:szCs w:val="21"/>
                <w:highlight w:val="none"/>
              </w:rPr>
              <w:t>不超预算</w:t>
            </w:r>
          </w:p>
        </w:tc>
        <w:tc>
          <w:tcPr>
            <w:tcW w:w="767" w:type="dxa"/>
            <w:tcBorders>
              <w:left w:val="single" w:color="auto" w:sz="4" w:space="0"/>
              <w:bottom w:val="single" w:color="auto" w:sz="4" w:space="0"/>
            </w:tcBorders>
            <w:vAlign w:val="center"/>
          </w:tcPr>
          <w:p w14:paraId="611BD729">
            <w:pPr>
              <w:shd w:val="clear"/>
              <w:spacing w:line="405"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777" w:type="dxa"/>
            <w:gridSpan w:val="2"/>
            <w:tcBorders>
              <w:bottom w:val="single" w:color="auto" w:sz="4" w:space="0"/>
            </w:tcBorders>
            <w:vAlign w:val="center"/>
          </w:tcPr>
          <w:p w14:paraId="392AB1E3">
            <w:pPr>
              <w:shd w:val="clear"/>
              <w:spacing w:line="405"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356" w:type="dxa"/>
            <w:tcBorders>
              <w:bottom w:val="single" w:color="auto" w:sz="4" w:space="0"/>
            </w:tcBorders>
            <w:vAlign w:val="top"/>
          </w:tcPr>
          <w:p w14:paraId="1E2EF6CE">
            <w:pPr>
              <w:shd w:val="clear"/>
              <w:rPr>
                <w:rFonts w:hint="eastAsia" w:ascii="宋体" w:hAnsi="宋体" w:eastAsia="宋体" w:cs="宋体"/>
                <w:sz w:val="21"/>
                <w:szCs w:val="21"/>
                <w:highlight w:val="none"/>
              </w:rPr>
            </w:pPr>
          </w:p>
        </w:tc>
      </w:tr>
      <w:tr w14:paraId="252F8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vAlign w:val="top"/>
          </w:tcPr>
          <w:p w14:paraId="28553E67">
            <w:pPr>
              <w:shd w:val="clear"/>
              <w:rPr>
                <w:rFonts w:hint="eastAsia" w:ascii="宋体" w:hAnsi="宋体" w:eastAsia="宋体" w:cs="宋体"/>
                <w:sz w:val="21"/>
                <w:szCs w:val="21"/>
                <w:highlight w:val="none"/>
              </w:rPr>
            </w:pPr>
          </w:p>
        </w:tc>
        <w:tc>
          <w:tcPr>
            <w:tcW w:w="889" w:type="dxa"/>
            <w:vMerge w:val="continue"/>
            <w:tcBorders>
              <w:top w:val="single" w:color="auto" w:sz="4" w:space="0"/>
              <w:left w:val="single" w:color="auto" w:sz="4" w:space="0"/>
              <w:bottom w:val="nil"/>
              <w:right w:val="single" w:color="auto" w:sz="4" w:space="0"/>
            </w:tcBorders>
            <w:vAlign w:val="top"/>
          </w:tcPr>
          <w:p w14:paraId="46FAEEEF">
            <w:pPr>
              <w:shd w:val="clear"/>
              <w:rPr>
                <w:rFonts w:hint="eastAsia" w:ascii="宋体" w:hAnsi="宋体" w:eastAsia="宋体" w:cs="宋体"/>
                <w:sz w:val="21"/>
                <w:szCs w:val="21"/>
                <w:highlight w:val="none"/>
              </w:rPr>
            </w:pPr>
          </w:p>
        </w:tc>
        <w:tc>
          <w:tcPr>
            <w:tcW w:w="867" w:type="dxa"/>
            <w:tcBorders>
              <w:top w:val="single" w:color="auto" w:sz="4" w:space="0"/>
              <w:left w:val="single" w:color="auto" w:sz="4" w:space="0"/>
              <w:bottom w:val="single" w:color="auto" w:sz="4" w:space="0"/>
              <w:right w:val="single" w:color="auto" w:sz="4" w:space="0"/>
            </w:tcBorders>
            <w:vAlign w:val="top"/>
          </w:tcPr>
          <w:p w14:paraId="42F48A93">
            <w:pPr>
              <w:pStyle w:val="10"/>
              <w:shd w:val="clear"/>
              <w:spacing w:before="123" w:line="219" w:lineRule="auto"/>
              <w:ind w:left="36"/>
              <w:rPr>
                <w:rFonts w:hint="eastAsia" w:ascii="宋体" w:hAnsi="宋体" w:eastAsia="宋体" w:cs="宋体"/>
                <w:spacing w:val="-6"/>
                <w:sz w:val="21"/>
                <w:szCs w:val="21"/>
                <w:highlight w:val="none"/>
              </w:rPr>
            </w:pPr>
            <w:r>
              <w:rPr>
                <w:rFonts w:hint="eastAsia" w:ascii="宋体" w:hAnsi="宋体" w:eastAsia="宋体" w:cs="宋体"/>
                <w:spacing w:val="-5"/>
                <w:sz w:val="21"/>
                <w:szCs w:val="21"/>
                <w:highlight w:val="none"/>
              </w:rPr>
              <w:t>社会成本</w:t>
            </w:r>
            <w:r>
              <w:rPr>
                <w:rFonts w:hint="eastAsia" w:ascii="宋体" w:hAnsi="宋体" w:eastAsia="宋体" w:cs="宋体"/>
                <w:spacing w:val="-6"/>
                <w:sz w:val="21"/>
                <w:szCs w:val="21"/>
                <w:highlight w:val="none"/>
              </w:rPr>
              <w:t>指标</w:t>
            </w:r>
          </w:p>
        </w:tc>
        <w:tc>
          <w:tcPr>
            <w:tcW w:w="1855" w:type="dxa"/>
            <w:gridSpan w:val="2"/>
            <w:tcBorders>
              <w:top w:val="single" w:color="auto" w:sz="4" w:space="0"/>
              <w:left w:val="single" w:color="auto" w:sz="4" w:space="0"/>
              <w:bottom w:val="single" w:color="auto" w:sz="4" w:space="0"/>
              <w:right w:val="single" w:color="auto" w:sz="4" w:space="0"/>
            </w:tcBorders>
            <w:vAlign w:val="center"/>
          </w:tcPr>
          <w:p w14:paraId="7A919126">
            <w:pPr>
              <w:shd w:val="clear"/>
              <w:jc w:val="center"/>
              <w:rPr>
                <w:rFonts w:hint="eastAsia" w:ascii="宋体" w:hAnsi="宋体" w:eastAsia="宋体" w:cs="宋体"/>
                <w:spacing w:val="-2"/>
                <w:sz w:val="21"/>
                <w:szCs w:val="21"/>
                <w:highlight w:val="none"/>
              </w:rPr>
            </w:pPr>
            <w:r>
              <w:rPr>
                <w:rFonts w:hint="eastAsia" w:ascii="宋体" w:hAnsi="宋体" w:eastAsia="宋体" w:cs="宋体"/>
                <w:spacing w:val="-3"/>
                <w:sz w:val="21"/>
                <w:szCs w:val="21"/>
                <w:highlight w:val="none"/>
                <w:lang w:val="en-US" w:eastAsia="zh-CN"/>
              </w:rPr>
              <w:t>不适用</w:t>
            </w:r>
          </w:p>
        </w:tc>
        <w:tc>
          <w:tcPr>
            <w:tcW w:w="1267" w:type="dxa"/>
            <w:gridSpan w:val="2"/>
            <w:tcBorders>
              <w:top w:val="single" w:color="auto" w:sz="4" w:space="0"/>
              <w:left w:val="single" w:color="auto" w:sz="4" w:space="0"/>
              <w:bottom w:val="single" w:color="auto" w:sz="4" w:space="0"/>
              <w:right w:val="single" w:color="auto" w:sz="4" w:space="0"/>
            </w:tcBorders>
            <w:vAlign w:val="center"/>
          </w:tcPr>
          <w:p w14:paraId="754626E4">
            <w:pPr>
              <w:shd w:val="clear"/>
              <w:jc w:val="center"/>
              <w:rPr>
                <w:rFonts w:hint="eastAsia" w:ascii="宋体" w:hAnsi="宋体" w:eastAsia="宋体" w:cs="宋体"/>
                <w:spacing w:val="-2"/>
                <w:sz w:val="21"/>
                <w:szCs w:val="21"/>
                <w:highlight w:val="none"/>
              </w:rPr>
            </w:pPr>
            <w:r>
              <w:rPr>
                <w:rFonts w:hint="eastAsia" w:ascii="宋体" w:hAnsi="宋体" w:eastAsia="宋体" w:cs="宋体"/>
                <w:spacing w:val="-3"/>
                <w:sz w:val="21"/>
                <w:szCs w:val="21"/>
                <w:highlight w:val="none"/>
                <w:lang w:val="en-US" w:eastAsia="zh-CN"/>
              </w:rPr>
              <w:t>不适用</w:t>
            </w:r>
          </w:p>
        </w:tc>
        <w:tc>
          <w:tcPr>
            <w:tcW w:w="1822" w:type="dxa"/>
            <w:gridSpan w:val="3"/>
            <w:tcBorders>
              <w:top w:val="single" w:color="auto" w:sz="4" w:space="0"/>
              <w:left w:val="single" w:color="auto" w:sz="4" w:space="0"/>
              <w:bottom w:val="single" w:color="auto" w:sz="4" w:space="0"/>
              <w:right w:val="single" w:color="auto" w:sz="4" w:space="0"/>
            </w:tcBorders>
            <w:vAlign w:val="top"/>
          </w:tcPr>
          <w:p w14:paraId="03B15E93">
            <w:pPr>
              <w:shd w:val="clear"/>
              <w:jc w:val="left"/>
              <w:rPr>
                <w:rFonts w:hint="eastAsia" w:ascii="宋体" w:hAnsi="宋体" w:eastAsia="宋体" w:cs="宋体"/>
                <w:spacing w:val="-1"/>
                <w:sz w:val="21"/>
                <w:szCs w:val="21"/>
                <w:highlight w:val="none"/>
              </w:rPr>
            </w:pPr>
          </w:p>
        </w:tc>
        <w:tc>
          <w:tcPr>
            <w:tcW w:w="767" w:type="dxa"/>
            <w:tcBorders>
              <w:top w:val="single" w:color="auto" w:sz="4" w:space="0"/>
              <w:left w:val="single" w:color="auto" w:sz="4" w:space="0"/>
              <w:bottom w:val="single" w:color="auto" w:sz="4" w:space="0"/>
              <w:right w:val="single" w:color="auto" w:sz="4" w:space="0"/>
            </w:tcBorders>
            <w:vAlign w:val="center"/>
          </w:tcPr>
          <w:p w14:paraId="7D0514C9">
            <w:pPr>
              <w:shd w:val="clear"/>
              <w:jc w:val="center"/>
              <w:rPr>
                <w:rFonts w:hint="eastAsia" w:ascii="宋体" w:hAnsi="宋体" w:eastAsia="宋体" w:cs="宋体"/>
                <w:sz w:val="21"/>
                <w:szCs w:val="21"/>
                <w:highlight w:val="none"/>
              </w:rPr>
            </w:pPr>
          </w:p>
        </w:tc>
        <w:tc>
          <w:tcPr>
            <w:tcW w:w="777" w:type="dxa"/>
            <w:gridSpan w:val="2"/>
            <w:tcBorders>
              <w:top w:val="single" w:color="auto" w:sz="4" w:space="0"/>
              <w:left w:val="single" w:color="auto" w:sz="4" w:space="0"/>
              <w:bottom w:val="single" w:color="auto" w:sz="4" w:space="0"/>
              <w:right w:val="single" w:color="auto" w:sz="4" w:space="0"/>
            </w:tcBorders>
            <w:vAlign w:val="center"/>
          </w:tcPr>
          <w:p w14:paraId="6242019F">
            <w:pPr>
              <w:shd w:val="clear"/>
              <w:jc w:val="center"/>
              <w:rPr>
                <w:rFonts w:hint="eastAsia" w:ascii="宋体" w:hAnsi="宋体" w:eastAsia="宋体" w:cs="宋体"/>
                <w:sz w:val="21"/>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top"/>
          </w:tcPr>
          <w:p w14:paraId="39D7392A">
            <w:pPr>
              <w:shd w:val="clear"/>
              <w:rPr>
                <w:rFonts w:hint="eastAsia" w:ascii="宋体" w:hAnsi="宋体" w:eastAsia="宋体" w:cs="宋体"/>
                <w:sz w:val="21"/>
                <w:szCs w:val="21"/>
                <w:highlight w:val="none"/>
              </w:rPr>
            </w:pPr>
          </w:p>
        </w:tc>
      </w:tr>
      <w:tr w14:paraId="3C3AD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84" w:type="dxa"/>
            <w:vMerge w:val="continue"/>
            <w:tcBorders>
              <w:bottom w:val="single" w:color="auto" w:sz="4" w:space="0"/>
            </w:tcBorders>
            <w:vAlign w:val="top"/>
          </w:tcPr>
          <w:p w14:paraId="7507152D">
            <w:pPr>
              <w:shd w:val="clear"/>
              <w:rPr>
                <w:rFonts w:hint="eastAsia" w:ascii="宋体" w:hAnsi="宋体" w:eastAsia="宋体" w:cs="宋体"/>
                <w:sz w:val="21"/>
                <w:szCs w:val="21"/>
                <w:highlight w:val="none"/>
              </w:rPr>
            </w:pPr>
          </w:p>
        </w:tc>
        <w:tc>
          <w:tcPr>
            <w:tcW w:w="889" w:type="dxa"/>
            <w:vMerge w:val="continue"/>
            <w:tcBorders>
              <w:top w:val="nil"/>
              <w:left w:val="single" w:color="auto" w:sz="4" w:space="0"/>
              <w:bottom w:val="single" w:color="auto" w:sz="4" w:space="0"/>
              <w:right w:val="single" w:color="auto" w:sz="4" w:space="0"/>
            </w:tcBorders>
            <w:vAlign w:val="top"/>
          </w:tcPr>
          <w:p w14:paraId="7878E011">
            <w:pPr>
              <w:shd w:val="clear"/>
              <w:rPr>
                <w:rFonts w:hint="eastAsia" w:ascii="宋体" w:hAnsi="宋体" w:eastAsia="宋体" w:cs="宋体"/>
                <w:sz w:val="21"/>
                <w:szCs w:val="21"/>
                <w:highlight w:val="none"/>
              </w:rPr>
            </w:pPr>
          </w:p>
        </w:tc>
        <w:tc>
          <w:tcPr>
            <w:tcW w:w="867" w:type="dxa"/>
            <w:tcBorders>
              <w:top w:val="single" w:color="auto" w:sz="4" w:space="0"/>
              <w:left w:val="single" w:color="auto" w:sz="4" w:space="0"/>
              <w:bottom w:val="single" w:color="auto" w:sz="4" w:space="0"/>
              <w:right w:val="single" w:color="auto" w:sz="4" w:space="0"/>
            </w:tcBorders>
            <w:vAlign w:val="top"/>
          </w:tcPr>
          <w:p w14:paraId="40C64E89">
            <w:pPr>
              <w:pStyle w:val="10"/>
              <w:shd w:val="clear"/>
              <w:spacing w:before="281" w:line="224" w:lineRule="auto"/>
              <w:rPr>
                <w:rFonts w:hint="eastAsia" w:ascii="宋体" w:hAnsi="宋体" w:eastAsia="宋体" w:cs="宋体"/>
                <w:spacing w:val="-6"/>
                <w:sz w:val="21"/>
                <w:szCs w:val="21"/>
                <w:highlight w:val="none"/>
              </w:rPr>
            </w:pPr>
            <w:r>
              <w:rPr>
                <w:rFonts w:hint="eastAsia" w:ascii="宋体" w:hAnsi="宋体" w:eastAsia="宋体" w:cs="宋体"/>
                <w:spacing w:val="-5"/>
                <w:sz w:val="21"/>
                <w:szCs w:val="21"/>
                <w:highlight w:val="none"/>
              </w:rPr>
              <w:t>生态</w:t>
            </w:r>
            <w:r>
              <w:rPr>
                <w:rFonts w:hint="eastAsia" w:ascii="宋体" w:hAnsi="宋体" w:eastAsia="宋体" w:cs="宋体"/>
                <w:spacing w:val="-4"/>
                <w:sz w:val="21"/>
                <w:szCs w:val="21"/>
                <w:highlight w:val="none"/>
              </w:rPr>
              <w:t>环境</w:t>
            </w:r>
            <w:r>
              <w:rPr>
                <w:rFonts w:hint="eastAsia" w:ascii="宋体" w:hAnsi="宋体" w:eastAsia="宋体" w:cs="宋体"/>
                <w:spacing w:val="-5"/>
                <w:sz w:val="21"/>
                <w:szCs w:val="21"/>
                <w:highlight w:val="none"/>
              </w:rPr>
              <w:t>成本</w:t>
            </w:r>
            <w:r>
              <w:rPr>
                <w:rFonts w:hint="eastAsia" w:ascii="宋体" w:hAnsi="宋体" w:eastAsia="宋体" w:cs="宋体"/>
                <w:spacing w:val="-6"/>
                <w:sz w:val="21"/>
                <w:szCs w:val="21"/>
                <w:highlight w:val="none"/>
              </w:rPr>
              <w:t>指标</w:t>
            </w:r>
          </w:p>
        </w:tc>
        <w:tc>
          <w:tcPr>
            <w:tcW w:w="1855" w:type="dxa"/>
            <w:gridSpan w:val="2"/>
            <w:tcBorders>
              <w:top w:val="single" w:color="auto" w:sz="4" w:space="0"/>
              <w:left w:val="single" w:color="auto" w:sz="4" w:space="0"/>
              <w:bottom w:val="single" w:color="auto" w:sz="4" w:space="0"/>
              <w:right w:val="single" w:color="auto" w:sz="4" w:space="0"/>
            </w:tcBorders>
            <w:vAlign w:val="center"/>
          </w:tcPr>
          <w:p w14:paraId="7206E388">
            <w:pPr>
              <w:shd w:val="clear"/>
              <w:jc w:val="center"/>
              <w:rPr>
                <w:rFonts w:hint="eastAsia" w:ascii="宋体" w:hAnsi="宋体" w:eastAsia="宋体" w:cs="宋体"/>
                <w:spacing w:val="-2"/>
                <w:sz w:val="21"/>
                <w:szCs w:val="21"/>
                <w:highlight w:val="none"/>
              </w:rPr>
            </w:pPr>
            <w:r>
              <w:rPr>
                <w:rFonts w:hint="eastAsia" w:ascii="宋体" w:hAnsi="宋体" w:eastAsia="宋体" w:cs="宋体"/>
                <w:spacing w:val="-3"/>
                <w:sz w:val="21"/>
                <w:szCs w:val="21"/>
                <w:highlight w:val="none"/>
                <w:lang w:val="en-US" w:eastAsia="zh-CN"/>
              </w:rPr>
              <w:t>不适用</w:t>
            </w:r>
          </w:p>
        </w:tc>
        <w:tc>
          <w:tcPr>
            <w:tcW w:w="1267" w:type="dxa"/>
            <w:gridSpan w:val="2"/>
            <w:tcBorders>
              <w:top w:val="single" w:color="auto" w:sz="4" w:space="0"/>
              <w:left w:val="single" w:color="auto" w:sz="4" w:space="0"/>
              <w:bottom w:val="single" w:color="auto" w:sz="4" w:space="0"/>
              <w:right w:val="single" w:color="auto" w:sz="4" w:space="0"/>
            </w:tcBorders>
            <w:vAlign w:val="center"/>
          </w:tcPr>
          <w:p w14:paraId="00AB4547">
            <w:pPr>
              <w:shd w:val="clear"/>
              <w:jc w:val="center"/>
              <w:rPr>
                <w:rFonts w:hint="eastAsia" w:ascii="宋体" w:hAnsi="宋体" w:eastAsia="宋体" w:cs="宋体"/>
                <w:spacing w:val="-2"/>
                <w:sz w:val="21"/>
                <w:szCs w:val="21"/>
                <w:highlight w:val="none"/>
              </w:rPr>
            </w:pPr>
            <w:r>
              <w:rPr>
                <w:rFonts w:hint="eastAsia" w:ascii="宋体" w:hAnsi="宋体" w:eastAsia="宋体" w:cs="宋体"/>
                <w:spacing w:val="-3"/>
                <w:sz w:val="21"/>
                <w:szCs w:val="21"/>
                <w:highlight w:val="none"/>
                <w:lang w:val="en-US" w:eastAsia="zh-CN"/>
              </w:rPr>
              <w:t>不适用</w:t>
            </w:r>
          </w:p>
        </w:tc>
        <w:tc>
          <w:tcPr>
            <w:tcW w:w="1822" w:type="dxa"/>
            <w:gridSpan w:val="3"/>
            <w:tcBorders>
              <w:top w:val="single" w:color="auto" w:sz="4" w:space="0"/>
              <w:left w:val="single" w:color="auto" w:sz="4" w:space="0"/>
              <w:bottom w:val="single" w:color="auto" w:sz="4" w:space="0"/>
              <w:right w:val="single" w:color="auto" w:sz="4" w:space="0"/>
            </w:tcBorders>
            <w:vAlign w:val="top"/>
          </w:tcPr>
          <w:p w14:paraId="55767CB6">
            <w:pPr>
              <w:shd w:val="clear"/>
              <w:jc w:val="left"/>
              <w:rPr>
                <w:rFonts w:hint="eastAsia" w:ascii="宋体" w:hAnsi="宋体" w:eastAsia="宋体" w:cs="宋体"/>
                <w:spacing w:val="-1"/>
                <w:sz w:val="21"/>
                <w:szCs w:val="21"/>
                <w:highlight w:val="none"/>
              </w:rPr>
            </w:pPr>
          </w:p>
        </w:tc>
        <w:tc>
          <w:tcPr>
            <w:tcW w:w="767" w:type="dxa"/>
            <w:tcBorders>
              <w:top w:val="single" w:color="auto" w:sz="4" w:space="0"/>
              <w:left w:val="single" w:color="auto" w:sz="4" w:space="0"/>
              <w:bottom w:val="single" w:color="auto" w:sz="4" w:space="0"/>
              <w:right w:val="single" w:color="auto" w:sz="4" w:space="0"/>
            </w:tcBorders>
            <w:vAlign w:val="center"/>
          </w:tcPr>
          <w:p w14:paraId="4597F7A1">
            <w:pPr>
              <w:shd w:val="clear"/>
              <w:jc w:val="center"/>
              <w:rPr>
                <w:rFonts w:hint="eastAsia" w:ascii="宋体" w:hAnsi="宋体" w:eastAsia="宋体" w:cs="宋体"/>
                <w:sz w:val="21"/>
                <w:szCs w:val="21"/>
                <w:highlight w:val="none"/>
              </w:rPr>
            </w:pPr>
          </w:p>
        </w:tc>
        <w:tc>
          <w:tcPr>
            <w:tcW w:w="777" w:type="dxa"/>
            <w:gridSpan w:val="2"/>
            <w:tcBorders>
              <w:top w:val="single" w:color="auto" w:sz="4" w:space="0"/>
              <w:left w:val="single" w:color="auto" w:sz="4" w:space="0"/>
              <w:bottom w:val="single" w:color="auto" w:sz="4" w:space="0"/>
              <w:right w:val="single" w:color="auto" w:sz="4" w:space="0"/>
            </w:tcBorders>
            <w:vAlign w:val="center"/>
          </w:tcPr>
          <w:p w14:paraId="6A210754">
            <w:pPr>
              <w:shd w:val="clear"/>
              <w:jc w:val="center"/>
              <w:rPr>
                <w:rFonts w:hint="eastAsia" w:ascii="宋体" w:hAnsi="宋体" w:eastAsia="宋体" w:cs="宋体"/>
                <w:sz w:val="21"/>
                <w:szCs w:val="21"/>
                <w:highlight w:val="none"/>
              </w:rPr>
            </w:pPr>
          </w:p>
        </w:tc>
        <w:tc>
          <w:tcPr>
            <w:tcW w:w="1356" w:type="dxa"/>
            <w:tcBorders>
              <w:top w:val="single" w:color="auto" w:sz="4" w:space="0"/>
              <w:left w:val="single" w:color="auto" w:sz="4" w:space="0"/>
              <w:bottom w:val="single" w:color="auto" w:sz="4" w:space="0"/>
              <w:right w:val="single" w:color="auto" w:sz="4" w:space="0"/>
            </w:tcBorders>
            <w:vAlign w:val="top"/>
          </w:tcPr>
          <w:p w14:paraId="195423BF">
            <w:pPr>
              <w:shd w:val="clear"/>
              <w:rPr>
                <w:rFonts w:hint="eastAsia" w:ascii="宋体" w:hAnsi="宋体" w:eastAsia="宋体" w:cs="宋体"/>
                <w:sz w:val="21"/>
                <w:szCs w:val="21"/>
                <w:highlight w:val="none"/>
              </w:rPr>
            </w:pPr>
          </w:p>
        </w:tc>
      </w:tr>
      <w:tr w14:paraId="5410C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7484" w:type="dxa"/>
            <w:gridSpan w:val="10"/>
            <w:tcBorders>
              <w:top w:val="single" w:color="auto" w:sz="4" w:space="0"/>
              <w:left w:val="single" w:color="auto" w:sz="4" w:space="0"/>
              <w:bottom w:val="single" w:color="auto" w:sz="4" w:space="0"/>
              <w:right w:val="single" w:color="auto" w:sz="4" w:space="0"/>
            </w:tcBorders>
            <w:vAlign w:val="center"/>
          </w:tcPr>
          <w:p w14:paraId="0793054C">
            <w:pPr>
              <w:shd w:val="clear"/>
              <w:jc w:val="center"/>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合计</w:t>
            </w:r>
          </w:p>
        </w:tc>
        <w:tc>
          <w:tcPr>
            <w:tcW w:w="767" w:type="dxa"/>
            <w:tcBorders>
              <w:top w:val="single" w:color="auto" w:sz="4" w:space="0"/>
              <w:left w:val="single" w:color="auto" w:sz="4" w:space="0"/>
              <w:bottom w:val="single" w:color="auto" w:sz="4" w:space="0"/>
              <w:right w:val="single" w:color="auto" w:sz="4" w:space="0"/>
            </w:tcBorders>
            <w:vAlign w:val="center"/>
          </w:tcPr>
          <w:p w14:paraId="1D68C7EF">
            <w:pPr>
              <w:shd w:val="clear"/>
              <w:spacing w:line="405"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100</w:t>
            </w:r>
          </w:p>
        </w:tc>
        <w:tc>
          <w:tcPr>
            <w:tcW w:w="777" w:type="dxa"/>
            <w:gridSpan w:val="2"/>
            <w:tcBorders>
              <w:top w:val="single" w:color="auto" w:sz="4" w:space="0"/>
              <w:left w:val="single" w:color="auto" w:sz="4" w:space="0"/>
              <w:bottom w:val="single" w:color="auto" w:sz="4" w:space="0"/>
              <w:right w:val="single" w:color="auto" w:sz="4" w:space="0"/>
            </w:tcBorders>
            <w:vAlign w:val="center"/>
          </w:tcPr>
          <w:p w14:paraId="3FD1D759">
            <w:pPr>
              <w:shd w:val="clear"/>
              <w:spacing w:line="405"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98</w:t>
            </w:r>
          </w:p>
        </w:tc>
        <w:tc>
          <w:tcPr>
            <w:tcW w:w="1356" w:type="dxa"/>
            <w:tcBorders>
              <w:top w:val="single" w:color="auto" w:sz="4" w:space="0"/>
              <w:left w:val="single" w:color="auto" w:sz="4" w:space="0"/>
              <w:bottom w:val="single" w:color="auto" w:sz="4" w:space="0"/>
              <w:right w:val="single" w:color="auto" w:sz="4" w:space="0"/>
            </w:tcBorders>
            <w:vAlign w:val="center"/>
          </w:tcPr>
          <w:p w14:paraId="2006E6FE">
            <w:pPr>
              <w:shd w:val="clear"/>
              <w:jc w:val="center"/>
              <w:rPr>
                <w:rFonts w:hint="eastAsia" w:ascii="宋体" w:hAnsi="宋体" w:eastAsia="宋体" w:cs="宋体"/>
                <w:sz w:val="21"/>
                <w:szCs w:val="21"/>
                <w:highlight w:val="none"/>
              </w:rPr>
            </w:pPr>
          </w:p>
        </w:tc>
      </w:tr>
    </w:tbl>
    <w:p w14:paraId="3DE41F2C">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1"/>
          <w:szCs w:val="21"/>
          <w:highlight w:val="none"/>
        </w:rPr>
      </w:pPr>
    </w:p>
    <w:p w14:paraId="1F87C79F">
      <w:pPr>
        <w:keepNext w:val="0"/>
        <w:keepLines w:val="0"/>
        <w:pageBreakBefore w:val="0"/>
        <w:widowControl w:val="0"/>
        <w:shd w:val="clear"/>
        <w:kinsoku/>
        <w:wordWrap/>
        <w:overflowPunct/>
        <w:topLinePunct w:val="0"/>
        <w:autoSpaceDE/>
        <w:autoSpaceDN/>
        <w:bidi w:val="0"/>
        <w:adjustRightInd/>
        <w:snapToGrid/>
        <w:jc w:val="left"/>
        <w:textAlignment w:val="auto"/>
        <w:rPr>
          <w:rFonts w:hint="eastAsia" w:ascii="宋体" w:hAnsi="宋体" w:eastAsia="宋体" w:cs="宋体"/>
          <w:color w:val="000000"/>
          <w:spacing w:val="0"/>
          <w:position w:val="0"/>
          <w:sz w:val="23"/>
          <w:szCs w:val="23"/>
          <w:highlight w:val="none"/>
        </w:rPr>
      </w:pPr>
    </w:p>
    <w:p w14:paraId="730F66A8">
      <w:pPr>
        <w:keepNext w:val="0"/>
        <w:keepLines w:val="0"/>
        <w:pageBreakBefore w:val="0"/>
        <w:widowControl w:val="0"/>
        <w:shd w:val="clear"/>
        <w:kinsoku/>
        <w:wordWrap/>
        <w:overflowPunct/>
        <w:topLinePunct w:val="0"/>
        <w:autoSpaceDE/>
        <w:autoSpaceDN/>
        <w:bidi w:val="0"/>
        <w:adjustRightInd/>
        <w:snapToGrid/>
        <w:ind w:firstLine="920" w:firstLineChars="400"/>
        <w:jc w:val="left"/>
        <w:textAlignment w:val="auto"/>
        <w:rPr>
          <w:rFonts w:hint="default" w:ascii="Arial" w:hAnsi="Arial" w:eastAsia="宋体" w:cs="Arial"/>
          <w:sz w:val="21"/>
          <w:szCs w:val="21"/>
          <w:highlight w:val="none"/>
          <w:lang w:val="en-US" w:eastAsia="zh-CN"/>
        </w:rPr>
        <w:sectPr>
          <w:footerReference r:id="rId4" w:type="default"/>
          <w:pgSz w:w="11905" w:h="16837"/>
          <w:pgMar w:top="1275" w:right="1345" w:bottom="0" w:left="612" w:header="0" w:footer="0" w:gutter="0"/>
          <w:cols w:space="720" w:num="1"/>
        </w:sectPr>
      </w:pPr>
      <w:r>
        <w:rPr>
          <w:rFonts w:hint="eastAsia" w:ascii="宋体" w:hAnsi="宋体" w:eastAsia="宋体" w:cs="宋体"/>
          <w:color w:val="000000"/>
          <w:spacing w:val="0"/>
          <w:position w:val="0"/>
          <w:sz w:val="23"/>
          <w:szCs w:val="23"/>
          <w:highlight w:val="none"/>
        </w:rPr>
        <w:t>单位负责人签字：</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填表人：    联系电话：</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填报日期：</w:t>
      </w:r>
      <w:r>
        <w:rPr>
          <w:rFonts w:hint="eastAsia" w:ascii="宋体" w:hAnsi="宋体" w:eastAsia="宋体" w:cs="宋体"/>
          <w:color w:val="000000"/>
          <w:spacing w:val="0"/>
          <w:position w:val="0"/>
          <w:sz w:val="23"/>
          <w:szCs w:val="23"/>
          <w:highlight w:val="none"/>
          <w:lang w:val="en-US" w:eastAsia="zh-CN"/>
        </w:rPr>
        <w:t xml:space="preserve">  </w:t>
      </w:r>
    </w:p>
    <w:p w14:paraId="5FF21BB1">
      <w:pPr>
        <w:shd w:val="clear"/>
        <w:spacing w:before="191" w:line="230" w:lineRule="auto"/>
        <w:rPr>
          <w:rFonts w:hint="eastAsia" w:ascii="方正小标宋简体" w:hAnsi="方正小标宋简体" w:eastAsia="黑体" w:cs="方正小标宋简体"/>
          <w:sz w:val="31"/>
          <w:szCs w:val="31"/>
          <w:highlight w:val="none"/>
          <w:lang w:eastAsia="zh-CN"/>
        </w:rPr>
      </w:pPr>
      <w:r>
        <w:rPr>
          <w:rFonts w:ascii="黑体" w:hAnsi="黑体" w:eastAsia="黑体" w:cs="黑体"/>
          <w:spacing w:val="-4"/>
          <w:sz w:val="31"/>
          <w:szCs w:val="31"/>
          <w:highlight w:val="none"/>
        </w:rPr>
        <w:t>附件</w:t>
      </w:r>
      <w:r>
        <w:rPr>
          <w:rFonts w:ascii="黑体" w:hAnsi="黑体" w:eastAsia="黑体" w:cs="黑体"/>
          <w:spacing w:val="-68"/>
          <w:sz w:val="31"/>
          <w:szCs w:val="31"/>
          <w:highlight w:val="none"/>
        </w:rPr>
        <w:t xml:space="preserve"> </w:t>
      </w:r>
      <w:r>
        <w:rPr>
          <w:rFonts w:hint="eastAsia" w:ascii="Times New Roman" w:hAnsi="Times New Roman" w:eastAsia="宋体" w:cs="Times New Roman"/>
          <w:spacing w:val="-4"/>
          <w:sz w:val="31"/>
          <w:szCs w:val="31"/>
          <w:highlight w:val="none"/>
          <w:lang w:val="en-US" w:eastAsia="zh-CN"/>
        </w:rPr>
        <w:t>3</w:t>
      </w:r>
    </w:p>
    <w:p w14:paraId="58D8C6C0">
      <w:pPr>
        <w:keepNext w:val="0"/>
        <w:keepLines w:val="0"/>
        <w:pageBreakBefore w:val="0"/>
        <w:widowControl w:val="0"/>
        <w:shd w:val="clear"/>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highlight w:val="none"/>
          <w:lang w:eastAsia="zh-CN"/>
        </w:rPr>
      </w:pPr>
      <w:r>
        <w:rPr>
          <w:rFonts w:hint="eastAsia" w:ascii="方正小标宋简体" w:hAnsi="方正小标宋简体" w:eastAsia="方正小标宋简体" w:cs="方正小标宋简体"/>
          <w:b w:val="0"/>
          <w:bCs w:val="0"/>
          <w:color w:val="000000"/>
          <w:spacing w:val="2"/>
          <w:sz w:val="42"/>
          <w:szCs w:val="42"/>
          <w:highlight w:val="none"/>
          <w:lang w:eastAsia="zh-CN"/>
        </w:rPr>
        <w:t>2023年度项目支出绩效自评表</w:t>
      </w:r>
    </w:p>
    <w:tbl>
      <w:tblPr>
        <w:tblStyle w:val="9"/>
        <w:tblW w:w="985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0E7F5B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3118" w:type="dxa"/>
            <w:gridSpan w:val="3"/>
            <w:noWrap w:val="0"/>
            <w:vAlign w:val="top"/>
          </w:tcPr>
          <w:p w14:paraId="466A0DE3">
            <w:pPr>
              <w:shd w:val="clear"/>
              <w:spacing w:before="41" w:line="211" w:lineRule="auto"/>
              <w:ind w:left="967"/>
              <w:rPr>
                <w:rFonts w:hint="eastAsia" w:ascii="宋体" w:hAnsi="宋体" w:eastAsia="宋体" w:cs="宋体"/>
                <w:sz w:val="19"/>
                <w:szCs w:val="19"/>
                <w:highlight w:val="none"/>
              </w:rPr>
            </w:pPr>
            <w:r>
              <w:rPr>
                <w:rFonts w:hint="eastAsia" w:ascii="宋体" w:hAnsi="宋体" w:eastAsia="宋体" w:cs="宋体"/>
                <w:spacing w:val="8"/>
                <w:sz w:val="19"/>
                <w:szCs w:val="19"/>
                <w:highlight w:val="none"/>
              </w:rPr>
              <w:t>项目支出名称</w:t>
            </w:r>
          </w:p>
        </w:tc>
        <w:tc>
          <w:tcPr>
            <w:tcW w:w="6737" w:type="dxa"/>
            <w:gridSpan w:val="6"/>
            <w:noWrap w:val="0"/>
            <w:vAlign w:val="top"/>
          </w:tcPr>
          <w:p w14:paraId="2F42C4E2">
            <w:pPr>
              <w:pStyle w:val="10"/>
              <w:shd w:val="clea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51CC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noWrap w:val="0"/>
            <w:vAlign w:val="top"/>
          </w:tcPr>
          <w:p w14:paraId="45C04FDA">
            <w:pPr>
              <w:shd w:val="clear"/>
              <w:spacing w:before="32" w:line="215" w:lineRule="auto"/>
              <w:ind w:left="124"/>
              <w:rPr>
                <w:rFonts w:hint="eastAsia" w:ascii="宋体" w:hAnsi="宋体" w:eastAsia="宋体" w:cs="宋体"/>
                <w:sz w:val="19"/>
                <w:szCs w:val="19"/>
                <w:highlight w:val="none"/>
              </w:rPr>
            </w:pPr>
            <w:r>
              <w:rPr>
                <w:rFonts w:hint="eastAsia" w:ascii="宋体" w:hAnsi="宋体" w:eastAsia="宋体" w:cs="宋体"/>
                <w:spacing w:val="5"/>
                <w:sz w:val="19"/>
                <w:szCs w:val="19"/>
                <w:highlight w:val="none"/>
              </w:rPr>
              <w:t>主管部门</w:t>
            </w:r>
          </w:p>
        </w:tc>
        <w:tc>
          <w:tcPr>
            <w:tcW w:w="4522" w:type="dxa"/>
            <w:gridSpan w:val="4"/>
            <w:noWrap w:val="0"/>
            <w:vAlign w:val="top"/>
          </w:tcPr>
          <w:p w14:paraId="004F2F21">
            <w:pPr>
              <w:pStyle w:val="10"/>
              <w:shd w:val="clea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w:t>
            </w:r>
          </w:p>
        </w:tc>
        <w:tc>
          <w:tcPr>
            <w:tcW w:w="1281" w:type="dxa"/>
            <w:noWrap w:val="0"/>
            <w:vAlign w:val="top"/>
          </w:tcPr>
          <w:p w14:paraId="27E6D68D">
            <w:pPr>
              <w:shd w:val="clear"/>
              <w:spacing w:before="32" w:line="215" w:lineRule="auto"/>
              <w:ind w:left="258"/>
              <w:rPr>
                <w:rFonts w:hint="eastAsia" w:ascii="宋体" w:hAnsi="宋体" w:eastAsia="宋体" w:cs="宋体"/>
                <w:sz w:val="19"/>
                <w:szCs w:val="19"/>
                <w:highlight w:val="none"/>
              </w:rPr>
            </w:pPr>
            <w:r>
              <w:rPr>
                <w:rFonts w:hint="eastAsia" w:ascii="宋体" w:hAnsi="宋体" w:eastAsia="宋体" w:cs="宋体"/>
                <w:spacing w:val="5"/>
                <w:sz w:val="19"/>
                <w:szCs w:val="19"/>
                <w:highlight w:val="none"/>
              </w:rPr>
              <w:t>实施单位</w:t>
            </w:r>
          </w:p>
        </w:tc>
        <w:tc>
          <w:tcPr>
            <w:tcW w:w="2968" w:type="dxa"/>
            <w:gridSpan w:val="3"/>
            <w:noWrap w:val="0"/>
            <w:vAlign w:val="top"/>
          </w:tcPr>
          <w:p w14:paraId="3CFC48C2">
            <w:pPr>
              <w:pStyle w:val="10"/>
              <w:shd w:val="clear"/>
              <w:jc w:val="center"/>
              <w:rPr>
                <w:rFonts w:hint="default"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70715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51D3B7C0">
            <w:pPr>
              <w:shd w:val="clear"/>
              <w:spacing w:before="61" w:line="241" w:lineRule="auto"/>
              <w:ind w:right="141"/>
              <w:jc w:val="both"/>
              <w:rPr>
                <w:rFonts w:hint="eastAsia" w:ascii="宋体" w:hAnsi="宋体" w:cs="宋体"/>
                <w:sz w:val="19"/>
                <w:szCs w:val="19"/>
                <w:highlight w:val="none"/>
                <w:lang w:eastAsia="zh-CN"/>
              </w:rPr>
            </w:pPr>
          </w:p>
          <w:p w14:paraId="32A65E60">
            <w:pPr>
              <w:shd w:val="clear"/>
              <w:spacing w:before="61" w:line="241" w:lineRule="auto"/>
              <w:ind w:right="141"/>
              <w:jc w:val="center"/>
              <w:rPr>
                <w:rFonts w:hint="eastAsia" w:ascii="宋体" w:hAnsi="宋体" w:eastAsia="宋体" w:cs="宋体"/>
                <w:sz w:val="19"/>
                <w:szCs w:val="19"/>
                <w:highlight w:val="none"/>
                <w:lang w:eastAsia="zh-CN"/>
              </w:rPr>
            </w:pPr>
            <w:r>
              <w:rPr>
                <w:rFonts w:hint="eastAsia" w:ascii="宋体" w:hAnsi="宋体" w:cs="宋体"/>
                <w:sz w:val="19"/>
                <w:szCs w:val="19"/>
                <w:highlight w:val="none"/>
                <w:lang w:eastAsia="zh-CN"/>
              </w:rPr>
              <w:t>项目资金（万元）</w:t>
            </w:r>
          </w:p>
        </w:tc>
        <w:tc>
          <w:tcPr>
            <w:tcW w:w="2034" w:type="dxa"/>
            <w:gridSpan w:val="2"/>
            <w:noWrap w:val="0"/>
            <w:vAlign w:val="top"/>
          </w:tcPr>
          <w:p w14:paraId="0DE7983D">
            <w:pPr>
              <w:pStyle w:val="10"/>
              <w:shd w:val="clear"/>
              <w:rPr>
                <w:rFonts w:hint="eastAsia" w:ascii="宋体" w:hAnsi="宋体" w:eastAsia="宋体" w:cs="宋体"/>
                <w:highlight w:val="none"/>
              </w:rPr>
            </w:pPr>
          </w:p>
        </w:tc>
        <w:tc>
          <w:tcPr>
            <w:tcW w:w="1244" w:type="dxa"/>
            <w:noWrap w:val="0"/>
            <w:vAlign w:val="top"/>
          </w:tcPr>
          <w:p w14:paraId="0A83629F">
            <w:pPr>
              <w:shd w:val="clear"/>
              <w:spacing w:before="31" w:line="217" w:lineRule="auto"/>
              <w:ind w:left="129"/>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年初预算数</w:t>
            </w:r>
          </w:p>
        </w:tc>
        <w:tc>
          <w:tcPr>
            <w:tcW w:w="1244" w:type="dxa"/>
            <w:noWrap w:val="0"/>
            <w:vAlign w:val="top"/>
          </w:tcPr>
          <w:p w14:paraId="7789D6F6">
            <w:pPr>
              <w:shd w:val="clear"/>
              <w:spacing w:before="31" w:line="217" w:lineRule="auto"/>
              <w:ind w:left="113"/>
              <w:rPr>
                <w:rFonts w:hint="eastAsia" w:ascii="宋体" w:hAnsi="宋体" w:eastAsia="宋体" w:cs="宋体"/>
                <w:sz w:val="19"/>
                <w:szCs w:val="19"/>
                <w:highlight w:val="none"/>
              </w:rPr>
            </w:pPr>
            <w:r>
              <w:rPr>
                <w:rFonts w:hint="eastAsia" w:ascii="宋体" w:hAnsi="宋体" w:eastAsia="宋体" w:cs="宋体"/>
                <w:spacing w:val="8"/>
                <w:sz w:val="19"/>
                <w:szCs w:val="19"/>
                <w:highlight w:val="none"/>
              </w:rPr>
              <w:t>全年预算数</w:t>
            </w:r>
          </w:p>
        </w:tc>
        <w:tc>
          <w:tcPr>
            <w:tcW w:w="1281" w:type="dxa"/>
            <w:noWrap w:val="0"/>
            <w:vAlign w:val="top"/>
          </w:tcPr>
          <w:p w14:paraId="23631310">
            <w:pPr>
              <w:shd w:val="clear"/>
              <w:spacing w:before="31" w:line="217" w:lineRule="auto"/>
              <w:ind w:left="146"/>
              <w:rPr>
                <w:rFonts w:hint="eastAsia" w:ascii="宋体" w:hAnsi="宋体" w:eastAsia="宋体" w:cs="宋体"/>
                <w:sz w:val="19"/>
                <w:szCs w:val="19"/>
                <w:highlight w:val="none"/>
              </w:rPr>
            </w:pPr>
            <w:r>
              <w:rPr>
                <w:rFonts w:hint="eastAsia" w:ascii="宋体" w:hAnsi="宋体" w:eastAsia="宋体" w:cs="宋体"/>
                <w:spacing w:val="8"/>
                <w:sz w:val="19"/>
                <w:szCs w:val="19"/>
                <w:highlight w:val="none"/>
              </w:rPr>
              <w:t>全年执行数</w:t>
            </w:r>
          </w:p>
        </w:tc>
        <w:tc>
          <w:tcPr>
            <w:tcW w:w="673" w:type="dxa"/>
            <w:noWrap w:val="0"/>
            <w:vAlign w:val="top"/>
          </w:tcPr>
          <w:p w14:paraId="7FC953F9">
            <w:pPr>
              <w:shd w:val="clear"/>
              <w:spacing w:before="31" w:line="217" w:lineRule="auto"/>
              <w:ind w:left="144"/>
              <w:rPr>
                <w:rFonts w:hint="eastAsia" w:ascii="宋体" w:hAnsi="宋体" w:eastAsia="宋体" w:cs="宋体"/>
                <w:sz w:val="19"/>
                <w:szCs w:val="19"/>
                <w:highlight w:val="none"/>
              </w:rPr>
            </w:pPr>
            <w:r>
              <w:rPr>
                <w:rFonts w:hint="eastAsia" w:ascii="宋体" w:hAnsi="宋体" w:eastAsia="宋体" w:cs="宋体"/>
                <w:spacing w:val="4"/>
                <w:sz w:val="19"/>
                <w:szCs w:val="19"/>
                <w:highlight w:val="none"/>
              </w:rPr>
              <w:t>分值</w:t>
            </w:r>
          </w:p>
        </w:tc>
        <w:tc>
          <w:tcPr>
            <w:tcW w:w="873" w:type="dxa"/>
            <w:noWrap w:val="0"/>
            <w:vAlign w:val="top"/>
          </w:tcPr>
          <w:p w14:paraId="2EFDB5B5">
            <w:pPr>
              <w:shd w:val="clear"/>
              <w:spacing w:before="31" w:line="217" w:lineRule="auto"/>
              <w:ind w:left="149"/>
              <w:rPr>
                <w:rFonts w:hint="eastAsia" w:ascii="宋体" w:hAnsi="宋体" w:eastAsia="宋体" w:cs="宋体"/>
                <w:sz w:val="19"/>
                <w:szCs w:val="19"/>
                <w:highlight w:val="none"/>
              </w:rPr>
            </w:pPr>
            <w:r>
              <w:rPr>
                <w:rFonts w:hint="eastAsia" w:ascii="宋体" w:hAnsi="宋体" w:eastAsia="宋体" w:cs="宋体"/>
                <w:spacing w:val="5"/>
                <w:sz w:val="19"/>
                <w:szCs w:val="19"/>
                <w:highlight w:val="none"/>
              </w:rPr>
              <w:t>执行率</w:t>
            </w:r>
          </w:p>
        </w:tc>
        <w:tc>
          <w:tcPr>
            <w:tcW w:w="1422" w:type="dxa"/>
            <w:noWrap w:val="0"/>
            <w:vAlign w:val="top"/>
          </w:tcPr>
          <w:p w14:paraId="72E5D18F">
            <w:pPr>
              <w:shd w:val="clear"/>
              <w:spacing w:before="31" w:line="217" w:lineRule="auto"/>
              <w:ind w:left="351"/>
              <w:rPr>
                <w:rFonts w:hint="eastAsia" w:ascii="宋体" w:hAnsi="宋体" w:eastAsia="宋体" w:cs="宋体"/>
                <w:sz w:val="19"/>
                <w:szCs w:val="19"/>
                <w:highlight w:val="none"/>
              </w:rPr>
            </w:pPr>
            <w:r>
              <w:rPr>
                <w:rFonts w:hint="eastAsia" w:ascii="宋体" w:hAnsi="宋体" w:eastAsia="宋体" w:cs="宋体"/>
                <w:spacing w:val="-2"/>
                <w:sz w:val="19"/>
                <w:szCs w:val="19"/>
                <w:highlight w:val="none"/>
              </w:rPr>
              <w:t>自评得分</w:t>
            </w:r>
          </w:p>
        </w:tc>
      </w:tr>
      <w:tr w14:paraId="5635E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07EB725">
            <w:pPr>
              <w:pStyle w:val="10"/>
              <w:shd w:val="clear"/>
              <w:rPr>
                <w:rFonts w:hint="eastAsia" w:ascii="宋体" w:hAnsi="宋体" w:eastAsia="宋体" w:cs="宋体"/>
                <w:highlight w:val="none"/>
              </w:rPr>
            </w:pPr>
          </w:p>
        </w:tc>
        <w:tc>
          <w:tcPr>
            <w:tcW w:w="2034" w:type="dxa"/>
            <w:gridSpan w:val="2"/>
            <w:noWrap w:val="0"/>
            <w:vAlign w:val="top"/>
          </w:tcPr>
          <w:p w14:paraId="0D0961A2">
            <w:pPr>
              <w:shd w:val="clear"/>
              <w:spacing w:before="30" w:line="217" w:lineRule="auto"/>
              <w:ind w:left="114"/>
              <w:rPr>
                <w:rFonts w:hint="eastAsia" w:ascii="宋体" w:hAnsi="宋体" w:eastAsia="宋体" w:cs="宋体"/>
                <w:sz w:val="19"/>
                <w:szCs w:val="19"/>
                <w:highlight w:val="none"/>
              </w:rPr>
            </w:pPr>
            <w:r>
              <w:rPr>
                <w:rFonts w:hint="eastAsia" w:ascii="宋体" w:hAnsi="宋体" w:eastAsia="宋体" w:cs="宋体"/>
                <w:spacing w:val="8"/>
                <w:sz w:val="19"/>
                <w:szCs w:val="19"/>
                <w:highlight w:val="none"/>
              </w:rPr>
              <w:t>年度资金总额</w:t>
            </w:r>
          </w:p>
        </w:tc>
        <w:tc>
          <w:tcPr>
            <w:tcW w:w="1244" w:type="dxa"/>
            <w:noWrap w:val="0"/>
            <w:vAlign w:val="top"/>
          </w:tcPr>
          <w:p w14:paraId="14F24978">
            <w:pPr>
              <w:pStyle w:val="10"/>
              <w:shd w:val="clea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c>
          <w:tcPr>
            <w:tcW w:w="1244" w:type="dxa"/>
            <w:noWrap w:val="0"/>
            <w:vAlign w:val="top"/>
          </w:tcPr>
          <w:p w14:paraId="12992762">
            <w:pPr>
              <w:pStyle w:val="10"/>
              <w:shd w:val="clea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c>
          <w:tcPr>
            <w:tcW w:w="1281" w:type="dxa"/>
            <w:noWrap w:val="0"/>
            <w:vAlign w:val="top"/>
          </w:tcPr>
          <w:p w14:paraId="17E19B63">
            <w:pPr>
              <w:pStyle w:val="10"/>
              <w:shd w:val="clea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c>
          <w:tcPr>
            <w:tcW w:w="673" w:type="dxa"/>
            <w:noWrap w:val="0"/>
            <w:vAlign w:val="top"/>
          </w:tcPr>
          <w:p w14:paraId="7EFA91D8">
            <w:pPr>
              <w:shd w:val="clear"/>
              <w:spacing w:before="64" w:line="195" w:lineRule="auto"/>
              <w:ind w:left="331"/>
              <w:jc w:val="center"/>
              <w:rPr>
                <w:rFonts w:hint="eastAsia" w:ascii="宋体" w:hAnsi="宋体" w:eastAsia="宋体" w:cs="宋体"/>
                <w:sz w:val="19"/>
                <w:szCs w:val="19"/>
                <w:highlight w:val="none"/>
              </w:rPr>
            </w:pPr>
            <w:r>
              <w:rPr>
                <w:rFonts w:hint="eastAsia" w:ascii="宋体" w:hAnsi="宋体" w:eastAsia="宋体" w:cs="宋体"/>
                <w:spacing w:val="-8"/>
                <w:sz w:val="19"/>
                <w:szCs w:val="19"/>
                <w:highlight w:val="none"/>
              </w:rPr>
              <w:t>10</w:t>
            </w:r>
          </w:p>
        </w:tc>
        <w:tc>
          <w:tcPr>
            <w:tcW w:w="873" w:type="dxa"/>
            <w:noWrap w:val="0"/>
            <w:vAlign w:val="top"/>
          </w:tcPr>
          <w:p w14:paraId="025A7B43">
            <w:pPr>
              <w:pStyle w:val="10"/>
              <w:shd w:val="clea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c>
          <w:tcPr>
            <w:tcW w:w="1422" w:type="dxa"/>
            <w:noWrap w:val="0"/>
            <w:vAlign w:val="top"/>
          </w:tcPr>
          <w:p w14:paraId="34EDD813">
            <w:pPr>
              <w:pStyle w:val="10"/>
              <w:shd w:val="clea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r>
      <w:tr w14:paraId="5CDB8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continue"/>
            <w:tcBorders>
              <w:top w:val="nil"/>
              <w:bottom w:val="nil"/>
            </w:tcBorders>
            <w:noWrap w:val="0"/>
            <w:vAlign w:val="top"/>
          </w:tcPr>
          <w:p w14:paraId="1B8F9745">
            <w:pPr>
              <w:pStyle w:val="10"/>
              <w:shd w:val="clear"/>
              <w:rPr>
                <w:rFonts w:hint="eastAsia" w:ascii="宋体" w:hAnsi="宋体" w:eastAsia="宋体" w:cs="宋体"/>
                <w:highlight w:val="none"/>
              </w:rPr>
            </w:pPr>
          </w:p>
        </w:tc>
        <w:tc>
          <w:tcPr>
            <w:tcW w:w="2034" w:type="dxa"/>
            <w:gridSpan w:val="2"/>
            <w:noWrap w:val="0"/>
            <w:vAlign w:val="top"/>
          </w:tcPr>
          <w:p w14:paraId="00CCCE23">
            <w:pPr>
              <w:shd w:val="clear"/>
              <w:spacing w:before="30" w:line="218" w:lineRule="auto"/>
              <w:ind w:left="111"/>
              <w:rPr>
                <w:rFonts w:hint="eastAsia" w:ascii="宋体" w:hAnsi="宋体" w:eastAsia="宋体" w:cs="宋体"/>
                <w:sz w:val="19"/>
                <w:szCs w:val="19"/>
                <w:highlight w:val="none"/>
              </w:rPr>
            </w:pPr>
            <w:r>
              <w:rPr>
                <w:rFonts w:hint="eastAsia" w:ascii="宋体" w:hAnsi="宋体" w:eastAsia="宋体" w:cs="宋体"/>
                <w:spacing w:val="9"/>
                <w:sz w:val="19"/>
                <w:szCs w:val="19"/>
                <w:highlight w:val="none"/>
              </w:rPr>
              <w:t>其中：当年财政拨款</w:t>
            </w:r>
          </w:p>
        </w:tc>
        <w:tc>
          <w:tcPr>
            <w:tcW w:w="1244" w:type="dxa"/>
            <w:noWrap w:val="0"/>
            <w:vAlign w:val="top"/>
          </w:tcPr>
          <w:p w14:paraId="5C0F6502">
            <w:pPr>
              <w:pStyle w:val="10"/>
              <w:shd w:val="clear"/>
              <w:rPr>
                <w:rFonts w:hint="eastAsia" w:ascii="宋体" w:hAnsi="宋体" w:eastAsia="宋体" w:cs="宋体"/>
                <w:highlight w:val="none"/>
              </w:rPr>
            </w:pPr>
          </w:p>
        </w:tc>
        <w:tc>
          <w:tcPr>
            <w:tcW w:w="1244" w:type="dxa"/>
            <w:noWrap w:val="0"/>
            <w:vAlign w:val="top"/>
          </w:tcPr>
          <w:p w14:paraId="1BF04F8F">
            <w:pPr>
              <w:pStyle w:val="10"/>
              <w:shd w:val="clear"/>
              <w:rPr>
                <w:rFonts w:hint="eastAsia" w:ascii="宋体" w:hAnsi="宋体" w:eastAsia="宋体" w:cs="宋体"/>
                <w:highlight w:val="none"/>
              </w:rPr>
            </w:pPr>
          </w:p>
        </w:tc>
        <w:tc>
          <w:tcPr>
            <w:tcW w:w="1281" w:type="dxa"/>
            <w:noWrap w:val="0"/>
            <w:vAlign w:val="top"/>
          </w:tcPr>
          <w:p w14:paraId="2CED765D">
            <w:pPr>
              <w:pStyle w:val="10"/>
              <w:shd w:val="clear"/>
              <w:rPr>
                <w:rFonts w:hint="eastAsia" w:ascii="宋体" w:hAnsi="宋体" w:eastAsia="宋体" w:cs="宋体"/>
                <w:highlight w:val="none"/>
              </w:rPr>
            </w:pPr>
          </w:p>
        </w:tc>
        <w:tc>
          <w:tcPr>
            <w:tcW w:w="673" w:type="dxa"/>
            <w:noWrap w:val="0"/>
            <w:vAlign w:val="top"/>
          </w:tcPr>
          <w:p w14:paraId="6446FF0A">
            <w:pPr>
              <w:pStyle w:val="10"/>
              <w:shd w:val="clear"/>
              <w:rPr>
                <w:rFonts w:hint="eastAsia" w:ascii="宋体" w:hAnsi="宋体" w:eastAsia="宋体" w:cs="宋体"/>
                <w:highlight w:val="none"/>
              </w:rPr>
            </w:pPr>
          </w:p>
        </w:tc>
        <w:tc>
          <w:tcPr>
            <w:tcW w:w="873" w:type="dxa"/>
            <w:noWrap w:val="0"/>
            <w:vAlign w:val="top"/>
          </w:tcPr>
          <w:p w14:paraId="02F72F11">
            <w:pPr>
              <w:pStyle w:val="10"/>
              <w:shd w:val="clear"/>
              <w:rPr>
                <w:rFonts w:hint="eastAsia" w:ascii="宋体" w:hAnsi="宋体" w:eastAsia="宋体" w:cs="宋体"/>
                <w:highlight w:val="none"/>
              </w:rPr>
            </w:pPr>
          </w:p>
        </w:tc>
        <w:tc>
          <w:tcPr>
            <w:tcW w:w="1422" w:type="dxa"/>
            <w:noWrap w:val="0"/>
            <w:vAlign w:val="top"/>
          </w:tcPr>
          <w:p w14:paraId="5E8E7A2A">
            <w:pPr>
              <w:pStyle w:val="10"/>
              <w:shd w:val="clear"/>
              <w:rPr>
                <w:rFonts w:hint="eastAsia" w:ascii="宋体" w:hAnsi="宋体" w:eastAsia="宋体" w:cs="宋体"/>
                <w:highlight w:val="none"/>
              </w:rPr>
            </w:pPr>
          </w:p>
        </w:tc>
      </w:tr>
      <w:tr w14:paraId="2C3EAE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bottom w:val="nil"/>
            </w:tcBorders>
            <w:noWrap w:val="0"/>
            <w:vAlign w:val="top"/>
          </w:tcPr>
          <w:p w14:paraId="3DDC00B6">
            <w:pPr>
              <w:pStyle w:val="10"/>
              <w:shd w:val="clear"/>
              <w:rPr>
                <w:rFonts w:hint="eastAsia" w:ascii="宋体" w:hAnsi="宋体" w:eastAsia="宋体" w:cs="宋体"/>
                <w:highlight w:val="none"/>
              </w:rPr>
            </w:pPr>
          </w:p>
        </w:tc>
        <w:tc>
          <w:tcPr>
            <w:tcW w:w="2034" w:type="dxa"/>
            <w:gridSpan w:val="2"/>
            <w:noWrap w:val="0"/>
            <w:vAlign w:val="top"/>
          </w:tcPr>
          <w:p w14:paraId="786D2C65">
            <w:pPr>
              <w:shd w:val="clear"/>
              <w:spacing w:before="31" w:line="216" w:lineRule="auto"/>
              <w:ind w:left="716"/>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上年结转资金</w:t>
            </w:r>
          </w:p>
        </w:tc>
        <w:tc>
          <w:tcPr>
            <w:tcW w:w="1244" w:type="dxa"/>
            <w:noWrap w:val="0"/>
            <w:vAlign w:val="top"/>
          </w:tcPr>
          <w:p w14:paraId="3FD48FB1">
            <w:pPr>
              <w:pStyle w:val="10"/>
              <w:shd w:val="clear"/>
              <w:rPr>
                <w:rFonts w:hint="eastAsia" w:ascii="宋体" w:hAnsi="宋体" w:eastAsia="宋体" w:cs="宋体"/>
                <w:highlight w:val="none"/>
              </w:rPr>
            </w:pPr>
          </w:p>
        </w:tc>
        <w:tc>
          <w:tcPr>
            <w:tcW w:w="1244" w:type="dxa"/>
            <w:noWrap w:val="0"/>
            <w:vAlign w:val="top"/>
          </w:tcPr>
          <w:p w14:paraId="459524F9">
            <w:pPr>
              <w:pStyle w:val="10"/>
              <w:shd w:val="clear"/>
              <w:rPr>
                <w:rFonts w:hint="eastAsia" w:ascii="宋体" w:hAnsi="宋体" w:eastAsia="宋体" w:cs="宋体"/>
                <w:highlight w:val="none"/>
              </w:rPr>
            </w:pPr>
          </w:p>
        </w:tc>
        <w:tc>
          <w:tcPr>
            <w:tcW w:w="1281" w:type="dxa"/>
            <w:noWrap w:val="0"/>
            <w:vAlign w:val="top"/>
          </w:tcPr>
          <w:p w14:paraId="033329F4">
            <w:pPr>
              <w:pStyle w:val="10"/>
              <w:shd w:val="clear"/>
              <w:rPr>
                <w:rFonts w:hint="eastAsia" w:ascii="宋体" w:hAnsi="宋体" w:eastAsia="宋体" w:cs="宋体"/>
                <w:highlight w:val="none"/>
              </w:rPr>
            </w:pPr>
          </w:p>
        </w:tc>
        <w:tc>
          <w:tcPr>
            <w:tcW w:w="673" w:type="dxa"/>
            <w:noWrap w:val="0"/>
            <w:vAlign w:val="top"/>
          </w:tcPr>
          <w:p w14:paraId="665E7B0F">
            <w:pPr>
              <w:pStyle w:val="10"/>
              <w:shd w:val="clear"/>
              <w:rPr>
                <w:rFonts w:hint="eastAsia" w:ascii="宋体" w:hAnsi="宋体" w:eastAsia="宋体" w:cs="宋体"/>
                <w:highlight w:val="none"/>
              </w:rPr>
            </w:pPr>
          </w:p>
        </w:tc>
        <w:tc>
          <w:tcPr>
            <w:tcW w:w="873" w:type="dxa"/>
            <w:noWrap w:val="0"/>
            <w:vAlign w:val="top"/>
          </w:tcPr>
          <w:p w14:paraId="0A215B6E">
            <w:pPr>
              <w:pStyle w:val="10"/>
              <w:shd w:val="clear"/>
              <w:rPr>
                <w:rFonts w:hint="eastAsia" w:ascii="宋体" w:hAnsi="宋体" w:eastAsia="宋体" w:cs="宋体"/>
                <w:highlight w:val="none"/>
              </w:rPr>
            </w:pPr>
          </w:p>
        </w:tc>
        <w:tc>
          <w:tcPr>
            <w:tcW w:w="1422" w:type="dxa"/>
            <w:noWrap w:val="0"/>
            <w:vAlign w:val="top"/>
          </w:tcPr>
          <w:p w14:paraId="4B47EADA">
            <w:pPr>
              <w:pStyle w:val="10"/>
              <w:shd w:val="clear"/>
              <w:rPr>
                <w:rFonts w:hint="eastAsia" w:ascii="宋体" w:hAnsi="宋体" w:eastAsia="宋体" w:cs="宋体"/>
                <w:highlight w:val="none"/>
              </w:rPr>
            </w:pPr>
          </w:p>
        </w:tc>
      </w:tr>
      <w:tr w14:paraId="5F81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1084" w:type="dxa"/>
            <w:vMerge w:val="continue"/>
            <w:tcBorders>
              <w:top w:val="nil"/>
            </w:tcBorders>
            <w:noWrap w:val="0"/>
            <w:vAlign w:val="top"/>
          </w:tcPr>
          <w:p w14:paraId="2C9DCD5A">
            <w:pPr>
              <w:pStyle w:val="10"/>
              <w:shd w:val="clear"/>
              <w:rPr>
                <w:rFonts w:hint="eastAsia" w:ascii="宋体" w:hAnsi="宋体" w:eastAsia="宋体" w:cs="宋体"/>
                <w:highlight w:val="none"/>
              </w:rPr>
            </w:pPr>
          </w:p>
        </w:tc>
        <w:tc>
          <w:tcPr>
            <w:tcW w:w="2034" w:type="dxa"/>
            <w:gridSpan w:val="2"/>
            <w:noWrap w:val="0"/>
            <w:vAlign w:val="top"/>
          </w:tcPr>
          <w:p w14:paraId="37EACD0B">
            <w:pPr>
              <w:shd w:val="clear"/>
              <w:spacing w:before="31" w:line="216" w:lineRule="auto"/>
              <w:ind w:left="711"/>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其他资金</w:t>
            </w:r>
          </w:p>
        </w:tc>
        <w:tc>
          <w:tcPr>
            <w:tcW w:w="1244" w:type="dxa"/>
            <w:noWrap w:val="0"/>
            <w:vAlign w:val="top"/>
          </w:tcPr>
          <w:p w14:paraId="04A4C737">
            <w:pPr>
              <w:pStyle w:val="10"/>
              <w:shd w:val="clear"/>
              <w:rPr>
                <w:rFonts w:hint="eastAsia" w:ascii="宋体" w:hAnsi="宋体" w:eastAsia="宋体" w:cs="宋体"/>
                <w:highlight w:val="none"/>
              </w:rPr>
            </w:pPr>
          </w:p>
        </w:tc>
        <w:tc>
          <w:tcPr>
            <w:tcW w:w="1244" w:type="dxa"/>
            <w:noWrap w:val="0"/>
            <w:vAlign w:val="top"/>
          </w:tcPr>
          <w:p w14:paraId="63F02065">
            <w:pPr>
              <w:pStyle w:val="10"/>
              <w:shd w:val="clear"/>
              <w:rPr>
                <w:rFonts w:hint="eastAsia" w:ascii="宋体" w:hAnsi="宋体" w:eastAsia="宋体" w:cs="宋体"/>
                <w:highlight w:val="none"/>
              </w:rPr>
            </w:pPr>
          </w:p>
        </w:tc>
        <w:tc>
          <w:tcPr>
            <w:tcW w:w="1281" w:type="dxa"/>
            <w:noWrap w:val="0"/>
            <w:vAlign w:val="top"/>
          </w:tcPr>
          <w:p w14:paraId="0D34FA0E">
            <w:pPr>
              <w:pStyle w:val="10"/>
              <w:shd w:val="clear"/>
              <w:rPr>
                <w:rFonts w:hint="eastAsia" w:ascii="宋体" w:hAnsi="宋体" w:eastAsia="宋体" w:cs="宋体"/>
                <w:highlight w:val="none"/>
              </w:rPr>
            </w:pPr>
          </w:p>
        </w:tc>
        <w:tc>
          <w:tcPr>
            <w:tcW w:w="673" w:type="dxa"/>
            <w:noWrap w:val="0"/>
            <w:vAlign w:val="top"/>
          </w:tcPr>
          <w:p w14:paraId="7755C6BD">
            <w:pPr>
              <w:pStyle w:val="10"/>
              <w:shd w:val="clear"/>
              <w:rPr>
                <w:rFonts w:hint="eastAsia" w:ascii="宋体" w:hAnsi="宋体" w:eastAsia="宋体" w:cs="宋体"/>
                <w:highlight w:val="none"/>
              </w:rPr>
            </w:pPr>
          </w:p>
        </w:tc>
        <w:tc>
          <w:tcPr>
            <w:tcW w:w="873" w:type="dxa"/>
            <w:noWrap w:val="0"/>
            <w:vAlign w:val="top"/>
          </w:tcPr>
          <w:p w14:paraId="7F1660BF">
            <w:pPr>
              <w:pStyle w:val="10"/>
              <w:shd w:val="clear"/>
              <w:rPr>
                <w:rFonts w:hint="eastAsia" w:ascii="宋体" w:hAnsi="宋体" w:eastAsia="宋体" w:cs="宋体"/>
                <w:highlight w:val="none"/>
              </w:rPr>
            </w:pPr>
          </w:p>
        </w:tc>
        <w:tc>
          <w:tcPr>
            <w:tcW w:w="1422" w:type="dxa"/>
            <w:noWrap w:val="0"/>
            <w:vAlign w:val="top"/>
          </w:tcPr>
          <w:p w14:paraId="22CFFC91">
            <w:pPr>
              <w:pStyle w:val="10"/>
              <w:shd w:val="clear"/>
              <w:rPr>
                <w:rFonts w:hint="eastAsia" w:ascii="宋体" w:hAnsi="宋体" w:eastAsia="宋体" w:cs="宋体"/>
                <w:highlight w:val="none"/>
              </w:rPr>
            </w:pPr>
          </w:p>
        </w:tc>
      </w:tr>
      <w:tr w14:paraId="4967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trPr>
        <w:tc>
          <w:tcPr>
            <w:tcW w:w="1084" w:type="dxa"/>
            <w:vMerge w:val="restart"/>
            <w:tcBorders>
              <w:bottom w:val="nil"/>
            </w:tcBorders>
            <w:noWrap w:val="0"/>
            <w:vAlign w:val="top"/>
          </w:tcPr>
          <w:p w14:paraId="0880D9B1">
            <w:pPr>
              <w:keepNext w:val="0"/>
              <w:keepLines w:val="0"/>
              <w:pageBreakBefore w:val="0"/>
              <w:widowControl w:val="0"/>
              <w:shd w:val="clear"/>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highlight w:val="none"/>
              </w:rPr>
            </w:pPr>
            <w:r>
              <w:rPr>
                <w:rFonts w:hint="eastAsia" w:ascii="宋体" w:hAnsi="宋体" w:eastAsia="宋体" w:cs="宋体"/>
                <w:spacing w:val="7"/>
                <w:sz w:val="19"/>
                <w:szCs w:val="19"/>
                <w:highlight w:val="none"/>
              </w:rPr>
              <w:t>年度</w:t>
            </w:r>
          </w:p>
          <w:p w14:paraId="52F315CA">
            <w:pPr>
              <w:keepNext w:val="0"/>
              <w:keepLines w:val="0"/>
              <w:pageBreakBefore w:val="0"/>
              <w:widowControl w:val="0"/>
              <w:shd w:val="clear"/>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总体</w:t>
            </w:r>
          </w:p>
          <w:p w14:paraId="4A09000F">
            <w:pPr>
              <w:keepNext w:val="0"/>
              <w:keepLines w:val="0"/>
              <w:pageBreakBefore w:val="0"/>
              <w:widowControl w:val="0"/>
              <w:shd w:val="clear"/>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目标</w:t>
            </w:r>
          </w:p>
        </w:tc>
        <w:tc>
          <w:tcPr>
            <w:tcW w:w="4522" w:type="dxa"/>
            <w:gridSpan w:val="4"/>
            <w:noWrap w:val="0"/>
            <w:vAlign w:val="top"/>
          </w:tcPr>
          <w:p w14:paraId="461C0186">
            <w:pPr>
              <w:shd w:val="clear"/>
              <w:spacing w:before="31" w:line="217" w:lineRule="auto"/>
              <w:ind w:left="1873"/>
              <w:rPr>
                <w:rFonts w:hint="eastAsia" w:ascii="宋体" w:hAnsi="宋体" w:eastAsia="宋体" w:cs="宋体"/>
                <w:sz w:val="19"/>
                <w:szCs w:val="19"/>
                <w:highlight w:val="none"/>
              </w:rPr>
            </w:pPr>
            <w:r>
              <w:rPr>
                <w:rFonts w:hint="eastAsia" w:ascii="宋体" w:hAnsi="宋体" w:eastAsia="宋体" w:cs="宋体"/>
                <w:spacing w:val="5"/>
                <w:sz w:val="19"/>
                <w:szCs w:val="19"/>
                <w:highlight w:val="none"/>
              </w:rPr>
              <w:t>预期目标</w:t>
            </w:r>
          </w:p>
        </w:tc>
        <w:tc>
          <w:tcPr>
            <w:tcW w:w="4249" w:type="dxa"/>
            <w:gridSpan w:val="4"/>
            <w:noWrap w:val="0"/>
            <w:vAlign w:val="top"/>
          </w:tcPr>
          <w:p w14:paraId="2093191A">
            <w:pPr>
              <w:shd w:val="clear"/>
              <w:spacing w:before="31" w:line="217" w:lineRule="auto"/>
              <w:ind w:left="1539"/>
              <w:rPr>
                <w:rFonts w:hint="eastAsia" w:ascii="宋体" w:hAnsi="宋体" w:eastAsia="宋体" w:cs="宋体"/>
                <w:sz w:val="19"/>
                <w:szCs w:val="19"/>
                <w:highlight w:val="none"/>
              </w:rPr>
            </w:pPr>
            <w:r>
              <w:rPr>
                <w:rFonts w:hint="eastAsia" w:ascii="宋体" w:hAnsi="宋体" w:eastAsia="宋体" w:cs="宋体"/>
                <w:spacing w:val="6"/>
                <w:sz w:val="19"/>
                <w:szCs w:val="19"/>
                <w:highlight w:val="none"/>
              </w:rPr>
              <w:t>实际完成情况</w:t>
            </w:r>
          </w:p>
        </w:tc>
      </w:tr>
      <w:tr w14:paraId="0BAEF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1084" w:type="dxa"/>
            <w:vMerge w:val="continue"/>
            <w:tcBorders>
              <w:top w:val="nil"/>
            </w:tcBorders>
            <w:noWrap w:val="0"/>
            <w:vAlign w:val="top"/>
          </w:tcPr>
          <w:p w14:paraId="3EDB88F3">
            <w:pPr>
              <w:pStyle w:val="10"/>
              <w:shd w:val="clear"/>
              <w:rPr>
                <w:rFonts w:hint="eastAsia" w:ascii="宋体" w:hAnsi="宋体" w:eastAsia="宋体" w:cs="宋体"/>
                <w:highlight w:val="none"/>
              </w:rPr>
            </w:pPr>
          </w:p>
        </w:tc>
        <w:tc>
          <w:tcPr>
            <w:tcW w:w="4522" w:type="dxa"/>
            <w:gridSpan w:val="4"/>
            <w:noWrap w:val="0"/>
            <w:vAlign w:val="top"/>
          </w:tcPr>
          <w:p w14:paraId="486271D5">
            <w:pPr>
              <w:pStyle w:val="10"/>
              <w:shd w:val="clear"/>
              <w:rPr>
                <w:rFonts w:hint="eastAsia" w:ascii="宋体" w:hAnsi="宋体" w:eastAsia="宋体" w:cs="宋体"/>
                <w:highlight w:val="none"/>
              </w:rPr>
            </w:pPr>
          </w:p>
        </w:tc>
        <w:tc>
          <w:tcPr>
            <w:tcW w:w="4249" w:type="dxa"/>
            <w:gridSpan w:val="4"/>
            <w:noWrap w:val="0"/>
            <w:vAlign w:val="top"/>
          </w:tcPr>
          <w:p w14:paraId="26856AED">
            <w:pPr>
              <w:pStyle w:val="10"/>
              <w:shd w:val="clear"/>
              <w:rPr>
                <w:rFonts w:hint="eastAsia" w:ascii="宋体" w:hAnsi="宋体" w:eastAsia="宋体" w:cs="宋体"/>
                <w:highlight w:val="none"/>
              </w:rPr>
            </w:pPr>
          </w:p>
        </w:tc>
      </w:tr>
      <w:tr w14:paraId="68785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1084" w:type="dxa"/>
            <w:vMerge w:val="restart"/>
            <w:tcBorders>
              <w:bottom w:val="nil"/>
            </w:tcBorders>
            <w:noWrap w:val="0"/>
            <w:textDirection w:val="tbRlV"/>
            <w:vAlign w:val="top"/>
          </w:tcPr>
          <w:p w14:paraId="1BA2322D">
            <w:pPr>
              <w:pStyle w:val="10"/>
              <w:shd w:val="clear"/>
              <w:spacing w:line="366" w:lineRule="auto"/>
              <w:rPr>
                <w:rFonts w:hint="eastAsia" w:ascii="宋体" w:hAnsi="宋体" w:eastAsia="宋体" w:cs="宋体"/>
                <w:highlight w:val="none"/>
              </w:rPr>
            </w:pPr>
          </w:p>
          <w:p w14:paraId="36B9B039">
            <w:pPr>
              <w:shd w:val="clear"/>
              <w:spacing w:before="63" w:line="216" w:lineRule="auto"/>
              <w:ind w:left="3058"/>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绩</w:t>
            </w:r>
            <w:r>
              <w:rPr>
                <w:rFonts w:hint="eastAsia" w:ascii="宋体" w:hAnsi="宋体" w:eastAsia="宋体" w:cs="宋体"/>
                <w:spacing w:val="-31"/>
                <w:sz w:val="19"/>
                <w:szCs w:val="19"/>
                <w:highlight w:val="none"/>
              </w:rPr>
              <w:t xml:space="preserve"> </w:t>
            </w:r>
            <w:r>
              <w:rPr>
                <w:rFonts w:hint="eastAsia" w:ascii="宋体" w:hAnsi="宋体" w:eastAsia="宋体" w:cs="宋体"/>
                <w:spacing w:val="7"/>
                <w:sz w:val="19"/>
                <w:szCs w:val="19"/>
                <w:highlight w:val="none"/>
              </w:rPr>
              <w:t>效</w:t>
            </w:r>
            <w:r>
              <w:rPr>
                <w:rFonts w:hint="eastAsia" w:ascii="宋体" w:hAnsi="宋体" w:eastAsia="宋体" w:cs="宋体"/>
                <w:spacing w:val="-34"/>
                <w:sz w:val="19"/>
                <w:szCs w:val="19"/>
                <w:highlight w:val="none"/>
              </w:rPr>
              <w:t xml:space="preserve"> </w:t>
            </w:r>
            <w:r>
              <w:rPr>
                <w:rFonts w:hint="eastAsia" w:ascii="宋体" w:hAnsi="宋体" w:eastAsia="宋体" w:cs="宋体"/>
                <w:spacing w:val="7"/>
                <w:sz w:val="19"/>
                <w:szCs w:val="19"/>
                <w:highlight w:val="none"/>
              </w:rPr>
              <w:t>指</w:t>
            </w:r>
            <w:r>
              <w:rPr>
                <w:rFonts w:hint="eastAsia" w:ascii="宋体" w:hAnsi="宋体" w:eastAsia="宋体" w:cs="宋体"/>
                <w:spacing w:val="-32"/>
                <w:sz w:val="19"/>
                <w:szCs w:val="19"/>
                <w:highlight w:val="none"/>
              </w:rPr>
              <w:t xml:space="preserve"> </w:t>
            </w:r>
            <w:r>
              <w:rPr>
                <w:rFonts w:hint="eastAsia" w:ascii="宋体" w:hAnsi="宋体" w:eastAsia="宋体" w:cs="宋体"/>
                <w:spacing w:val="7"/>
                <w:sz w:val="19"/>
                <w:szCs w:val="19"/>
                <w:highlight w:val="none"/>
              </w:rPr>
              <w:t>标</w:t>
            </w:r>
          </w:p>
        </w:tc>
        <w:tc>
          <w:tcPr>
            <w:tcW w:w="1079" w:type="dxa"/>
            <w:noWrap w:val="0"/>
            <w:vAlign w:val="top"/>
          </w:tcPr>
          <w:p w14:paraId="7B6E8F69">
            <w:pPr>
              <w:shd w:val="clear"/>
              <w:spacing w:before="141" w:line="226" w:lineRule="auto"/>
              <w:ind w:left="156"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4"/>
                <w:sz w:val="19"/>
                <w:szCs w:val="19"/>
                <w:highlight w:val="none"/>
              </w:rPr>
              <w:t>一级指标</w:t>
            </w:r>
          </w:p>
        </w:tc>
        <w:tc>
          <w:tcPr>
            <w:tcW w:w="955" w:type="dxa"/>
            <w:noWrap w:val="0"/>
            <w:vAlign w:val="top"/>
          </w:tcPr>
          <w:p w14:paraId="0B590F1C">
            <w:pPr>
              <w:shd w:val="clear"/>
              <w:spacing w:before="141" w:line="226" w:lineRule="auto"/>
              <w:ind w:left="132"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5"/>
                <w:sz w:val="19"/>
                <w:szCs w:val="19"/>
                <w:highlight w:val="none"/>
              </w:rPr>
              <w:t>二级指标</w:t>
            </w:r>
          </w:p>
        </w:tc>
        <w:tc>
          <w:tcPr>
            <w:tcW w:w="1244" w:type="dxa"/>
            <w:noWrap w:val="0"/>
            <w:vAlign w:val="top"/>
          </w:tcPr>
          <w:p w14:paraId="447C3C2F">
            <w:pPr>
              <w:shd w:val="clear"/>
              <w:spacing w:before="141" w:line="226" w:lineRule="auto"/>
              <w:ind w:left="253"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4"/>
                <w:sz w:val="19"/>
                <w:szCs w:val="19"/>
                <w:highlight w:val="none"/>
              </w:rPr>
              <w:t>三级指标</w:t>
            </w:r>
          </w:p>
        </w:tc>
        <w:tc>
          <w:tcPr>
            <w:tcW w:w="1244" w:type="dxa"/>
            <w:noWrap w:val="0"/>
            <w:vAlign w:val="top"/>
          </w:tcPr>
          <w:p w14:paraId="234E8114">
            <w:pPr>
              <w:shd w:val="clear"/>
              <w:spacing w:before="22" w:line="233" w:lineRule="auto"/>
              <w:ind w:left="428"/>
              <w:rPr>
                <w:rFonts w:hint="eastAsia" w:ascii="宋体" w:hAnsi="宋体" w:eastAsia="宋体" w:cs="宋体"/>
                <w:sz w:val="19"/>
                <w:szCs w:val="19"/>
                <w:highlight w:val="none"/>
              </w:rPr>
            </w:pPr>
            <w:r>
              <w:rPr>
                <w:rFonts w:hint="eastAsia" w:ascii="宋体" w:hAnsi="宋体" w:eastAsia="宋体" w:cs="宋体"/>
                <w:spacing w:val="3"/>
                <w:sz w:val="19"/>
                <w:szCs w:val="19"/>
                <w:highlight w:val="none"/>
              </w:rPr>
              <w:t>年度</w:t>
            </w:r>
          </w:p>
          <w:p w14:paraId="764A3CC2">
            <w:pPr>
              <w:shd w:val="clear"/>
              <w:spacing w:line="205" w:lineRule="auto"/>
              <w:ind w:left="330"/>
              <w:rPr>
                <w:rFonts w:hint="eastAsia" w:ascii="宋体" w:hAnsi="宋体" w:eastAsia="宋体" w:cs="宋体"/>
                <w:sz w:val="19"/>
                <w:szCs w:val="19"/>
                <w:highlight w:val="none"/>
              </w:rPr>
            </w:pPr>
            <w:r>
              <w:rPr>
                <w:rFonts w:hint="eastAsia" w:ascii="宋体" w:hAnsi="宋体" w:eastAsia="宋体" w:cs="宋体"/>
                <w:spacing w:val="6"/>
                <w:sz w:val="19"/>
                <w:szCs w:val="19"/>
                <w:highlight w:val="none"/>
              </w:rPr>
              <w:t>指标值</w:t>
            </w:r>
          </w:p>
        </w:tc>
        <w:tc>
          <w:tcPr>
            <w:tcW w:w="1281" w:type="dxa"/>
            <w:noWrap w:val="0"/>
            <w:vAlign w:val="top"/>
          </w:tcPr>
          <w:p w14:paraId="18990C56">
            <w:pPr>
              <w:shd w:val="clear"/>
              <w:spacing w:before="22" w:line="233" w:lineRule="auto"/>
              <w:ind w:left="457"/>
              <w:rPr>
                <w:rFonts w:hint="eastAsia" w:ascii="宋体" w:hAnsi="宋体" w:eastAsia="宋体" w:cs="宋体"/>
                <w:sz w:val="19"/>
                <w:szCs w:val="19"/>
                <w:highlight w:val="none"/>
              </w:rPr>
            </w:pPr>
            <w:r>
              <w:rPr>
                <w:rFonts w:hint="eastAsia" w:ascii="宋体" w:hAnsi="宋体" w:eastAsia="宋体" w:cs="宋体"/>
                <w:sz w:val="19"/>
                <w:szCs w:val="19"/>
                <w:highlight w:val="none"/>
              </w:rPr>
              <w:t>实际</w:t>
            </w:r>
          </w:p>
          <w:p w14:paraId="3E042398">
            <w:pPr>
              <w:shd w:val="clear"/>
              <w:spacing w:line="205" w:lineRule="auto"/>
              <w:ind w:left="357"/>
              <w:rPr>
                <w:rFonts w:hint="eastAsia" w:ascii="宋体" w:hAnsi="宋体" w:eastAsia="宋体" w:cs="宋体"/>
                <w:sz w:val="19"/>
                <w:szCs w:val="19"/>
                <w:highlight w:val="none"/>
              </w:rPr>
            </w:pPr>
            <w:r>
              <w:rPr>
                <w:rFonts w:hint="eastAsia" w:ascii="宋体" w:hAnsi="宋体" w:eastAsia="宋体" w:cs="宋体"/>
                <w:spacing w:val="3"/>
                <w:sz w:val="19"/>
                <w:szCs w:val="19"/>
                <w:highlight w:val="none"/>
              </w:rPr>
              <w:t>完成值</w:t>
            </w:r>
          </w:p>
        </w:tc>
        <w:tc>
          <w:tcPr>
            <w:tcW w:w="673" w:type="dxa"/>
            <w:noWrap w:val="0"/>
            <w:vAlign w:val="top"/>
          </w:tcPr>
          <w:p w14:paraId="3A46CC19">
            <w:pPr>
              <w:shd w:val="clear"/>
              <w:spacing w:before="142" w:line="227" w:lineRule="auto"/>
              <w:ind w:left="144"/>
              <w:rPr>
                <w:rFonts w:hint="eastAsia" w:ascii="宋体" w:hAnsi="宋体" w:eastAsia="宋体" w:cs="宋体"/>
                <w:sz w:val="19"/>
                <w:szCs w:val="19"/>
                <w:highlight w:val="none"/>
              </w:rPr>
            </w:pPr>
            <w:r>
              <w:rPr>
                <w:rFonts w:hint="eastAsia" w:ascii="宋体" w:hAnsi="宋体" w:eastAsia="宋体" w:cs="宋体"/>
                <w:spacing w:val="4"/>
                <w:sz w:val="19"/>
                <w:szCs w:val="19"/>
                <w:highlight w:val="none"/>
              </w:rPr>
              <w:t>分值</w:t>
            </w:r>
          </w:p>
        </w:tc>
        <w:tc>
          <w:tcPr>
            <w:tcW w:w="873" w:type="dxa"/>
            <w:noWrap w:val="0"/>
            <w:vAlign w:val="top"/>
          </w:tcPr>
          <w:p w14:paraId="343B55C9">
            <w:pPr>
              <w:shd w:val="clear"/>
              <w:spacing w:before="175" w:line="218" w:lineRule="auto"/>
              <w:ind w:left="150"/>
              <w:rPr>
                <w:rFonts w:hint="eastAsia" w:ascii="宋体" w:hAnsi="宋体" w:eastAsia="宋体" w:cs="宋体"/>
                <w:sz w:val="16"/>
                <w:szCs w:val="16"/>
                <w:highlight w:val="none"/>
              </w:rPr>
            </w:pPr>
            <w:r>
              <w:rPr>
                <w:rFonts w:hint="eastAsia" w:ascii="宋体" w:hAnsi="宋体" w:eastAsia="宋体" w:cs="宋体"/>
                <w:spacing w:val="-8"/>
                <w:sz w:val="16"/>
                <w:szCs w:val="16"/>
                <w:highlight w:val="none"/>
              </w:rPr>
              <w:t>自评得分</w:t>
            </w:r>
          </w:p>
        </w:tc>
        <w:tc>
          <w:tcPr>
            <w:tcW w:w="1422" w:type="dxa"/>
            <w:noWrap w:val="0"/>
            <w:vAlign w:val="top"/>
          </w:tcPr>
          <w:p w14:paraId="045AFF64">
            <w:pPr>
              <w:shd w:val="clear"/>
              <w:spacing w:before="23" w:line="219" w:lineRule="auto"/>
              <w:ind w:left="113" w:right="109" w:firstLine="1"/>
              <w:rPr>
                <w:rFonts w:hint="eastAsia" w:ascii="宋体" w:hAnsi="宋体" w:eastAsia="宋体" w:cs="宋体"/>
                <w:sz w:val="19"/>
                <w:szCs w:val="19"/>
                <w:highlight w:val="none"/>
              </w:rPr>
            </w:pPr>
            <w:r>
              <w:rPr>
                <w:rFonts w:hint="eastAsia" w:ascii="宋体" w:hAnsi="宋体" w:eastAsia="宋体" w:cs="宋体"/>
                <w:spacing w:val="8"/>
                <w:sz w:val="19"/>
                <w:szCs w:val="19"/>
                <w:highlight w:val="none"/>
              </w:rPr>
              <w:t>偏差原因分析及改进措施</w:t>
            </w:r>
          </w:p>
        </w:tc>
      </w:tr>
      <w:tr w14:paraId="1B312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D7F12D2">
            <w:pPr>
              <w:pStyle w:val="10"/>
              <w:shd w:val="clear"/>
              <w:rPr>
                <w:rFonts w:hint="eastAsia" w:ascii="宋体" w:hAnsi="宋体" w:eastAsia="宋体" w:cs="宋体"/>
                <w:highlight w:val="none"/>
              </w:rPr>
            </w:pPr>
          </w:p>
        </w:tc>
        <w:tc>
          <w:tcPr>
            <w:tcW w:w="1079" w:type="dxa"/>
            <w:vMerge w:val="restart"/>
            <w:tcBorders>
              <w:bottom w:val="nil"/>
            </w:tcBorders>
            <w:noWrap w:val="0"/>
            <w:vAlign w:val="top"/>
          </w:tcPr>
          <w:p w14:paraId="1458C438">
            <w:pPr>
              <w:pStyle w:val="10"/>
              <w:shd w:val="clear"/>
              <w:spacing w:line="256" w:lineRule="auto"/>
              <w:rPr>
                <w:rFonts w:hint="eastAsia" w:ascii="宋体" w:hAnsi="宋体" w:eastAsia="宋体" w:cs="宋体"/>
                <w:highlight w:val="none"/>
              </w:rPr>
            </w:pPr>
          </w:p>
          <w:p w14:paraId="1C7167C1">
            <w:pPr>
              <w:pStyle w:val="10"/>
              <w:shd w:val="clear"/>
              <w:spacing w:line="256" w:lineRule="auto"/>
              <w:rPr>
                <w:rFonts w:hint="eastAsia" w:ascii="宋体" w:hAnsi="宋体" w:eastAsia="宋体" w:cs="宋体"/>
                <w:highlight w:val="none"/>
              </w:rPr>
            </w:pPr>
          </w:p>
          <w:p w14:paraId="72C93383">
            <w:pPr>
              <w:pStyle w:val="10"/>
              <w:shd w:val="clear"/>
              <w:spacing w:line="256" w:lineRule="auto"/>
              <w:rPr>
                <w:rFonts w:hint="eastAsia" w:ascii="宋体" w:hAnsi="宋体" w:eastAsia="宋体" w:cs="宋体"/>
                <w:highlight w:val="none"/>
              </w:rPr>
            </w:pPr>
          </w:p>
          <w:p w14:paraId="42F224CF">
            <w:pPr>
              <w:pStyle w:val="10"/>
              <w:shd w:val="clear"/>
              <w:spacing w:line="257" w:lineRule="auto"/>
              <w:rPr>
                <w:rFonts w:hint="eastAsia" w:ascii="宋体" w:hAnsi="宋体" w:eastAsia="宋体" w:cs="宋体"/>
                <w:highlight w:val="none"/>
              </w:rPr>
            </w:pPr>
          </w:p>
          <w:p w14:paraId="1EBC03C9">
            <w:pPr>
              <w:shd w:val="clear"/>
              <w:spacing w:before="62" w:line="457" w:lineRule="exact"/>
              <w:ind w:left="142"/>
              <w:rPr>
                <w:rFonts w:hint="eastAsia" w:ascii="宋体" w:hAnsi="宋体" w:eastAsia="宋体" w:cs="宋体"/>
                <w:sz w:val="19"/>
                <w:szCs w:val="19"/>
                <w:highlight w:val="none"/>
              </w:rPr>
            </w:pPr>
            <w:r>
              <w:rPr>
                <w:rFonts w:hint="eastAsia" w:ascii="宋体" w:hAnsi="宋体" w:eastAsia="宋体" w:cs="宋体"/>
                <w:spacing w:val="7"/>
                <w:position w:val="20"/>
                <w:sz w:val="19"/>
                <w:szCs w:val="19"/>
                <w:highlight w:val="none"/>
              </w:rPr>
              <w:t>产出指标</w:t>
            </w:r>
          </w:p>
          <w:p w14:paraId="1587A817">
            <w:pPr>
              <w:shd w:val="clear"/>
              <w:spacing w:line="261" w:lineRule="exact"/>
              <w:ind w:left="253"/>
              <w:rPr>
                <w:rFonts w:hint="eastAsia" w:ascii="宋体" w:hAnsi="宋体" w:eastAsia="宋体" w:cs="宋体"/>
                <w:sz w:val="19"/>
                <w:szCs w:val="19"/>
                <w:highlight w:val="none"/>
              </w:rPr>
            </w:pPr>
            <w:r>
              <w:rPr>
                <w:rFonts w:hint="eastAsia" w:ascii="宋体" w:hAnsi="宋体" w:eastAsia="宋体" w:cs="宋体"/>
                <w:spacing w:val="1"/>
                <w:position w:val="2"/>
                <w:sz w:val="19"/>
                <w:szCs w:val="19"/>
                <w:highlight w:val="none"/>
              </w:rPr>
              <w:t>(50分)</w:t>
            </w:r>
          </w:p>
        </w:tc>
        <w:tc>
          <w:tcPr>
            <w:tcW w:w="955" w:type="dxa"/>
            <w:vMerge w:val="restart"/>
            <w:tcBorders>
              <w:bottom w:val="nil"/>
            </w:tcBorders>
            <w:noWrap w:val="0"/>
            <w:vAlign w:val="top"/>
          </w:tcPr>
          <w:p w14:paraId="3B05BF27">
            <w:pPr>
              <w:shd w:val="clear"/>
              <w:spacing w:before="274" w:line="226" w:lineRule="auto"/>
              <w:ind w:left="126"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6"/>
                <w:sz w:val="19"/>
                <w:szCs w:val="19"/>
                <w:highlight w:val="none"/>
              </w:rPr>
              <w:t>数量指标</w:t>
            </w:r>
          </w:p>
          <w:p w14:paraId="19B55388">
            <w:pPr>
              <w:shd w:val="clear"/>
              <w:spacing w:before="126" w:line="239" w:lineRule="auto"/>
              <w:ind w:left="379" w:right="175" w:hanging="192"/>
              <w:rPr>
                <w:rFonts w:hint="eastAsia" w:ascii="宋体" w:hAnsi="宋体" w:eastAsia="宋体" w:cs="宋体"/>
                <w:sz w:val="19"/>
                <w:szCs w:val="19"/>
                <w:highlight w:val="none"/>
              </w:rPr>
            </w:pPr>
          </w:p>
        </w:tc>
        <w:tc>
          <w:tcPr>
            <w:tcW w:w="1244" w:type="dxa"/>
            <w:noWrap w:val="0"/>
            <w:vAlign w:val="top"/>
          </w:tcPr>
          <w:p w14:paraId="4F149B7D">
            <w:pPr>
              <w:pStyle w:val="10"/>
              <w:shd w:val="clear"/>
              <w:spacing w:line="225" w:lineRule="exact"/>
              <w:rPr>
                <w:rFonts w:hint="eastAsia" w:ascii="宋体" w:hAnsi="宋体" w:eastAsia="宋体" w:cs="宋体"/>
                <w:sz w:val="19"/>
                <w:highlight w:val="none"/>
              </w:rPr>
            </w:pPr>
          </w:p>
        </w:tc>
        <w:tc>
          <w:tcPr>
            <w:tcW w:w="1244" w:type="dxa"/>
            <w:noWrap w:val="0"/>
            <w:vAlign w:val="top"/>
          </w:tcPr>
          <w:p w14:paraId="23842322">
            <w:pPr>
              <w:pStyle w:val="10"/>
              <w:shd w:val="clear"/>
              <w:spacing w:line="225" w:lineRule="exact"/>
              <w:rPr>
                <w:rFonts w:hint="eastAsia" w:ascii="宋体" w:hAnsi="宋体" w:eastAsia="宋体" w:cs="宋体"/>
                <w:sz w:val="19"/>
                <w:highlight w:val="none"/>
              </w:rPr>
            </w:pPr>
          </w:p>
        </w:tc>
        <w:tc>
          <w:tcPr>
            <w:tcW w:w="1281" w:type="dxa"/>
            <w:noWrap w:val="0"/>
            <w:vAlign w:val="top"/>
          </w:tcPr>
          <w:p w14:paraId="40DFF3E9">
            <w:pPr>
              <w:pStyle w:val="10"/>
              <w:shd w:val="clear"/>
              <w:spacing w:line="225" w:lineRule="exact"/>
              <w:rPr>
                <w:rFonts w:hint="eastAsia" w:ascii="宋体" w:hAnsi="宋体" w:eastAsia="宋体" w:cs="宋体"/>
                <w:sz w:val="19"/>
                <w:highlight w:val="none"/>
              </w:rPr>
            </w:pPr>
          </w:p>
        </w:tc>
        <w:tc>
          <w:tcPr>
            <w:tcW w:w="673" w:type="dxa"/>
            <w:noWrap w:val="0"/>
            <w:vAlign w:val="top"/>
          </w:tcPr>
          <w:p w14:paraId="3AB69314">
            <w:pPr>
              <w:pStyle w:val="10"/>
              <w:shd w:val="clear"/>
              <w:spacing w:line="225" w:lineRule="exact"/>
              <w:rPr>
                <w:rFonts w:hint="eastAsia" w:ascii="宋体" w:hAnsi="宋体" w:eastAsia="宋体" w:cs="宋体"/>
                <w:sz w:val="19"/>
                <w:highlight w:val="none"/>
              </w:rPr>
            </w:pPr>
          </w:p>
        </w:tc>
        <w:tc>
          <w:tcPr>
            <w:tcW w:w="873" w:type="dxa"/>
            <w:noWrap w:val="0"/>
            <w:vAlign w:val="top"/>
          </w:tcPr>
          <w:p w14:paraId="70C3C9B3">
            <w:pPr>
              <w:pStyle w:val="10"/>
              <w:shd w:val="clear"/>
              <w:spacing w:line="225" w:lineRule="exact"/>
              <w:rPr>
                <w:rFonts w:hint="eastAsia" w:ascii="宋体" w:hAnsi="宋体" w:eastAsia="宋体" w:cs="宋体"/>
                <w:sz w:val="19"/>
                <w:highlight w:val="none"/>
              </w:rPr>
            </w:pPr>
          </w:p>
        </w:tc>
        <w:tc>
          <w:tcPr>
            <w:tcW w:w="1422" w:type="dxa"/>
            <w:noWrap w:val="0"/>
            <w:vAlign w:val="top"/>
          </w:tcPr>
          <w:p w14:paraId="75231181">
            <w:pPr>
              <w:pStyle w:val="10"/>
              <w:shd w:val="clear"/>
              <w:spacing w:line="225" w:lineRule="exact"/>
              <w:rPr>
                <w:rFonts w:hint="eastAsia" w:ascii="宋体" w:hAnsi="宋体" w:eastAsia="宋体" w:cs="宋体"/>
                <w:sz w:val="19"/>
                <w:highlight w:val="none"/>
              </w:rPr>
            </w:pPr>
          </w:p>
        </w:tc>
      </w:tr>
      <w:tr w14:paraId="4F41C5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F3B758F">
            <w:pPr>
              <w:pStyle w:val="10"/>
              <w:shd w:val="clear"/>
              <w:rPr>
                <w:rFonts w:hint="eastAsia" w:ascii="宋体" w:hAnsi="宋体" w:eastAsia="宋体" w:cs="宋体"/>
                <w:highlight w:val="none"/>
              </w:rPr>
            </w:pPr>
          </w:p>
        </w:tc>
        <w:tc>
          <w:tcPr>
            <w:tcW w:w="1079" w:type="dxa"/>
            <w:vMerge w:val="continue"/>
            <w:tcBorders>
              <w:top w:val="nil"/>
              <w:bottom w:val="nil"/>
            </w:tcBorders>
            <w:noWrap w:val="0"/>
            <w:vAlign w:val="top"/>
          </w:tcPr>
          <w:p w14:paraId="0BF37D47">
            <w:pPr>
              <w:pStyle w:val="10"/>
              <w:shd w:val="clear"/>
              <w:rPr>
                <w:rFonts w:hint="eastAsia" w:ascii="宋体" w:hAnsi="宋体" w:eastAsia="宋体" w:cs="宋体"/>
                <w:highlight w:val="none"/>
              </w:rPr>
            </w:pPr>
          </w:p>
        </w:tc>
        <w:tc>
          <w:tcPr>
            <w:tcW w:w="955" w:type="dxa"/>
            <w:vMerge w:val="continue"/>
            <w:tcBorders>
              <w:top w:val="nil"/>
              <w:bottom w:val="nil"/>
            </w:tcBorders>
            <w:noWrap w:val="0"/>
            <w:vAlign w:val="top"/>
          </w:tcPr>
          <w:p w14:paraId="0CBFE129">
            <w:pPr>
              <w:pStyle w:val="10"/>
              <w:shd w:val="clear"/>
              <w:rPr>
                <w:rFonts w:hint="eastAsia" w:ascii="宋体" w:hAnsi="宋体" w:eastAsia="宋体" w:cs="宋体"/>
                <w:highlight w:val="none"/>
              </w:rPr>
            </w:pPr>
          </w:p>
        </w:tc>
        <w:tc>
          <w:tcPr>
            <w:tcW w:w="1244" w:type="dxa"/>
            <w:noWrap w:val="0"/>
            <w:vAlign w:val="top"/>
          </w:tcPr>
          <w:p w14:paraId="1B7E105B">
            <w:pPr>
              <w:pStyle w:val="10"/>
              <w:shd w:val="clear"/>
              <w:spacing w:line="225" w:lineRule="exact"/>
              <w:rPr>
                <w:rFonts w:hint="eastAsia" w:ascii="宋体" w:hAnsi="宋体" w:eastAsia="宋体" w:cs="宋体"/>
                <w:sz w:val="19"/>
                <w:highlight w:val="none"/>
              </w:rPr>
            </w:pPr>
          </w:p>
        </w:tc>
        <w:tc>
          <w:tcPr>
            <w:tcW w:w="1244" w:type="dxa"/>
            <w:noWrap w:val="0"/>
            <w:vAlign w:val="top"/>
          </w:tcPr>
          <w:p w14:paraId="0DB92C45">
            <w:pPr>
              <w:pStyle w:val="10"/>
              <w:shd w:val="clear"/>
              <w:spacing w:line="225" w:lineRule="exact"/>
              <w:rPr>
                <w:rFonts w:hint="eastAsia" w:ascii="宋体" w:hAnsi="宋体" w:eastAsia="宋体" w:cs="宋体"/>
                <w:sz w:val="19"/>
                <w:highlight w:val="none"/>
              </w:rPr>
            </w:pPr>
          </w:p>
        </w:tc>
        <w:tc>
          <w:tcPr>
            <w:tcW w:w="1281" w:type="dxa"/>
            <w:noWrap w:val="0"/>
            <w:vAlign w:val="top"/>
          </w:tcPr>
          <w:p w14:paraId="3C6E7C27">
            <w:pPr>
              <w:pStyle w:val="10"/>
              <w:shd w:val="clear"/>
              <w:spacing w:line="225" w:lineRule="exact"/>
              <w:rPr>
                <w:rFonts w:hint="eastAsia" w:ascii="宋体" w:hAnsi="宋体" w:eastAsia="宋体" w:cs="宋体"/>
                <w:sz w:val="19"/>
                <w:highlight w:val="none"/>
              </w:rPr>
            </w:pPr>
          </w:p>
        </w:tc>
        <w:tc>
          <w:tcPr>
            <w:tcW w:w="673" w:type="dxa"/>
            <w:noWrap w:val="0"/>
            <w:vAlign w:val="top"/>
          </w:tcPr>
          <w:p w14:paraId="6D921B8E">
            <w:pPr>
              <w:pStyle w:val="10"/>
              <w:shd w:val="clear"/>
              <w:spacing w:line="225" w:lineRule="exact"/>
              <w:rPr>
                <w:rFonts w:hint="eastAsia" w:ascii="宋体" w:hAnsi="宋体" w:eastAsia="宋体" w:cs="宋体"/>
                <w:sz w:val="19"/>
                <w:highlight w:val="none"/>
              </w:rPr>
            </w:pPr>
          </w:p>
        </w:tc>
        <w:tc>
          <w:tcPr>
            <w:tcW w:w="873" w:type="dxa"/>
            <w:noWrap w:val="0"/>
            <w:vAlign w:val="top"/>
          </w:tcPr>
          <w:p w14:paraId="75ABDBDB">
            <w:pPr>
              <w:pStyle w:val="10"/>
              <w:shd w:val="clear"/>
              <w:spacing w:line="225" w:lineRule="exact"/>
              <w:rPr>
                <w:rFonts w:hint="eastAsia" w:ascii="宋体" w:hAnsi="宋体" w:eastAsia="宋体" w:cs="宋体"/>
                <w:sz w:val="19"/>
                <w:highlight w:val="none"/>
              </w:rPr>
            </w:pPr>
          </w:p>
        </w:tc>
        <w:tc>
          <w:tcPr>
            <w:tcW w:w="1422" w:type="dxa"/>
            <w:noWrap w:val="0"/>
            <w:vAlign w:val="top"/>
          </w:tcPr>
          <w:p w14:paraId="5B645360">
            <w:pPr>
              <w:pStyle w:val="10"/>
              <w:shd w:val="clear"/>
              <w:spacing w:line="225" w:lineRule="exact"/>
              <w:rPr>
                <w:rFonts w:hint="eastAsia" w:ascii="宋体" w:hAnsi="宋体" w:eastAsia="宋体" w:cs="宋体"/>
                <w:sz w:val="19"/>
                <w:highlight w:val="none"/>
              </w:rPr>
            </w:pPr>
          </w:p>
        </w:tc>
      </w:tr>
      <w:tr w14:paraId="3E493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DADE416">
            <w:pPr>
              <w:pStyle w:val="10"/>
              <w:shd w:val="clear"/>
              <w:rPr>
                <w:rFonts w:hint="eastAsia" w:ascii="宋体" w:hAnsi="宋体" w:eastAsia="宋体" w:cs="宋体"/>
                <w:highlight w:val="none"/>
              </w:rPr>
            </w:pPr>
          </w:p>
        </w:tc>
        <w:tc>
          <w:tcPr>
            <w:tcW w:w="1079" w:type="dxa"/>
            <w:vMerge w:val="continue"/>
            <w:tcBorders>
              <w:top w:val="nil"/>
              <w:bottom w:val="nil"/>
            </w:tcBorders>
            <w:noWrap w:val="0"/>
            <w:vAlign w:val="top"/>
          </w:tcPr>
          <w:p w14:paraId="3FA83AE2">
            <w:pPr>
              <w:pStyle w:val="10"/>
              <w:shd w:val="clear"/>
              <w:rPr>
                <w:rFonts w:hint="eastAsia" w:ascii="宋体" w:hAnsi="宋体" w:eastAsia="宋体" w:cs="宋体"/>
                <w:highlight w:val="none"/>
              </w:rPr>
            </w:pPr>
          </w:p>
        </w:tc>
        <w:tc>
          <w:tcPr>
            <w:tcW w:w="955" w:type="dxa"/>
            <w:vMerge w:val="continue"/>
            <w:tcBorders>
              <w:top w:val="nil"/>
            </w:tcBorders>
            <w:noWrap w:val="0"/>
            <w:vAlign w:val="top"/>
          </w:tcPr>
          <w:p w14:paraId="1925A94E">
            <w:pPr>
              <w:pStyle w:val="10"/>
              <w:shd w:val="clear"/>
              <w:rPr>
                <w:rFonts w:hint="eastAsia" w:ascii="宋体" w:hAnsi="宋体" w:eastAsia="宋体" w:cs="宋体"/>
                <w:highlight w:val="none"/>
              </w:rPr>
            </w:pPr>
          </w:p>
        </w:tc>
        <w:tc>
          <w:tcPr>
            <w:tcW w:w="1244" w:type="dxa"/>
            <w:noWrap w:val="0"/>
            <w:vAlign w:val="top"/>
          </w:tcPr>
          <w:p w14:paraId="6D955169">
            <w:pPr>
              <w:shd w:val="clear"/>
              <w:spacing w:before="169"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4695C4ED">
            <w:pPr>
              <w:pStyle w:val="10"/>
              <w:shd w:val="clear"/>
              <w:spacing w:line="225" w:lineRule="exact"/>
              <w:rPr>
                <w:rFonts w:hint="eastAsia" w:ascii="宋体" w:hAnsi="宋体" w:eastAsia="宋体" w:cs="宋体"/>
                <w:sz w:val="19"/>
                <w:highlight w:val="none"/>
              </w:rPr>
            </w:pPr>
          </w:p>
        </w:tc>
        <w:tc>
          <w:tcPr>
            <w:tcW w:w="1281" w:type="dxa"/>
            <w:noWrap w:val="0"/>
            <w:vAlign w:val="top"/>
          </w:tcPr>
          <w:p w14:paraId="0890A718">
            <w:pPr>
              <w:pStyle w:val="10"/>
              <w:shd w:val="clear"/>
              <w:spacing w:line="225" w:lineRule="exact"/>
              <w:rPr>
                <w:rFonts w:hint="eastAsia" w:ascii="宋体" w:hAnsi="宋体" w:eastAsia="宋体" w:cs="宋体"/>
                <w:sz w:val="19"/>
                <w:highlight w:val="none"/>
              </w:rPr>
            </w:pPr>
          </w:p>
        </w:tc>
        <w:tc>
          <w:tcPr>
            <w:tcW w:w="673" w:type="dxa"/>
            <w:noWrap w:val="0"/>
            <w:vAlign w:val="top"/>
          </w:tcPr>
          <w:p w14:paraId="5C02DBAA">
            <w:pPr>
              <w:pStyle w:val="10"/>
              <w:shd w:val="clear"/>
              <w:spacing w:line="225" w:lineRule="exact"/>
              <w:rPr>
                <w:rFonts w:hint="eastAsia" w:ascii="宋体" w:hAnsi="宋体" w:eastAsia="宋体" w:cs="宋体"/>
                <w:sz w:val="19"/>
                <w:highlight w:val="none"/>
              </w:rPr>
            </w:pPr>
          </w:p>
        </w:tc>
        <w:tc>
          <w:tcPr>
            <w:tcW w:w="873" w:type="dxa"/>
            <w:noWrap w:val="0"/>
            <w:vAlign w:val="top"/>
          </w:tcPr>
          <w:p w14:paraId="6D31BD02">
            <w:pPr>
              <w:pStyle w:val="10"/>
              <w:shd w:val="clear"/>
              <w:spacing w:line="225" w:lineRule="exact"/>
              <w:rPr>
                <w:rFonts w:hint="eastAsia" w:ascii="宋体" w:hAnsi="宋体" w:eastAsia="宋体" w:cs="宋体"/>
                <w:sz w:val="19"/>
                <w:highlight w:val="none"/>
              </w:rPr>
            </w:pPr>
          </w:p>
        </w:tc>
        <w:tc>
          <w:tcPr>
            <w:tcW w:w="1422" w:type="dxa"/>
            <w:noWrap w:val="0"/>
            <w:vAlign w:val="top"/>
          </w:tcPr>
          <w:p w14:paraId="3924415C">
            <w:pPr>
              <w:pStyle w:val="10"/>
              <w:shd w:val="clear"/>
              <w:spacing w:line="225" w:lineRule="exact"/>
              <w:rPr>
                <w:rFonts w:hint="eastAsia" w:ascii="宋体" w:hAnsi="宋体" w:eastAsia="宋体" w:cs="宋体"/>
                <w:sz w:val="19"/>
                <w:highlight w:val="none"/>
              </w:rPr>
            </w:pPr>
          </w:p>
        </w:tc>
      </w:tr>
      <w:tr w14:paraId="4B24C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3BF82573">
            <w:pPr>
              <w:pStyle w:val="10"/>
              <w:shd w:val="clear"/>
              <w:rPr>
                <w:rFonts w:hint="eastAsia" w:ascii="宋体" w:hAnsi="宋体" w:eastAsia="宋体" w:cs="宋体"/>
                <w:highlight w:val="none"/>
              </w:rPr>
            </w:pPr>
          </w:p>
        </w:tc>
        <w:tc>
          <w:tcPr>
            <w:tcW w:w="1079" w:type="dxa"/>
            <w:vMerge w:val="continue"/>
            <w:tcBorders>
              <w:top w:val="nil"/>
              <w:bottom w:val="nil"/>
            </w:tcBorders>
            <w:noWrap w:val="0"/>
            <w:vAlign w:val="top"/>
          </w:tcPr>
          <w:p w14:paraId="6383B51A">
            <w:pPr>
              <w:pStyle w:val="10"/>
              <w:shd w:val="clear"/>
              <w:rPr>
                <w:rFonts w:hint="eastAsia" w:ascii="宋体" w:hAnsi="宋体" w:eastAsia="宋体" w:cs="宋体"/>
                <w:highlight w:val="none"/>
              </w:rPr>
            </w:pPr>
          </w:p>
        </w:tc>
        <w:tc>
          <w:tcPr>
            <w:tcW w:w="955" w:type="dxa"/>
            <w:vMerge w:val="restart"/>
            <w:tcBorders>
              <w:bottom w:val="nil"/>
            </w:tcBorders>
            <w:noWrap w:val="0"/>
            <w:vAlign w:val="top"/>
          </w:tcPr>
          <w:p w14:paraId="27110C36">
            <w:pPr>
              <w:shd w:val="clear"/>
              <w:spacing w:before="273" w:line="226" w:lineRule="auto"/>
              <w:ind w:left="121"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7"/>
                <w:sz w:val="19"/>
                <w:szCs w:val="19"/>
                <w:highlight w:val="none"/>
              </w:rPr>
              <w:t>质量指标</w:t>
            </w:r>
          </w:p>
          <w:p w14:paraId="6D3C1E80">
            <w:pPr>
              <w:shd w:val="clear"/>
              <w:spacing w:before="126" w:line="239" w:lineRule="auto"/>
              <w:ind w:left="379" w:right="175" w:hanging="196"/>
              <w:rPr>
                <w:rFonts w:hint="eastAsia" w:ascii="宋体" w:hAnsi="宋体" w:eastAsia="宋体" w:cs="宋体"/>
                <w:sz w:val="19"/>
                <w:szCs w:val="19"/>
                <w:highlight w:val="none"/>
              </w:rPr>
            </w:pPr>
          </w:p>
        </w:tc>
        <w:tc>
          <w:tcPr>
            <w:tcW w:w="1244" w:type="dxa"/>
            <w:noWrap w:val="0"/>
            <w:vAlign w:val="top"/>
          </w:tcPr>
          <w:p w14:paraId="2C0DA633">
            <w:pPr>
              <w:pStyle w:val="10"/>
              <w:shd w:val="clear"/>
              <w:spacing w:line="225" w:lineRule="exact"/>
              <w:rPr>
                <w:rFonts w:hint="eastAsia" w:ascii="宋体" w:hAnsi="宋体" w:eastAsia="宋体" w:cs="宋体"/>
                <w:sz w:val="19"/>
                <w:highlight w:val="none"/>
              </w:rPr>
            </w:pPr>
          </w:p>
        </w:tc>
        <w:tc>
          <w:tcPr>
            <w:tcW w:w="1244" w:type="dxa"/>
            <w:noWrap w:val="0"/>
            <w:vAlign w:val="top"/>
          </w:tcPr>
          <w:p w14:paraId="4D3828E0">
            <w:pPr>
              <w:pStyle w:val="10"/>
              <w:shd w:val="clear"/>
              <w:spacing w:line="225" w:lineRule="exact"/>
              <w:rPr>
                <w:rFonts w:hint="eastAsia" w:ascii="宋体" w:hAnsi="宋体" w:eastAsia="宋体" w:cs="宋体"/>
                <w:sz w:val="19"/>
                <w:highlight w:val="none"/>
              </w:rPr>
            </w:pPr>
          </w:p>
        </w:tc>
        <w:tc>
          <w:tcPr>
            <w:tcW w:w="1281" w:type="dxa"/>
            <w:noWrap w:val="0"/>
            <w:vAlign w:val="top"/>
          </w:tcPr>
          <w:p w14:paraId="5ABD3964">
            <w:pPr>
              <w:pStyle w:val="10"/>
              <w:shd w:val="clear"/>
              <w:spacing w:line="225" w:lineRule="exact"/>
              <w:rPr>
                <w:rFonts w:hint="eastAsia" w:ascii="宋体" w:hAnsi="宋体" w:eastAsia="宋体" w:cs="宋体"/>
                <w:sz w:val="19"/>
                <w:highlight w:val="none"/>
              </w:rPr>
            </w:pPr>
          </w:p>
        </w:tc>
        <w:tc>
          <w:tcPr>
            <w:tcW w:w="673" w:type="dxa"/>
            <w:noWrap w:val="0"/>
            <w:vAlign w:val="top"/>
          </w:tcPr>
          <w:p w14:paraId="4262DA72">
            <w:pPr>
              <w:pStyle w:val="10"/>
              <w:shd w:val="clear"/>
              <w:spacing w:line="225" w:lineRule="exact"/>
              <w:rPr>
                <w:rFonts w:hint="eastAsia" w:ascii="宋体" w:hAnsi="宋体" w:eastAsia="宋体" w:cs="宋体"/>
                <w:sz w:val="19"/>
                <w:highlight w:val="none"/>
              </w:rPr>
            </w:pPr>
          </w:p>
        </w:tc>
        <w:tc>
          <w:tcPr>
            <w:tcW w:w="873" w:type="dxa"/>
            <w:noWrap w:val="0"/>
            <w:vAlign w:val="top"/>
          </w:tcPr>
          <w:p w14:paraId="6045AEFA">
            <w:pPr>
              <w:pStyle w:val="10"/>
              <w:shd w:val="clear"/>
              <w:spacing w:line="225" w:lineRule="exact"/>
              <w:rPr>
                <w:rFonts w:hint="eastAsia" w:ascii="宋体" w:hAnsi="宋体" w:eastAsia="宋体" w:cs="宋体"/>
                <w:sz w:val="19"/>
                <w:highlight w:val="none"/>
              </w:rPr>
            </w:pPr>
          </w:p>
        </w:tc>
        <w:tc>
          <w:tcPr>
            <w:tcW w:w="1422" w:type="dxa"/>
            <w:noWrap w:val="0"/>
            <w:vAlign w:val="top"/>
          </w:tcPr>
          <w:p w14:paraId="65FADAEE">
            <w:pPr>
              <w:pStyle w:val="10"/>
              <w:shd w:val="clear"/>
              <w:spacing w:line="225" w:lineRule="exact"/>
              <w:rPr>
                <w:rFonts w:hint="eastAsia" w:ascii="宋体" w:hAnsi="宋体" w:eastAsia="宋体" w:cs="宋体"/>
                <w:sz w:val="19"/>
                <w:highlight w:val="none"/>
              </w:rPr>
            </w:pPr>
          </w:p>
        </w:tc>
      </w:tr>
      <w:tr w14:paraId="04D340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10EA9161">
            <w:pPr>
              <w:pStyle w:val="10"/>
              <w:shd w:val="clear"/>
              <w:rPr>
                <w:rFonts w:hint="eastAsia" w:ascii="宋体" w:hAnsi="宋体" w:eastAsia="宋体" w:cs="宋体"/>
                <w:highlight w:val="none"/>
              </w:rPr>
            </w:pPr>
          </w:p>
        </w:tc>
        <w:tc>
          <w:tcPr>
            <w:tcW w:w="1079" w:type="dxa"/>
            <w:vMerge w:val="continue"/>
            <w:tcBorders>
              <w:top w:val="nil"/>
              <w:bottom w:val="nil"/>
            </w:tcBorders>
            <w:noWrap w:val="0"/>
            <w:vAlign w:val="top"/>
          </w:tcPr>
          <w:p w14:paraId="5F1E4493">
            <w:pPr>
              <w:pStyle w:val="10"/>
              <w:shd w:val="clear"/>
              <w:rPr>
                <w:rFonts w:hint="eastAsia" w:ascii="宋体" w:hAnsi="宋体" w:eastAsia="宋体" w:cs="宋体"/>
                <w:highlight w:val="none"/>
              </w:rPr>
            </w:pPr>
          </w:p>
        </w:tc>
        <w:tc>
          <w:tcPr>
            <w:tcW w:w="955" w:type="dxa"/>
            <w:vMerge w:val="continue"/>
            <w:tcBorders>
              <w:top w:val="nil"/>
              <w:bottom w:val="nil"/>
            </w:tcBorders>
            <w:noWrap w:val="0"/>
            <w:vAlign w:val="top"/>
          </w:tcPr>
          <w:p w14:paraId="65E035A5">
            <w:pPr>
              <w:pStyle w:val="10"/>
              <w:shd w:val="clear"/>
              <w:rPr>
                <w:rFonts w:hint="eastAsia" w:ascii="宋体" w:hAnsi="宋体" w:eastAsia="宋体" w:cs="宋体"/>
                <w:highlight w:val="none"/>
              </w:rPr>
            </w:pPr>
          </w:p>
        </w:tc>
        <w:tc>
          <w:tcPr>
            <w:tcW w:w="1244" w:type="dxa"/>
            <w:noWrap w:val="0"/>
            <w:vAlign w:val="top"/>
          </w:tcPr>
          <w:p w14:paraId="22599629">
            <w:pPr>
              <w:pStyle w:val="10"/>
              <w:shd w:val="clear"/>
              <w:spacing w:line="225" w:lineRule="exact"/>
              <w:rPr>
                <w:rFonts w:hint="eastAsia" w:ascii="宋体" w:hAnsi="宋体" w:eastAsia="宋体" w:cs="宋体"/>
                <w:sz w:val="19"/>
                <w:highlight w:val="none"/>
              </w:rPr>
            </w:pPr>
          </w:p>
        </w:tc>
        <w:tc>
          <w:tcPr>
            <w:tcW w:w="1244" w:type="dxa"/>
            <w:noWrap w:val="0"/>
            <w:vAlign w:val="top"/>
          </w:tcPr>
          <w:p w14:paraId="2C0B9C77">
            <w:pPr>
              <w:pStyle w:val="10"/>
              <w:shd w:val="clear"/>
              <w:spacing w:line="225" w:lineRule="exact"/>
              <w:rPr>
                <w:rFonts w:hint="eastAsia" w:ascii="宋体" w:hAnsi="宋体" w:eastAsia="宋体" w:cs="宋体"/>
                <w:sz w:val="19"/>
                <w:highlight w:val="none"/>
              </w:rPr>
            </w:pPr>
          </w:p>
        </w:tc>
        <w:tc>
          <w:tcPr>
            <w:tcW w:w="1281" w:type="dxa"/>
            <w:noWrap w:val="0"/>
            <w:vAlign w:val="top"/>
          </w:tcPr>
          <w:p w14:paraId="1B55CEB6">
            <w:pPr>
              <w:pStyle w:val="10"/>
              <w:shd w:val="clear"/>
              <w:spacing w:line="225" w:lineRule="exact"/>
              <w:rPr>
                <w:rFonts w:hint="eastAsia" w:ascii="宋体" w:hAnsi="宋体" w:eastAsia="宋体" w:cs="宋体"/>
                <w:sz w:val="19"/>
                <w:highlight w:val="none"/>
              </w:rPr>
            </w:pPr>
          </w:p>
        </w:tc>
        <w:tc>
          <w:tcPr>
            <w:tcW w:w="673" w:type="dxa"/>
            <w:noWrap w:val="0"/>
            <w:vAlign w:val="top"/>
          </w:tcPr>
          <w:p w14:paraId="4EE272C8">
            <w:pPr>
              <w:pStyle w:val="10"/>
              <w:shd w:val="clear"/>
              <w:spacing w:line="225" w:lineRule="exact"/>
              <w:rPr>
                <w:rFonts w:hint="eastAsia" w:ascii="宋体" w:hAnsi="宋体" w:eastAsia="宋体" w:cs="宋体"/>
                <w:sz w:val="19"/>
                <w:highlight w:val="none"/>
              </w:rPr>
            </w:pPr>
          </w:p>
        </w:tc>
        <w:tc>
          <w:tcPr>
            <w:tcW w:w="873" w:type="dxa"/>
            <w:noWrap w:val="0"/>
            <w:vAlign w:val="top"/>
          </w:tcPr>
          <w:p w14:paraId="79CA2DB6">
            <w:pPr>
              <w:pStyle w:val="10"/>
              <w:shd w:val="clear"/>
              <w:spacing w:line="225" w:lineRule="exact"/>
              <w:rPr>
                <w:rFonts w:hint="eastAsia" w:ascii="宋体" w:hAnsi="宋体" w:eastAsia="宋体" w:cs="宋体"/>
                <w:sz w:val="19"/>
                <w:highlight w:val="none"/>
              </w:rPr>
            </w:pPr>
          </w:p>
        </w:tc>
        <w:tc>
          <w:tcPr>
            <w:tcW w:w="1422" w:type="dxa"/>
            <w:noWrap w:val="0"/>
            <w:vAlign w:val="top"/>
          </w:tcPr>
          <w:p w14:paraId="5F74C706">
            <w:pPr>
              <w:pStyle w:val="10"/>
              <w:shd w:val="clear"/>
              <w:spacing w:line="225" w:lineRule="exact"/>
              <w:rPr>
                <w:rFonts w:hint="eastAsia" w:ascii="宋体" w:hAnsi="宋体" w:eastAsia="宋体" w:cs="宋体"/>
                <w:sz w:val="19"/>
                <w:highlight w:val="none"/>
              </w:rPr>
            </w:pPr>
          </w:p>
        </w:tc>
      </w:tr>
      <w:tr w14:paraId="5300C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91AC3FB">
            <w:pPr>
              <w:pStyle w:val="10"/>
              <w:shd w:val="clear"/>
              <w:rPr>
                <w:rFonts w:hint="eastAsia" w:ascii="宋体" w:hAnsi="宋体" w:eastAsia="宋体" w:cs="宋体"/>
                <w:highlight w:val="none"/>
              </w:rPr>
            </w:pPr>
          </w:p>
        </w:tc>
        <w:tc>
          <w:tcPr>
            <w:tcW w:w="1079" w:type="dxa"/>
            <w:vMerge w:val="continue"/>
            <w:tcBorders>
              <w:top w:val="nil"/>
              <w:bottom w:val="nil"/>
            </w:tcBorders>
            <w:noWrap w:val="0"/>
            <w:vAlign w:val="top"/>
          </w:tcPr>
          <w:p w14:paraId="41E60CE5">
            <w:pPr>
              <w:pStyle w:val="10"/>
              <w:shd w:val="clear"/>
              <w:rPr>
                <w:rFonts w:hint="eastAsia" w:ascii="宋体" w:hAnsi="宋体" w:eastAsia="宋体" w:cs="宋体"/>
                <w:highlight w:val="none"/>
              </w:rPr>
            </w:pPr>
          </w:p>
        </w:tc>
        <w:tc>
          <w:tcPr>
            <w:tcW w:w="955" w:type="dxa"/>
            <w:vMerge w:val="continue"/>
            <w:tcBorders>
              <w:top w:val="nil"/>
            </w:tcBorders>
            <w:noWrap w:val="0"/>
            <w:vAlign w:val="top"/>
          </w:tcPr>
          <w:p w14:paraId="3E0B9B32">
            <w:pPr>
              <w:pStyle w:val="10"/>
              <w:shd w:val="clear"/>
              <w:rPr>
                <w:rFonts w:hint="eastAsia" w:ascii="宋体" w:hAnsi="宋体" w:eastAsia="宋体" w:cs="宋体"/>
                <w:highlight w:val="none"/>
              </w:rPr>
            </w:pPr>
          </w:p>
        </w:tc>
        <w:tc>
          <w:tcPr>
            <w:tcW w:w="1244" w:type="dxa"/>
            <w:noWrap w:val="0"/>
            <w:vAlign w:val="top"/>
          </w:tcPr>
          <w:p w14:paraId="0239DEFF">
            <w:pPr>
              <w:shd w:val="clear"/>
              <w:spacing w:before="169"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13A592A5">
            <w:pPr>
              <w:pStyle w:val="10"/>
              <w:shd w:val="clear"/>
              <w:spacing w:line="225" w:lineRule="exact"/>
              <w:rPr>
                <w:rFonts w:hint="eastAsia" w:ascii="宋体" w:hAnsi="宋体" w:eastAsia="宋体" w:cs="宋体"/>
                <w:sz w:val="19"/>
                <w:highlight w:val="none"/>
              </w:rPr>
            </w:pPr>
          </w:p>
        </w:tc>
        <w:tc>
          <w:tcPr>
            <w:tcW w:w="1281" w:type="dxa"/>
            <w:noWrap w:val="0"/>
            <w:vAlign w:val="top"/>
          </w:tcPr>
          <w:p w14:paraId="6A3F8AEF">
            <w:pPr>
              <w:pStyle w:val="10"/>
              <w:shd w:val="clear"/>
              <w:spacing w:line="225" w:lineRule="exact"/>
              <w:rPr>
                <w:rFonts w:hint="eastAsia" w:ascii="宋体" w:hAnsi="宋体" w:eastAsia="宋体" w:cs="宋体"/>
                <w:sz w:val="19"/>
                <w:highlight w:val="none"/>
              </w:rPr>
            </w:pPr>
          </w:p>
        </w:tc>
        <w:tc>
          <w:tcPr>
            <w:tcW w:w="673" w:type="dxa"/>
            <w:noWrap w:val="0"/>
            <w:vAlign w:val="top"/>
          </w:tcPr>
          <w:p w14:paraId="4E730596">
            <w:pPr>
              <w:pStyle w:val="10"/>
              <w:shd w:val="clear"/>
              <w:spacing w:line="225" w:lineRule="exact"/>
              <w:rPr>
                <w:rFonts w:hint="eastAsia" w:ascii="宋体" w:hAnsi="宋体" w:eastAsia="宋体" w:cs="宋体"/>
                <w:sz w:val="19"/>
                <w:highlight w:val="none"/>
              </w:rPr>
            </w:pPr>
          </w:p>
        </w:tc>
        <w:tc>
          <w:tcPr>
            <w:tcW w:w="873" w:type="dxa"/>
            <w:noWrap w:val="0"/>
            <w:vAlign w:val="top"/>
          </w:tcPr>
          <w:p w14:paraId="0C6FF5AF">
            <w:pPr>
              <w:pStyle w:val="10"/>
              <w:shd w:val="clear"/>
              <w:spacing w:line="225" w:lineRule="exact"/>
              <w:rPr>
                <w:rFonts w:hint="eastAsia" w:ascii="宋体" w:hAnsi="宋体" w:eastAsia="宋体" w:cs="宋体"/>
                <w:sz w:val="19"/>
                <w:highlight w:val="none"/>
              </w:rPr>
            </w:pPr>
          </w:p>
        </w:tc>
        <w:tc>
          <w:tcPr>
            <w:tcW w:w="1422" w:type="dxa"/>
            <w:noWrap w:val="0"/>
            <w:vAlign w:val="top"/>
          </w:tcPr>
          <w:p w14:paraId="3C3DDEAD">
            <w:pPr>
              <w:pStyle w:val="10"/>
              <w:shd w:val="clear"/>
              <w:spacing w:line="225" w:lineRule="exact"/>
              <w:rPr>
                <w:rFonts w:hint="eastAsia" w:ascii="宋体" w:hAnsi="宋体" w:eastAsia="宋体" w:cs="宋体"/>
                <w:sz w:val="19"/>
                <w:highlight w:val="none"/>
              </w:rPr>
            </w:pPr>
          </w:p>
        </w:tc>
      </w:tr>
      <w:tr w14:paraId="0D0F18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084" w:type="dxa"/>
            <w:vMerge w:val="continue"/>
            <w:tcBorders>
              <w:top w:val="nil"/>
              <w:bottom w:val="nil"/>
            </w:tcBorders>
            <w:noWrap w:val="0"/>
            <w:textDirection w:val="tbRlV"/>
            <w:vAlign w:val="top"/>
          </w:tcPr>
          <w:p w14:paraId="588A0F1D">
            <w:pPr>
              <w:pStyle w:val="10"/>
              <w:shd w:val="clear"/>
              <w:rPr>
                <w:rFonts w:hint="eastAsia" w:ascii="宋体" w:hAnsi="宋体" w:eastAsia="宋体" w:cs="宋体"/>
                <w:highlight w:val="none"/>
              </w:rPr>
            </w:pPr>
          </w:p>
        </w:tc>
        <w:tc>
          <w:tcPr>
            <w:tcW w:w="1079" w:type="dxa"/>
            <w:vMerge w:val="continue"/>
            <w:tcBorders>
              <w:top w:val="nil"/>
              <w:bottom w:val="nil"/>
            </w:tcBorders>
            <w:noWrap w:val="0"/>
            <w:vAlign w:val="top"/>
          </w:tcPr>
          <w:p w14:paraId="4AE43BA5">
            <w:pPr>
              <w:pStyle w:val="10"/>
              <w:shd w:val="clear"/>
              <w:rPr>
                <w:rFonts w:hint="eastAsia" w:ascii="宋体" w:hAnsi="宋体" w:eastAsia="宋体" w:cs="宋体"/>
                <w:highlight w:val="none"/>
              </w:rPr>
            </w:pPr>
          </w:p>
        </w:tc>
        <w:tc>
          <w:tcPr>
            <w:tcW w:w="955" w:type="dxa"/>
            <w:vMerge w:val="restart"/>
            <w:tcBorders>
              <w:bottom w:val="nil"/>
            </w:tcBorders>
            <w:noWrap w:val="0"/>
            <w:vAlign w:val="top"/>
          </w:tcPr>
          <w:p w14:paraId="4AE1E836">
            <w:pPr>
              <w:shd w:val="clear"/>
              <w:spacing w:before="274" w:line="226" w:lineRule="auto"/>
              <w:ind w:left="139"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3"/>
                <w:sz w:val="19"/>
                <w:szCs w:val="19"/>
                <w:highlight w:val="none"/>
              </w:rPr>
              <w:t>时效指标</w:t>
            </w:r>
          </w:p>
          <w:p w14:paraId="5D14A516">
            <w:pPr>
              <w:shd w:val="clear"/>
              <w:spacing w:before="126" w:line="239" w:lineRule="auto"/>
              <w:ind w:left="379" w:right="175" w:hanging="178"/>
              <w:rPr>
                <w:rFonts w:hint="eastAsia" w:ascii="宋体" w:hAnsi="宋体" w:eastAsia="宋体" w:cs="宋体"/>
                <w:sz w:val="19"/>
                <w:szCs w:val="19"/>
                <w:highlight w:val="none"/>
              </w:rPr>
            </w:pPr>
          </w:p>
        </w:tc>
        <w:tc>
          <w:tcPr>
            <w:tcW w:w="1244" w:type="dxa"/>
            <w:noWrap w:val="0"/>
            <w:vAlign w:val="top"/>
          </w:tcPr>
          <w:p w14:paraId="54BEC712">
            <w:pPr>
              <w:pStyle w:val="10"/>
              <w:shd w:val="clear"/>
              <w:spacing w:line="224" w:lineRule="exact"/>
              <w:rPr>
                <w:rFonts w:hint="eastAsia" w:ascii="宋体" w:hAnsi="宋体" w:eastAsia="宋体" w:cs="宋体"/>
                <w:sz w:val="19"/>
                <w:highlight w:val="none"/>
              </w:rPr>
            </w:pPr>
          </w:p>
        </w:tc>
        <w:tc>
          <w:tcPr>
            <w:tcW w:w="1244" w:type="dxa"/>
            <w:noWrap w:val="0"/>
            <w:vAlign w:val="top"/>
          </w:tcPr>
          <w:p w14:paraId="54172FE9">
            <w:pPr>
              <w:pStyle w:val="10"/>
              <w:shd w:val="clear"/>
              <w:spacing w:line="224" w:lineRule="exact"/>
              <w:rPr>
                <w:rFonts w:hint="eastAsia" w:ascii="宋体" w:hAnsi="宋体" w:eastAsia="宋体" w:cs="宋体"/>
                <w:sz w:val="19"/>
                <w:highlight w:val="none"/>
              </w:rPr>
            </w:pPr>
          </w:p>
        </w:tc>
        <w:tc>
          <w:tcPr>
            <w:tcW w:w="1281" w:type="dxa"/>
            <w:noWrap w:val="0"/>
            <w:vAlign w:val="top"/>
          </w:tcPr>
          <w:p w14:paraId="236A44A8">
            <w:pPr>
              <w:pStyle w:val="10"/>
              <w:shd w:val="clear"/>
              <w:spacing w:line="224" w:lineRule="exact"/>
              <w:rPr>
                <w:rFonts w:hint="eastAsia" w:ascii="宋体" w:hAnsi="宋体" w:eastAsia="宋体" w:cs="宋体"/>
                <w:sz w:val="19"/>
                <w:highlight w:val="none"/>
              </w:rPr>
            </w:pPr>
          </w:p>
        </w:tc>
        <w:tc>
          <w:tcPr>
            <w:tcW w:w="673" w:type="dxa"/>
            <w:noWrap w:val="0"/>
            <w:vAlign w:val="top"/>
          </w:tcPr>
          <w:p w14:paraId="6463F786">
            <w:pPr>
              <w:pStyle w:val="10"/>
              <w:shd w:val="clear"/>
              <w:spacing w:line="224" w:lineRule="exact"/>
              <w:rPr>
                <w:rFonts w:hint="eastAsia" w:ascii="宋体" w:hAnsi="宋体" w:eastAsia="宋体" w:cs="宋体"/>
                <w:sz w:val="19"/>
                <w:highlight w:val="none"/>
              </w:rPr>
            </w:pPr>
          </w:p>
        </w:tc>
        <w:tc>
          <w:tcPr>
            <w:tcW w:w="873" w:type="dxa"/>
            <w:noWrap w:val="0"/>
            <w:vAlign w:val="top"/>
          </w:tcPr>
          <w:p w14:paraId="49FD46A0">
            <w:pPr>
              <w:pStyle w:val="10"/>
              <w:shd w:val="clear"/>
              <w:spacing w:line="224" w:lineRule="exact"/>
              <w:rPr>
                <w:rFonts w:hint="eastAsia" w:ascii="宋体" w:hAnsi="宋体" w:eastAsia="宋体" w:cs="宋体"/>
                <w:sz w:val="19"/>
                <w:highlight w:val="none"/>
              </w:rPr>
            </w:pPr>
          </w:p>
        </w:tc>
        <w:tc>
          <w:tcPr>
            <w:tcW w:w="1422" w:type="dxa"/>
            <w:noWrap w:val="0"/>
            <w:vAlign w:val="top"/>
          </w:tcPr>
          <w:p w14:paraId="6BDD5ED8">
            <w:pPr>
              <w:pStyle w:val="10"/>
              <w:shd w:val="clear"/>
              <w:spacing w:line="224" w:lineRule="exact"/>
              <w:rPr>
                <w:rFonts w:hint="eastAsia" w:ascii="宋体" w:hAnsi="宋体" w:eastAsia="宋体" w:cs="宋体"/>
                <w:sz w:val="19"/>
                <w:highlight w:val="none"/>
              </w:rPr>
            </w:pPr>
          </w:p>
        </w:tc>
      </w:tr>
      <w:tr w14:paraId="1E18E7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46E8DFB5">
            <w:pPr>
              <w:pStyle w:val="10"/>
              <w:shd w:val="clear"/>
              <w:rPr>
                <w:rFonts w:hint="eastAsia" w:ascii="宋体" w:hAnsi="宋体" w:eastAsia="宋体" w:cs="宋体"/>
                <w:highlight w:val="none"/>
              </w:rPr>
            </w:pPr>
          </w:p>
        </w:tc>
        <w:tc>
          <w:tcPr>
            <w:tcW w:w="1079" w:type="dxa"/>
            <w:vMerge w:val="continue"/>
            <w:tcBorders>
              <w:top w:val="nil"/>
              <w:bottom w:val="nil"/>
            </w:tcBorders>
            <w:noWrap w:val="0"/>
            <w:vAlign w:val="top"/>
          </w:tcPr>
          <w:p w14:paraId="6ED47CBE">
            <w:pPr>
              <w:pStyle w:val="10"/>
              <w:shd w:val="clear"/>
              <w:rPr>
                <w:rFonts w:hint="eastAsia" w:ascii="宋体" w:hAnsi="宋体" w:eastAsia="宋体" w:cs="宋体"/>
                <w:highlight w:val="none"/>
              </w:rPr>
            </w:pPr>
          </w:p>
        </w:tc>
        <w:tc>
          <w:tcPr>
            <w:tcW w:w="955" w:type="dxa"/>
            <w:vMerge w:val="continue"/>
            <w:tcBorders>
              <w:top w:val="nil"/>
              <w:bottom w:val="nil"/>
            </w:tcBorders>
            <w:noWrap w:val="0"/>
            <w:vAlign w:val="top"/>
          </w:tcPr>
          <w:p w14:paraId="4FA74C16">
            <w:pPr>
              <w:pStyle w:val="10"/>
              <w:shd w:val="clear"/>
              <w:rPr>
                <w:rFonts w:hint="eastAsia" w:ascii="宋体" w:hAnsi="宋体" w:eastAsia="宋体" w:cs="宋体"/>
                <w:highlight w:val="none"/>
              </w:rPr>
            </w:pPr>
          </w:p>
        </w:tc>
        <w:tc>
          <w:tcPr>
            <w:tcW w:w="1244" w:type="dxa"/>
            <w:noWrap w:val="0"/>
            <w:vAlign w:val="top"/>
          </w:tcPr>
          <w:p w14:paraId="087D1367">
            <w:pPr>
              <w:pStyle w:val="10"/>
              <w:shd w:val="clear"/>
              <w:spacing w:line="225" w:lineRule="exact"/>
              <w:rPr>
                <w:rFonts w:hint="eastAsia" w:ascii="宋体" w:hAnsi="宋体" w:eastAsia="宋体" w:cs="宋体"/>
                <w:sz w:val="19"/>
                <w:highlight w:val="none"/>
              </w:rPr>
            </w:pPr>
          </w:p>
        </w:tc>
        <w:tc>
          <w:tcPr>
            <w:tcW w:w="1244" w:type="dxa"/>
            <w:noWrap w:val="0"/>
            <w:vAlign w:val="top"/>
          </w:tcPr>
          <w:p w14:paraId="08E57CE4">
            <w:pPr>
              <w:pStyle w:val="10"/>
              <w:shd w:val="clear"/>
              <w:spacing w:line="225" w:lineRule="exact"/>
              <w:rPr>
                <w:rFonts w:hint="eastAsia" w:ascii="宋体" w:hAnsi="宋体" w:eastAsia="宋体" w:cs="宋体"/>
                <w:sz w:val="19"/>
                <w:highlight w:val="none"/>
              </w:rPr>
            </w:pPr>
          </w:p>
        </w:tc>
        <w:tc>
          <w:tcPr>
            <w:tcW w:w="1281" w:type="dxa"/>
            <w:noWrap w:val="0"/>
            <w:vAlign w:val="top"/>
          </w:tcPr>
          <w:p w14:paraId="672C3A2C">
            <w:pPr>
              <w:pStyle w:val="10"/>
              <w:shd w:val="clear"/>
              <w:spacing w:line="225" w:lineRule="exact"/>
              <w:rPr>
                <w:rFonts w:hint="eastAsia" w:ascii="宋体" w:hAnsi="宋体" w:eastAsia="宋体" w:cs="宋体"/>
                <w:sz w:val="19"/>
                <w:highlight w:val="none"/>
              </w:rPr>
            </w:pPr>
          </w:p>
        </w:tc>
        <w:tc>
          <w:tcPr>
            <w:tcW w:w="673" w:type="dxa"/>
            <w:noWrap w:val="0"/>
            <w:vAlign w:val="top"/>
          </w:tcPr>
          <w:p w14:paraId="505E4BB1">
            <w:pPr>
              <w:pStyle w:val="10"/>
              <w:shd w:val="clear"/>
              <w:spacing w:line="225" w:lineRule="exact"/>
              <w:rPr>
                <w:rFonts w:hint="eastAsia" w:ascii="宋体" w:hAnsi="宋体" w:eastAsia="宋体" w:cs="宋体"/>
                <w:sz w:val="19"/>
                <w:highlight w:val="none"/>
              </w:rPr>
            </w:pPr>
          </w:p>
        </w:tc>
        <w:tc>
          <w:tcPr>
            <w:tcW w:w="873" w:type="dxa"/>
            <w:noWrap w:val="0"/>
            <w:vAlign w:val="top"/>
          </w:tcPr>
          <w:p w14:paraId="5821B956">
            <w:pPr>
              <w:pStyle w:val="10"/>
              <w:shd w:val="clear"/>
              <w:spacing w:line="225" w:lineRule="exact"/>
              <w:rPr>
                <w:rFonts w:hint="eastAsia" w:ascii="宋体" w:hAnsi="宋体" w:eastAsia="宋体" w:cs="宋体"/>
                <w:sz w:val="19"/>
                <w:highlight w:val="none"/>
              </w:rPr>
            </w:pPr>
          </w:p>
        </w:tc>
        <w:tc>
          <w:tcPr>
            <w:tcW w:w="1422" w:type="dxa"/>
            <w:noWrap w:val="0"/>
            <w:vAlign w:val="top"/>
          </w:tcPr>
          <w:p w14:paraId="4E3F845D">
            <w:pPr>
              <w:pStyle w:val="10"/>
              <w:shd w:val="clear"/>
              <w:spacing w:line="225" w:lineRule="exact"/>
              <w:rPr>
                <w:rFonts w:hint="eastAsia" w:ascii="宋体" w:hAnsi="宋体" w:eastAsia="宋体" w:cs="宋体"/>
                <w:sz w:val="19"/>
                <w:highlight w:val="none"/>
              </w:rPr>
            </w:pPr>
          </w:p>
        </w:tc>
      </w:tr>
      <w:tr w14:paraId="4CB63A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8730208">
            <w:pPr>
              <w:pStyle w:val="10"/>
              <w:shd w:val="clear"/>
              <w:rPr>
                <w:rFonts w:hint="eastAsia" w:ascii="宋体" w:hAnsi="宋体" w:eastAsia="宋体" w:cs="宋体"/>
                <w:highlight w:val="none"/>
              </w:rPr>
            </w:pPr>
          </w:p>
        </w:tc>
        <w:tc>
          <w:tcPr>
            <w:tcW w:w="1079" w:type="dxa"/>
            <w:vMerge w:val="continue"/>
            <w:tcBorders>
              <w:top w:val="nil"/>
              <w:bottom w:val="nil"/>
            </w:tcBorders>
            <w:noWrap w:val="0"/>
            <w:vAlign w:val="top"/>
          </w:tcPr>
          <w:p w14:paraId="6F0F1ACB">
            <w:pPr>
              <w:pStyle w:val="10"/>
              <w:shd w:val="clear"/>
              <w:rPr>
                <w:rFonts w:hint="eastAsia" w:ascii="宋体" w:hAnsi="宋体" w:eastAsia="宋体" w:cs="宋体"/>
                <w:highlight w:val="none"/>
              </w:rPr>
            </w:pPr>
          </w:p>
        </w:tc>
        <w:tc>
          <w:tcPr>
            <w:tcW w:w="955" w:type="dxa"/>
            <w:vMerge w:val="continue"/>
            <w:tcBorders>
              <w:top w:val="nil"/>
            </w:tcBorders>
            <w:noWrap w:val="0"/>
            <w:vAlign w:val="top"/>
          </w:tcPr>
          <w:p w14:paraId="79362A07">
            <w:pPr>
              <w:pStyle w:val="10"/>
              <w:shd w:val="clear"/>
              <w:rPr>
                <w:rFonts w:hint="eastAsia" w:ascii="宋体" w:hAnsi="宋体" w:eastAsia="宋体" w:cs="宋体"/>
                <w:highlight w:val="none"/>
              </w:rPr>
            </w:pPr>
          </w:p>
        </w:tc>
        <w:tc>
          <w:tcPr>
            <w:tcW w:w="1244" w:type="dxa"/>
            <w:noWrap w:val="0"/>
            <w:vAlign w:val="top"/>
          </w:tcPr>
          <w:p w14:paraId="419E138A">
            <w:pPr>
              <w:shd w:val="clear"/>
              <w:spacing w:before="170"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28C7F51D">
            <w:pPr>
              <w:pStyle w:val="10"/>
              <w:shd w:val="clear"/>
              <w:spacing w:line="225" w:lineRule="exact"/>
              <w:rPr>
                <w:rFonts w:hint="eastAsia" w:ascii="宋体" w:hAnsi="宋体" w:eastAsia="宋体" w:cs="宋体"/>
                <w:sz w:val="19"/>
                <w:highlight w:val="none"/>
              </w:rPr>
            </w:pPr>
          </w:p>
        </w:tc>
        <w:tc>
          <w:tcPr>
            <w:tcW w:w="1281" w:type="dxa"/>
            <w:noWrap w:val="0"/>
            <w:vAlign w:val="top"/>
          </w:tcPr>
          <w:p w14:paraId="2E94AD93">
            <w:pPr>
              <w:pStyle w:val="10"/>
              <w:shd w:val="clear"/>
              <w:spacing w:line="225" w:lineRule="exact"/>
              <w:rPr>
                <w:rFonts w:hint="eastAsia" w:ascii="宋体" w:hAnsi="宋体" w:eastAsia="宋体" w:cs="宋体"/>
                <w:sz w:val="19"/>
                <w:highlight w:val="none"/>
              </w:rPr>
            </w:pPr>
          </w:p>
        </w:tc>
        <w:tc>
          <w:tcPr>
            <w:tcW w:w="673" w:type="dxa"/>
            <w:noWrap w:val="0"/>
            <w:vAlign w:val="top"/>
          </w:tcPr>
          <w:p w14:paraId="02F41F74">
            <w:pPr>
              <w:pStyle w:val="10"/>
              <w:shd w:val="clear"/>
              <w:spacing w:line="225" w:lineRule="exact"/>
              <w:rPr>
                <w:rFonts w:hint="eastAsia" w:ascii="宋体" w:hAnsi="宋体" w:eastAsia="宋体" w:cs="宋体"/>
                <w:sz w:val="19"/>
                <w:highlight w:val="none"/>
              </w:rPr>
            </w:pPr>
          </w:p>
        </w:tc>
        <w:tc>
          <w:tcPr>
            <w:tcW w:w="873" w:type="dxa"/>
            <w:noWrap w:val="0"/>
            <w:vAlign w:val="top"/>
          </w:tcPr>
          <w:p w14:paraId="29BCA0CD">
            <w:pPr>
              <w:pStyle w:val="10"/>
              <w:shd w:val="clear"/>
              <w:spacing w:line="225" w:lineRule="exact"/>
              <w:rPr>
                <w:rFonts w:hint="eastAsia" w:ascii="宋体" w:hAnsi="宋体" w:eastAsia="宋体" w:cs="宋体"/>
                <w:sz w:val="19"/>
                <w:highlight w:val="none"/>
              </w:rPr>
            </w:pPr>
          </w:p>
        </w:tc>
        <w:tc>
          <w:tcPr>
            <w:tcW w:w="1422" w:type="dxa"/>
            <w:noWrap w:val="0"/>
            <w:vAlign w:val="top"/>
          </w:tcPr>
          <w:p w14:paraId="1D796BCA">
            <w:pPr>
              <w:pStyle w:val="10"/>
              <w:shd w:val="clear"/>
              <w:spacing w:line="225" w:lineRule="exact"/>
              <w:rPr>
                <w:rFonts w:hint="eastAsia" w:ascii="宋体" w:hAnsi="宋体" w:eastAsia="宋体" w:cs="宋体"/>
                <w:sz w:val="19"/>
                <w:highlight w:val="none"/>
              </w:rPr>
            </w:pPr>
          </w:p>
        </w:tc>
      </w:tr>
      <w:tr w14:paraId="11A4D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5D8FA528">
            <w:pPr>
              <w:pStyle w:val="10"/>
              <w:shd w:val="clear"/>
              <w:rPr>
                <w:rFonts w:hint="eastAsia" w:ascii="宋体" w:hAnsi="宋体" w:eastAsia="宋体" w:cs="宋体"/>
                <w:highlight w:val="none"/>
              </w:rPr>
            </w:pPr>
          </w:p>
        </w:tc>
        <w:tc>
          <w:tcPr>
            <w:tcW w:w="1079" w:type="dxa"/>
            <w:vMerge w:val="continue"/>
            <w:tcBorders>
              <w:top w:val="nil"/>
              <w:bottom w:val="nil"/>
            </w:tcBorders>
            <w:noWrap w:val="0"/>
            <w:vAlign w:val="top"/>
          </w:tcPr>
          <w:p w14:paraId="5A6646E7">
            <w:pPr>
              <w:pStyle w:val="10"/>
              <w:shd w:val="clear"/>
              <w:rPr>
                <w:rFonts w:hint="eastAsia" w:ascii="宋体" w:hAnsi="宋体" w:eastAsia="宋体" w:cs="宋体"/>
                <w:highlight w:val="none"/>
              </w:rPr>
            </w:pPr>
          </w:p>
        </w:tc>
        <w:tc>
          <w:tcPr>
            <w:tcW w:w="955" w:type="dxa"/>
            <w:vMerge w:val="restart"/>
            <w:tcBorders>
              <w:bottom w:val="nil"/>
            </w:tcBorders>
            <w:noWrap w:val="0"/>
            <w:vAlign w:val="top"/>
          </w:tcPr>
          <w:p w14:paraId="13831691">
            <w:pPr>
              <w:shd w:val="clear"/>
              <w:spacing w:before="273" w:line="226" w:lineRule="auto"/>
              <w:ind w:left="125"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6"/>
                <w:sz w:val="19"/>
                <w:szCs w:val="19"/>
                <w:highlight w:val="none"/>
              </w:rPr>
              <w:t>成本指标</w:t>
            </w:r>
          </w:p>
          <w:p w14:paraId="130DEE54">
            <w:pPr>
              <w:shd w:val="clear"/>
              <w:spacing w:before="127" w:line="239" w:lineRule="auto"/>
              <w:ind w:left="379" w:right="175" w:hanging="192"/>
              <w:rPr>
                <w:rFonts w:hint="eastAsia" w:ascii="宋体" w:hAnsi="宋体" w:eastAsia="宋体" w:cs="宋体"/>
                <w:sz w:val="19"/>
                <w:szCs w:val="19"/>
                <w:highlight w:val="none"/>
              </w:rPr>
            </w:pPr>
          </w:p>
        </w:tc>
        <w:tc>
          <w:tcPr>
            <w:tcW w:w="1244" w:type="dxa"/>
            <w:noWrap w:val="0"/>
            <w:vAlign w:val="top"/>
          </w:tcPr>
          <w:p w14:paraId="587E34A7">
            <w:pPr>
              <w:pStyle w:val="10"/>
              <w:shd w:val="clear"/>
              <w:spacing w:line="225" w:lineRule="exact"/>
              <w:rPr>
                <w:rFonts w:hint="eastAsia" w:ascii="宋体" w:hAnsi="宋体" w:eastAsia="宋体" w:cs="宋体"/>
                <w:sz w:val="19"/>
                <w:highlight w:val="none"/>
              </w:rPr>
            </w:pPr>
          </w:p>
        </w:tc>
        <w:tc>
          <w:tcPr>
            <w:tcW w:w="1244" w:type="dxa"/>
            <w:noWrap w:val="0"/>
            <w:vAlign w:val="top"/>
          </w:tcPr>
          <w:p w14:paraId="37CC9C54">
            <w:pPr>
              <w:pStyle w:val="10"/>
              <w:shd w:val="clear"/>
              <w:spacing w:line="225" w:lineRule="exact"/>
              <w:rPr>
                <w:rFonts w:hint="eastAsia" w:ascii="宋体" w:hAnsi="宋体" w:eastAsia="宋体" w:cs="宋体"/>
                <w:sz w:val="19"/>
                <w:highlight w:val="none"/>
              </w:rPr>
            </w:pPr>
          </w:p>
        </w:tc>
        <w:tc>
          <w:tcPr>
            <w:tcW w:w="1281" w:type="dxa"/>
            <w:noWrap w:val="0"/>
            <w:vAlign w:val="top"/>
          </w:tcPr>
          <w:p w14:paraId="506E975A">
            <w:pPr>
              <w:pStyle w:val="10"/>
              <w:shd w:val="clear"/>
              <w:spacing w:line="225" w:lineRule="exact"/>
              <w:rPr>
                <w:rFonts w:hint="eastAsia" w:ascii="宋体" w:hAnsi="宋体" w:eastAsia="宋体" w:cs="宋体"/>
                <w:sz w:val="19"/>
                <w:highlight w:val="none"/>
              </w:rPr>
            </w:pPr>
          </w:p>
        </w:tc>
        <w:tc>
          <w:tcPr>
            <w:tcW w:w="673" w:type="dxa"/>
            <w:noWrap w:val="0"/>
            <w:vAlign w:val="top"/>
          </w:tcPr>
          <w:p w14:paraId="45C4D81D">
            <w:pPr>
              <w:pStyle w:val="10"/>
              <w:shd w:val="clear"/>
              <w:spacing w:line="225" w:lineRule="exact"/>
              <w:rPr>
                <w:rFonts w:hint="eastAsia" w:ascii="宋体" w:hAnsi="宋体" w:eastAsia="宋体" w:cs="宋体"/>
                <w:sz w:val="19"/>
                <w:highlight w:val="none"/>
              </w:rPr>
            </w:pPr>
          </w:p>
        </w:tc>
        <w:tc>
          <w:tcPr>
            <w:tcW w:w="873" w:type="dxa"/>
            <w:noWrap w:val="0"/>
            <w:vAlign w:val="top"/>
          </w:tcPr>
          <w:p w14:paraId="1320DB36">
            <w:pPr>
              <w:pStyle w:val="10"/>
              <w:shd w:val="clear"/>
              <w:spacing w:line="225" w:lineRule="exact"/>
              <w:rPr>
                <w:rFonts w:hint="eastAsia" w:ascii="宋体" w:hAnsi="宋体" w:eastAsia="宋体" w:cs="宋体"/>
                <w:sz w:val="19"/>
                <w:highlight w:val="none"/>
              </w:rPr>
            </w:pPr>
          </w:p>
        </w:tc>
        <w:tc>
          <w:tcPr>
            <w:tcW w:w="1422" w:type="dxa"/>
            <w:noWrap w:val="0"/>
            <w:vAlign w:val="top"/>
          </w:tcPr>
          <w:p w14:paraId="425BFB71">
            <w:pPr>
              <w:pStyle w:val="10"/>
              <w:shd w:val="clear"/>
              <w:spacing w:line="225" w:lineRule="exact"/>
              <w:rPr>
                <w:rFonts w:hint="eastAsia" w:ascii="宋体" w:hAnsi="宋体" w:eastAsia="宋体" w:cs="宋体"/>
                <w:sz w:val="19"/>
                <w:highlight w:val="none"/>
              </w:rPr>
            </w:pPr>
          </w:p>
        </w:tc>
      </w:tr>
      <w:tr w14:paraId="3073A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730A2623">
            <w:pPr>
              <w:pStyle w:val="10"/>
              <w:shd w:val="clear"/>
              <w:rPr>
                <w:rFonts w:hint="eastAsia" w:ascii="宋体" w:hAnsi="宋体" w:eastAsia="宋体" w:cs="宋体"/>
                <w:highlight w:val="none"/>
              </w:rPr>
            </w:pPr>
          </w:p>
        </w:tc>
        <w:tc>
          <w:tcPr>
            <w:tcW w:w="1079" w:type="dxa"/>
            <w:vMerge w:val="continue"/>
            <w:tcBorders>
              <w:top w:val="nil"/>
              <w:bottom w:val="nil"/>
            </w:tcBorders>
            <w:noWrap w:val="0"/>
            <w:vAlign w:val="top"/>
          </w:tcPr>
          <w:p w14:paraId="06871D94">
            <w:pPr>
              <w:pStyle w:val="10"/>
              <w:shd w:val="clear"/>
              <w:rPr>
                <w:rFonts w:hint="eastAsia" w:ascii="宋体" w:hAnsi="宋体" w:eastAsia="宋体" w:cs="宋体"/>
                <w:highlight w:val="none"/>
              </w:rPr>
            </w:pPr>
          </w:p>
        </w:tc>
        <w:tc>
          <w:tcPr>
            <w:tcW w:w="955" w:type="dxa"/>
            <w:vMerge w:val="continue"/>
            <w:tcBorders>
              <w:top w:val="nil"/>
              <w:bottom w:val="nil"/>
            </w:tcBorders>
            <w:noWrap w:val="0"/>
            <w:vAlign w:val="top"/>
          </w:tcPr>
          <w:p w14:paraId="33A126A9">
            <w:pPr>
              <w:pStyle w:val="10"/>
              <w:shd w:val="clear"/>
              <w:rPr>
                <w:rFonts w:hint="eastAsia" w:ascii="宋体" w:hAnsi="宋体" w:eastAsia="宋体" w:cs="宋体"/>
                <w:highlight w:val="none"/>
              </w:rPr>
            </w:pPr>
          </w:p>
        </w:tc>
        <w:tc>
          <w:tcPr>
            <w:tcW w:w="1244" w:type="dxa"/>
            <w:noWrap w:val="0"/>
            <w:vAlign w:val="top"/>
          </w:tcPr>
          <w:p w14:paraId="324FBAF8">
            <w:pPr>
              <w:pStyle w:val="10"/>
              <w:shd w:val="clear"/>
              <w:spacing w:line="225" w:lineRule="exact"/>
              <w:rPr>
                <w:rFonts w:hint="eastAsia" w:ascii="宋体" w:hAnsi="宋体" w:eastAsia="宋体" w:cs="宋体"/>
                <w:sz w:val="19"/>
                <w:highlight w:val="none"/>
              </w:rPr>
            </w:pPr>
          </w:p>
        </w:tc>
        <w:tc>
          <w:tcPr>
            <w:tcW w:w="1244" w:type="dxa"/>
            <w:noWrap w:val="0"/>
            <w:vAlign w:val="top"/>
          </w:tcPr>
          <w:p w14:paraId="612EAF1B">
            <w:pPr>
              <w:pStyle w:val="10"/>
              <w:shd w:val="clear"/>
              <w:spacing w:line="225" w:lineRule="exact"/>
              <w:rPr>
                <w:rFonts w:hint="eastAsia" w:ascii="宋体" w:hAnsi="宋体" w:eastAsia="宋体" w:cs="宋体"/>
                <w:sz w:val="19"/>
                <w:highlight w:val="none"/>
              </w:rPr>
            </w:pPr>
          </w:p>
        </w:tc>
        <w:tc>
          <w:tcPr>
            <w:tcW w:w="1281" w:type="dxa"/>
            <w:noWrap w:val="0"/>
            <w:vAlign w:val="top"/>
          </w:tcPr>
          <w:p w14:paraId="42D43ED5">
            <w:pPr>
              <w:pStyle w:val="10"/>
              <w:shd w:val="clear"/>
              <w:spacing w:line="225" w:lineRule="exact"/>
              <w:rPr>
                <w:rFonts w:hint="eastAsia" w:ascii="宋体" w:hAnsi="宋体" w:eastAsia="宋体" w:cs="宋体"/>
                <w:sz w:val="19"/>
                <w:highlight w:val="none"/>
              </w:rPr>
            </w:pPr>
          </w:p>
        </w:tc>
        <w:tc>
          <w:tcPr>
            <w:tcW w:w="673" w:type="dxa"/>
            <w:noWrap w:val="0"/>
            <w:vAlign w:val="top"/>
          </w:tcPr>
          <w:p w14:paraId="471F517B">
            <w:pPr>
              <w:pStyle w:val="10"/>
              <w:shd w:val="clear"/>
              <w:spacing w:line="225" w:lineRule="exact"/>
              <w:rPr>
                <w:rFonts w:hint="eastAsia" w:ascii="宋体" w:hAnsi="宋体" w:eastAsia="宋体" w:cs="宋体"/>
                <w:sz w:val="19"/>
                <w:highlight w:val="none"/>
              </w:rPr>
            </w:pPr>
          </w:p>
        </w:tc>
        <w:tc>
          <w:tcPr>
            <w:tcW w:w="873" w:type="dxa"/>
            <w:noWrap w:val="0"/>
            <w:vAlign w:val="top"/>
          </w:tcPr>
          <w:p w14:paraId="1FE4FB14">
            <w:pPr>
              <w:pStyle w:val="10"/>
              <w:shd w:val="clear"/>
              <w:spacing w:line="225" w:lineRule="exact"/>
              <w:rPr>
                <w:rFonts w:hint="eastAsia" w:ascii="宋体" w:hAnsi="宋体" w:eastAsia="宋体" w:cs="宋体"/>
                <w:sz w:val="19"/>
                <w:highlight w:val="none"/>
              </w:rPr>
            </w:pPr>
          </w:p>
        </w:tc>
        <w:tc>
          <w:tcPr>
            <w:tcW w:w="1422" w:type="dxa"/>
            <w:noWrap w:val="0"/>
            <w:vAlign w:val="top"/>
          </w:tcPr>
          <w:p w14:paraId="62A09AF4">
            <w:pPr>
              <w:pStyle w:val="10"/>
              <w:shd w:val="clear"/>
              <w:spacing w:line="225" w:lineRule="exact"/>
              <w:rPr>
                <w:rFonts w:hint="eastAsia" w:ascii="宋体" w:hAnsi="宋体" w:eastAsia="宋体" w:cs="宋体"/>
                <w:sz w:val="19"/>
                <w:highlight w:val="none"/>
              </w:rPr>
            </w:pPr>
          </w:p>
        </w:tc>
      </w:tr>
      <w:tr w14:paraId="7A9B4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81B3596">
            <w:pPr>
              <w:pStyle w:val="10"/>
              <w:shd w:val="clear"/>
              <w:rPr>
                <w:rFonts w:hint="eastAsia" w:ascii="宋体" w:hAnsi="宋体" w:eastAsia="宋体" w:cs="宋体"/>
                <w:highlight w:val="none"/>
              </w:rPr>
            </w:pPr>
          </w:p>
        </w:tc>
        <w:tc>
          <w:tcPr>
            <w:tcW w:w="1079" w:type="dxa"/>
            <w:vMerge w:val="continue"/>
            <w:tcBorders>
              <w:top w:val="nil"/>
              <w:bottom w:val="single" w:color="auto" w:sz="4" w:space="0"/>
            </w:tcBorders>
            <w:noWrap w:val="0"/>
            <w:vAlign w:val="top"/>
          </w:tcPr>
          <w:p w14:paraId="12881333">
            <w:pPr>
              <w:pStyle w:val="10"/>
              <w:shd w:val="clear"/>
              <w:rPr>
                <w:rFonts w:hint="eastAsia" w:ascii="宋体" w:hAnsi="宋体" w:eastAsia="宋体" w:cs="宋体"/>
                <w:highlight w:val="none"/>
              </w:rPr>
            </w:pPr>
          </w:p>
        </w:tc>
        <w:tc>
          <w:tcPr>
            <w:tcW w:w="955" w:type="dxa"/>
            <w:vMerge w:val="continue"/>
            <w:tcBorders>
              <w:top w:val="nil"/>
              <w:bottom w:val="single" w:color="auto" w:sz="4" w:space="0"/>
            </w:tcBorders>
            <w:noWrap w:val="0"/>
            <w:vAlign w:val="top"/>
          </w:tcPr>
          <w:p w14:paraId="257538E0">
            <w:pPr>
              <w:pStyle w:val="10"/>
              <w:shd w:val="clear"/>
              <w:rPr>
                <w:rFonts w:hint="eastAsia" w:ascii="宋体" w:hAnsi="宋体" w:eastAsia="宋体" w:cs="宋体"/>
                <w:highlight w:val="none"/>
              </w:rPr>
            </w:pPr>
          </w:p>
        </w:tc>
        <w:tc>
          <w:tcPr>
            <w:tcW w:w="1244" w:type="dxa"/>
            <w:noWrap w:val="0"/>
            <w:vAlign w:val="top"/>
          </w:tcPr>
          <w:p w14:paraId="4D38FD3A">
            <w:pPr>
              <w:shd w:val="clear"/>
              <w:spacing w:before="170"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57A5189D">
            <w:pPr>
              <w:pStyle w:val="10"/>
              <w:shd w:val="clear"/>
              <w:spacing w:line="225" w:lineRule="exact"/>
              <w:rPr>
                <w:rFonts w:hint="eastAsia" w:ascii="宋体" w:hAnsi="宋体" w:eastAsia="宋体" w:cs="宋体"/>
                <w:sz w:val="19"/>
                <w:highlight w:val="none"/>
              </w:rPr>
            </w:pPr>
          </w:p>
        </w:tc>
        <w:tc>
          <w:tcPr>
            <w:tcW w:w="1281" w:type="dxa"/>
            <w:noWrap w:val="0"/>
            <w:vAlign w:val="top"/>
          </w:tcPr>
          <w:p w14:paraId="386E8448">
            <w:pPr>
              <w:pStyle w:val="10"/>
              <w:shd w:val="clear"/>
              <w:spacing w:line="225" w:lineRule="exact"/>
              <w:rPr>
                <w:rFonts w:hint="eastAsia" w:ascii="宋体" w:hAnsi="宋体" w:eastAsia="宋体" w:cs="宋体"/>
                <w:sz w:val="19"/>
                <w:highlight w:val="none"/>
              </w:rPr>
            </w:pPr>
          </w:p>
        </w:tc>
        <w:tc>
          <w:tcPr>
            <w:tcW w:w="673" w:type="dxa"/>
            <w:noWrap w:val="0"/>
            <w:vAlign w:val="top"/>
          </w:tcPr>
          <w:p w14:paraId="35BB6266">
            <w:pPr>
              <w:pStyle w:val="10"/>
              <w:shd w:val="clear"/>
              <w:spacing w:line="225" w:lineRule="exact"/>
              <w:rPr>
                <w:rFonts w:hint="eastAsia" w:ascii="宋体" w:hAnsi="宋体" w:eastAsia="宋体" w:cs="宋体"/>
                <w:sz w:val="19"/>
                <w:highlight w:val="none"/>
              </w:rPr>
            </w:pPr>
          </w:p>
        </w:tc>
        <w:tc>
          <w:tcPr>
            <w:tcW w:w="873" w:type="dxa"/>
            <w:noWrap w:val="0"/>
            <w:vAlign w:val="top"/>
          </w:tcPr>
          <w:p w14:paraId="720A8534">
            <w:pPr>
              <w:pStyle w:val="10"/>
              <w:shd w:val="clear"/>
              <w:spacing w:line="225" w:lineRule="exact"/>
              <w:rPr>
                <w:rFonts w:hint="eastAsia" w:ascii="宋体" w:hAnsi="宋体" w:eastAsia="宋体" w:cs="宋体"/>
                <w:sz w:val="19"/>
                <w:highlight w:val="none"/>
              </w:rPr>
            </w:pPr>
          </w:p>
        </w:tc>
        <w:tc>
          <w:tcPr>
            <w:tcW w:w="1422" w:type="dxa"/>
            <w:noWrap w:val="0"/>
            <w:vAlign w:val="top"/>
          </w:tcPr>
          <w:p w14:paraId="7175D088">
            <w:pPr>
              <w:pStyle w:val="10"/>
              <w:shd w:val="clear"/>
              <w:spacing w:line="225" w:lineRule="exact"/>
              <w:rPr>
                <w:rFonts w:hint="eastAsia" w:ascii="宋体" w:hAnsi="宋体" w:eastAsia="宋体" w:cs="宋体"/>
                <w:sz w:val="19"/>
                <w:highlight w:val="none"/>
              </w:rPr>
            </w:pPr>
          </w:p>
        </w:tc>
      </w:tr>
      <w:tr w14:paraId="12783D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DF240EE">
            <w:pPr>
              <w:pStyle w:val="10"/>
              <w:shd w:val="clear"/>
              <w:rPr>
                <w:rFonts w:hint="eastAsia" w:ascii="宋体" w:hAnsi="宋体" w:eastAsia="宋体" w:cs="宋体"/>
                <w:highlight w:val="none"/>
              </w:rPr>
            </w:pPr>
          </w:p>
        </w:tc>
        <w:tc>
          <w:tcPr>
            <w:tcW w:w="1079" w:type="dxa"/>
            <w:vMerge w:val="restart"/>
            <w:tcBorders>
              <w:top w:val="single" w:color="auto" w:sz="4" w:space="0"/>
              <w:left w:val="single" w:color="auto" w:sz="4" w:space="0"/>
              <w:bottom w:val="nil"/>
            </w:tcBorders>
            <w:noWrap w:val="0"/>
            <w:vAlign w:val="top"/>
          </w:tcPr>
          <w:p w14:paraId="349CB450">
            <w:pPr>
              <w:pStyle w:val="10"/>
              <w:shd w:val="clear"/>
              <w:spacing w:line="315" w:lineRule="auto"/>
              <w:rPr>
                <w:rFonts w:hint="eastAsia" w:ascii="宋体" w:hAnsi="宋体" w:eastAsia="宋体" w:cs="宋体"/>
                <w:highlight w:val="none"/>
              </w:rPr>
            </w:pPr>
          </w:p>
          <w:p w14:paraId="5AA22BD3">
            <w:pPr>
              <w:pStyle w:val="10"/>
              <w:shd w:val="clear"/>
              <w:spacing w:line="315" w:lineRule="auto"/>
              <w:rPr>
                <w:rFonts w:hint="eastAsia" w:ascii="宋体" w:hAnsi="宋体" w:eastAsia="宋体" w:cs="宋体"/>
                <w:highlight w:val="none"/>
              </w:rPr>
            </w:pPr>
          </w:p>
          <w:p w14:paraId="31FF022B">
            <w:pPr>
              <w:pStyle w:val="10"/>
              <w:shd w:val="clear"/>
              <w:spacing w:line="315" w:lineRule="auto"/>
              <w:rPr>
                <w:rFonts w:hint="eastAsia" w:ascii="宋体" w:hAnsi="宋体" w:eastAsia="宋体" w:cs="宋体"/>
                <w:highlight w:val="none"/>
              </w:rPr>
            </w:pPr>
          </w:p>
          <w:p w14:paraId="69A0CD0A">
            <w:pPr>
              <w:shd w:val="clear"/>
              <w:spacing w:before="62" w:line="489" w:lineRule="exact"/>
              <w:ind w:left="117"/>
              <w:rPr>
                <w:rFonts w:hint="eastAsia" w:ascii="宋体" w:hAnsi="宋体" w:eastAsia="宋体" w:cs="宋体"/>
                <w:sz w:val="19"/>
                <w:szCs w:val="19"/>
                <w:highlight w:val="none"/>
              </w:rPr>
            </w:pPr>
            <w:r>
              <w:rPr>
                <w:rFonts w:hint="eastAsia" w:ascii="宋体" w:hAnsi="宋体" w:eastAsia="宋体" w:cs="宋体"/>
                <w:spacing w:val="6"/>
                <w:position w:val="22"/>
                <w:sz w:val="19"/>
                <w:szCs w:val="19"/>
                <w:highlight w:val="none"/>
              </w:rPr>
              <w:t>效益指标</w:t>
            </w:r>
          </w:p>
          <w:p w14:paraId="171412F4">
            <w:pPr>
              <w:shd w:val="clear"/>
              <w:spacing w:line="227" w:lineRule="auto"/>
              <w:ind w:left="108"/>
              <w:rPr>
                <w:rFonts w:hint="eastAsia" w:ascii="宋体" w:hAnsi="宋体" w:eastAsia="宋体" w:cs="宋体"/>
                <w:sz w:val="19"/>
                <w:szCs w:val="19"/>
                <w:highlight w:val="none"/>
              </w:rPr>
            </w:pPr>
            <w:r>
              <w:rPr>
                <w:rFonts w:hint="eastAsia" w:ascii="宋体" w:hAnsi="宋体" w:eastAsia="宋体" w:cs="宋体"/>
                <w:spacing w:val="3"/>
                <w:sz w:val="19"/>
                <w:szCs w:val="19"/>
                <w:highlight w:val="none"/>
              </w:rPr>
              <w:t>（30分）</w:t>
            </w:r>
          </w:p>
        </w:tc>
        <w:tc>
          <w:tcPr>
            <w:tcW w:w="955" w:type="dxa"/>
            <w:vMerge w:val="restart"/>
            <w:tcBorders>
              <w:top w:val="single" w:color="auto" w:sz="4" w:space="0"/>
              <w:bottom w:val="nil"/>
              <w:right w:val="single" w:color="auto" w:sz="4" w:space="0"/>
            </w:tcBorders>
            <w:noWrap w:val="0"/>
            <w:vAlign w:val="top"/>
          </w:tcPr>
          <w:p w14:paraId="3609CB1F">
            <w:pPr>
              <w:shd w:val="clear"/>
              <w:spacing w:before="154" w:line="233" w:lineRule="auto"/>
              <w:ind w:left="226"/>
              <w:rPr>
                <w:rFonts w:hint="eastAsia" w:ascii="宋体" w:hAnsi="宋体" w:eastAsia="宋体" w:cs="宋体"/>
                <w:sz w:val="19"/>
                <w:szCs w:val="19"/>
                <w:highlight w:val="none"/>
              </w:rPr>
            </w:pPr>
            <w:r>
              <w:rPr>
                <w:rFonts w:hint="eastAsia" w:ascii="宋体" w:hAnsi="宋体" w:eastAsia="宋体" w:cs="宋体"/>
                <w:spacing w:val="5"/>
                <w:sz w:val="19"/>
                <w:szCs w:val="19"/>
                <w:highlight w:val="none"/>
              </w:rPr>
              <w:t>经济效</w:t>
            </w:r>
          </w:p>
          <w:p w14:paraId="19ED2234">
            <w:pPr>
              <w:shd w:val="clear"/>
              <w:spacing w:line="225" w:lineRule="auto"/>
              <w:ind w:left="232"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3"/>
                <w:sz w:val="19"/>
                <w:szCs w:val="19"/>
                <w:highlight w:val="none"/>
              </w:rPr>
              <w:t>益指标</w:t>
            </w:r>
          </w:p>
          <w:p w14:paraId="45D55640">
            <w:pPr>
              <w:shd w:val="clear"/>
              <w:spacing w:before="127" w:line="239" w:lineRule="auto"/>
              <w:ind w:left="193" w:right="175" w:hanging="6"/>
              <w:rPr>
                <w:rFonts w:hint="eastAsia" w:ascii="宋体" w:hAnsi="宋体" w:eastAsia="宋体" w:cs="宋体"/>
                <w:sz w:val="19"/>
                <w:szCs w:val="19"/>
                <w:highlight w:val="none"/>
              </w:rPr>
            </w:pPr>
          </w:p>
        </w:tc>
        <w:tc>
          <w:tcPr>
            <w:tcW w:w="1244" w:type="dxa"/>
            <w:tcBorders>
              <w:left w:val="single" w:color="auto" w:sz="4" w:space="0"/>
            </w:tcBorders>
            <w:noWrap w:val="0"/>
            <w:vAlign w:val="top"/>
          </w:tcPr>
          <w:p w14:paraId="3C995892">
            <w:pPr>
              <w:pStyle w:val="10"/>
              <w:shd w:val="clear"/>
              <w:spacing w:line="225" w:lineRule="exact"/>
              <w:rPr>
                <w:rFonts w:hint="eastAsia" w:ascii="宋体" w:hAnsi="宋体" w:eastAsia="宋体" w:cs="宋体"/>
                <w:sz w:val="19"/>
                <w:highlight w:val="none"/>
              </w:rPr>
            </w:pPr>
          </w:p>
        </w:tc>
        <w:tc>
          <w:tcPr>
            <w:tcW w:w="1244" w:type="dxa"/>
            <w:noWrap w:val="0"/>
            <w:vAlign w:val="top"/>
          </w:tcPr>
          <w:p w14:paraId="6790F7B8">
            <w:pPr>
              <w:pStyle w:val="10"/>
              <w:shd w:val="clear"/>
              <w:spacing w:line="225" w:lineRule="exact"/>
              <w:rPr>
                <w:rFonts w:hint="eastAsia" w:ascii="宋体" w:hAnsi="宋体" w:eastAsia="宋体" w:cs="宋体"/>
                <w:sz w:val="19"/>
                <w:highlight w:val="none"/>
              </w:rPr>
            </w:pPr>
          </w:p>
        </w:tc>
        <w:tc>
          <w:tcPr>
            <w:tcW w:w="1281" w:type="dxa"/>
            <w:noWrap w:val="0"/>
            <w:vAlign w:val="top"/>
          </w:tcPr>
          <w:p w14:paraId="16D53195">
            <w:pPr>
              <w:pStyle w:val="10"/>
              <w:shd w:val="clear"/>
              <w:spacing w:line="225" w:lineRule="exact"/>
              <w:rPr>
                <w:rFonts w:hint="eastAsia" w:ascii="宋体" w:hAnsi="宋体" w:eastAsia="宋体" w:cs="宋体"/>
                <w:sz w:val="19"/>
                <w:highlight w:val="none"/>
              </w:rPr>
            </w:pPr>
          </w:p>
        </w:tc>
        <w:tc>
          <w:tcPr>
            <w:tcW w:w="673" w:type="dxa"/>
            <w:noWrap w:val="0"/>
            <w:vAlign w:val="top"/>
          </w:tcPr>
          <w:p w14:paraId="61F55CAA">
            <w:pPr>
              <w:pStyle w:val="10"/>
              <w:shd w:val="clear"/>
              <w:spacing w:line="225" w:lineRule="exact"/>
              <w:rPr>
                <w:rFonts w:hint="eastAsia" w:ascii="宋体" w:hAnsi="宋体" w:eastAsia="宋体" w:cs="宋体"/>
                <w:sz w:val="19"/>
                <w:highlight w:val="none"/>
              </w:rPr>
            </w:pPr>
          </w:p>
        </w:tc>
        <w:tc>
          <w:tcPr>
            <w:tcW w:w="873" w:type="dxa"/>
            <w:noWrap w:val="0"/>
            <w:vAlign w:val="top"/>
          </w:tcPr>
          <w:p w14:paraId="30EBFA82">
            <w:pPr>
              <w:pStyle w:val="10"/>
              <w:shd w:val="clear"/>
              <w:spacing w:line="225" w:lineRule="exact"/>
              <w:rPr>
                <w:rFonts w:hint="eastAsia" w:ascii="宋体" w:hAnsi="宋体" w:eastAsia="宋体" w:cs="宋体"/>
                <w:sz w:val="19"/>
                <w:highlight w:val="none"/>
              </w:rPr>
            </w:pPr>
          </w:p>
        </w:tc>
        <w:tc>
          <w:tcPr>
            <w:tcW w:w="1422" w:type="dxa"/>
            <w:noWrap w:val="0"/>
            <w:vAlign w:val="top"/>
          </w:tcPr>
          <w:p w14:paraId="48BE9D38">
            <w:pPr>
              <w:pStyle w:val="10"/>
              <w:shd w:val="clear"/>
              <w:spacing w:line="225" w:lineRule="exact"/>
              <w:rPr>
                <w:rFonts w:hint="eastAsia" w:ascii="宋体" w:hAnsi="宋体" w:eastAsia="宋体" w:cs="宋体"/>
                <w:sz w:val="19"/>
                <w:highlight w:val="none"/>
              </w:rPr>
            </w:pPr>
          </w:p>
        </w:tc>
      </w:tr>
      <w:tr w14:paraId="469FFA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30F7979B">
            <w:pPr>
              <w:pStyle w:val="10"/>
              <w:shd w:val="clear"/>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045EA24B">
            <w:pPr>
              <w:pStyle w:val="10"/>
              <w:shd w:val="clear"/>
              <w:rPr>
                <w:rFonts w:hint="eastAsia" w:ascii="宋体" w:hAnsi="宋体" w:eastAsia="宋体" w:cs="宋体"/>
                <w:highlight w:val="none"/>
              </w:rPr>
            </w:pPr>
          </w:p>
        </w:tc>
        <w:tc>
          <w:tcPr>
            <w:tcW w:w="955" w:type="dxa"/>
            <w:vMerge w:val="continue"/>
            <w:tcBorders>
              <w:top w:val="nil"/>
              <w:bottom w:val="nil"/>
              <w:right w:val="single" w:color="auto" w:sz="4" w:space="0"/>
            </w:tcBorders>
            <w:noWrap w:val="0"/>
            <w:vAlign w:val="top"/>
          </w:tcPr>
          <w:p w14:paraId="6D64F5DA">
            <w:pPr>
              <w:pStyle w:val="10"/>
              <w:shd w:val="clear"/>
              <w:rPr>
                <w:rFonts w:hint="eastAsia" w:ascii="宋体" w:hAnsi="宋体" w:eastAsia="宋体" w:cs="宋体"/>
                <w:highlight w:val="none"/>
              </w:rPr>
            </w:pPr>
          </w:p>
        </w:tc>
        <w:tc>
          <w:tcPr>
            <w:tcW w:w="1244" w:type="dxa"/>
            <w:tcBorders>
              <w:left w:val="single" w:color="auto" w:sz="4" w:space="0"/>
            </w:tcBorders>
            <w:noWrap w:val="0"/>
            <w:vAlign w:val="top"/>
          </w:tcPr>
          <w:p w14:paraId="24000DEC">
            <w:pPr>
              <w:pStyle w:val="10"/>
              <w:shd w:val="clear"/>
              <w:spacing w:line="225" w:lineRule="exact"/>
              <w:rPr>
                <w:rFonts w:hint="eastAsia" w:ascii="宋体" w:hAnsi="宋体" w:eastAsia="宋体" w:cs="宋体"/>
                <w:sz w:val="19"/>
                <w:highlight w:val="none"/>
              </w:rPr>
            </w:pPr>
          </w:p>
        </w:tc>
        <w:tc>
          <w:tcPr>
            <w:tcW w:w="1244" w:type="dxa"/>
            <w:noWrap w:val="0"/>
            <w:vAlign w:val="top"/>
          </w:tcPr>
          <w:p w14:paraId="1FA037D7">
            <w:pPr>
              <w:pStyle w:val="10"/>
              <w:shd w:val="clear"/>
              <w:spacing w:line="225" w:lineRule="exact"/>
              <w:rPr>
                <w:rFonts w:hint="eastAsia" w:ascii="宋体" w:hAnsi="宋体" w:eastAsia="宋体" w:cs="宋体"/>
                <w:sz w:val="19"/>
                <w:highlight w:val="none"/>
              </w:rPr>
            </w:pPr>
          </w:p>
        </w:tc>
        <w:tc>
          <w:tcPr>
            <w:tcW w:w="1281" w:type="dxa"/>
            <w:noWrap w:val="0"/>
            <w:vAlign w:val="top"/>
          </w:tcPr>
          <w:p w14:paraId="1C186641">
            <w:pPr>
              <w:pStyle w:val="10"/>
              <w:shd w:val="clear"/>
              <w:spacing w:line="225" w:lineRule="exact"/>
              <w:rPr>
                <w:rFonts w:hint="eastAsia" w:ascii="宋体" w:hAnsi="宋体" w:eastAsia="宋体" w:cs="宋体"/>
                <w:sz w:val="19"/>
                <w:highlight w:val="none"/>
              </w:rPr>
            </w:pPr>
          </w:p>
        </w:tc>
        <w:tc>
          <w:tcPr>
            <w:tcW w:w="673" w:type="dxa"/>
            <w:noWrap w:val="0"/>
            <w:vAlign w:val="top"/>
          </w:tcPr>
          <w:p w14:paraId="64B81F3C">
            <w:pPr>
              <w:pStyle w:val="10"/>
              <w:shd w:val="clear"/>
              <w:spacing w:line="225" w:lineRule="exact"/>
              <w:rPr>
                <w:rFonts w:hint="eastAsia" w:ascii="宋体" w:hAnsi="宋体" w:eastAsia="宋体" w:cs="宋体"/>
                <w:sz w:val="19"/>
                <w:highlight w:val="none"/>
              </w:rPr>
            </w:pPr>
          </w:p>
        </w:tc>
        <w:tc>
          <w:tcPr>
            <w:tcW w:w="873" w:type="dxa"/>
            <w:noWrap w:val="0"/>
            <w:vAlign w:val="top"/>
          </w:tcPr>
          <w:p w14:paraId="4F646FAE">
            <w:pPr>
              <w:pStyle w:val="10"/>
              <w:shd w:val="clear"/>
              <w:spacing w:line="225" w:lineRule="exact"/>
              <w:rPr>
                <w:rFonts w:hint="eastAsia" w:ascii="宋体" w:hAnsi="宋体" w:eastAsia="宋体" w:cs="宋体"/>
                <w:sz w:val="19"/>
                <w:highlight w:val="none"/>
              </w:rPr>
            </w:pPr>
          </w:p>
        </w:tc>
        <w:tc>
          <w:tcPr>
            <w:tcW w:w="1422" w:type="dxa"/>
            <w:noWrap w:val="0"/>
            <w:vAlign w:val="top"/>
          </w:tcPr>
          <w:p w14:paraId="3A71291D">
            <w:pPr>
              <w:pStyle w:val="10"/>
              <w:shd w:val="clear"/>
              <w:spacing w:line="225" w:lineRule="exact"/>
              <w:rPr>
                <w:rFonts w:hint="eastAsia" w:ascii="宋体" w:hAnsi="宋体" w:eastAsia="宋体" w:cs="宋体"/>
                <w:sz w:val="19"/>
                <w:highlight w:val="none"/>
              </w:rPr>
            </w:pPr>
          </w:p>
        </w:tc>
      </w:tr>
      <w:tr w14:paraId="1B702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759CB5A">
            <w:pPr>
              <w:pStyle w:val="10"/>
              <w:shd w:val="clear"/>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3AAD183E">
            <w:pPr>
              <w:pStyle w:val="10"/>
              <w:shd w:val="clear"/>
              <w:rPr>
                <w:rFonts w:hint="eastAsia" w:ascii="宋体" w:hAnsi="宋体" w:eastAsia="宋体" w:cs="宋体"/>
                <w:highlight w:val="none"/>
              </w:rPr>
            </w:pPr>
          </w:p>
        </w:tc>
        <w:tc>
          <w:tcPr>
            <w:tcW w:w="955" w:type="dxa"/>
            <w:vMerge w:val="continue"/>
            <w:tcBorders>
              <w:top w:val="nil"/>
              <w:right w:val="single" w:color="auto" w:sz="4" w:space="0"/>
            </w:tcBorders>
            <w:noWrap w:val="0"/>
            <w:vAlign w:val="top"/>
          </w:tcPr>
          <w:p w14:paraId="33CBE1E5">
            <w:pPr>
              <w:pStyle w:val="10"/>
              <w:shd w:val="clear"/>
              <w:rPr>
                <w:rFonts w:hint="eastAsia" w:ascii="宋体" w:hAnsi="宋体" w:eastAsia="宋体" w:cs="宋体"/>
                <w:highlight w:val="none"/>
              </w:rPr>
            </w:pPr>
          </w:p>
        </w:tc>
        <w:tc>
          <w:tcPr>
            <w:tcW w:w="1244" w:type="dxa"/>
            <w:tcBorders>
              <w:left w:val="single" w:color="auto" w:sz="4" w:space="0"/>
            </w:tcBorders>
            <w:noWrap w:val="0"/>
            <w:vAlign w:val="top"/>
          </w:tcPr>
          <w:p w14:paraId="10C17B27">
            <w:pPr>
              <w:shd w:val="clear"/>
              <w:spacing w:before="170"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5828B012">
            <w:pPr>
              <w:pStyle w:val="10"/>
              <w:shd w:val="clear"/>
              <w:spacing w:line="225" w:lineRule="exact"/>
              <w:rPr>
                <w:rFonts w:hint="eastAsia" w:ascii="宋体" w:hAnsi="宋体" w:eastAsia="宋体" w:cs="宋体"/>
                <w:sz w:val="19"/>
                <w:highlight w:val="none"/>
              </w:rPr>
            </w:pPr>
          </w:p>
        </w:tc>
        <w:tc>
          <w:tcPr>
            <w:tcW w:w="1281" w:type="dxa"/>
            <w:noWrap w:val="0"/>
            <w:vAlign w:val="top"/>
          </w:tcPr>
          <w:p w14:paraId="5C2D0406">
            <w:pPr>
              <w:pStyle w:val="10"/>
              <w:shd w:val="clear"/>
              <w:spacing w:line="225" w:lineRule="exact"/>
              <w:rPr>
                <w:rFonts w:hint="eastAsia" w:ascii="宋体" w:hAnsi="宋体" w:eastAsia="宋体" w:cs="宋体"/>
                <w:sz w:val="19"/>
                <w:highlight w:val="none"/>
              </w:rPr>
            </w:pPr>
          </w:p>
        </w:tc>
        <w:tc>
          <w:tcPr>
            <w:tcW w:w="673" w:type="dxa"/>
            <w:noWrap w:val="0"/>
            <w:vAlign w:val="top"/>
          </w:tcPr>
          <w:p w14:paraId="19F47287">
            <w:pPr>
              <w:pStyle w:val="10"/>
              <w:shd w:val="clear"/>
              <w:spacing w:line="225" w:lineRule="exact"/>
              <w:rPr>
                <w:rFonts w:hint="eastAsia" w:ascii="宋体" w:hAnsi="宋体" w:eastAsia="宋体" w:cs="宋体"/>
                <w:sz w:val="19"/>
                <w:highlight w:val="none"/>
              </w:rPr>
            </w:pPr>
          </w:p>
        </w:tc>
        <w:tc>
          <w:tcPr>
            <w:tcW w:w="873" w:type="dxa"/>
            <w:noWrap w:val="0"/>
            <w:vAlign w:val="top"/>
          </w:tcPr>
          <w:p w14:paraId="66F520F4">
            <w:pPr>
              <w:pStyle w:val="10"/>
              <w:shd w:val="clear"/>
              <w:spacing w:line="225" w:lineRule="exact"/>
              <w:rPr>
                <w:rFonts w:hint="eastAsia" w:ascii="宋体" w:hAnsi="宋体" w:eastAsia="宋体" w:cs="宋体"/>
                <w:sz w:val="19"/>
                <w:highlight w:val="none"/>
              </w:rPr>
            </w:pPr>
          </w:p>
        </w:tc>
        <w:tc>
          <w:tcPr>
            <w:tcW w:w="1422" w:type="dxa"/>
            <w:noWrap w:val="0"/>
            <w:vAlign w:val="top"/>
          </w:tcPr>
          <w:p w14:paraId="17529862">
            <w:pPr>
              <w:pStyle w:val="10"/>
              <w:shd w:val="clear"/>
              <w:spacing w:line="225" w:lineRule="exact"/>
              <w:rPr>
                <w:rFonts w:hint="eastAsia" w:ascii="宋体" w:hAnsi="宋体" w:eastAsia="宋体" w:cs="宋体"/>
                <w:sz w:val="19"/>
                <w:highlight w:val="none"/>
              </w:rPr>
            </w:pPr>
          </w:p>
        </w:tc>
      </w:tr>
      <w:tr w14:paraId="10FB9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053D0B78">
            <w:pPr>
              <w:pStyle w:val="10"/>
              <w:shd w:val="clear"/>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6C446B53">
            <w:pPr>
              <w:pStyle w:val="10"/>
              <w:shd w:val="clear"/>
              <w:rPr>
                <w:rFonts w:hint="eastAsia" w:ascii="宋体" w:hAnsi="宋体" w:eastAsia="宋体" w:cs="宋体"/>
                <w:highlight w:val="none"/>
              </w:rPr>
            </w:pPr>
          </w:p>
        </w:tc>
        <w:tc>
          <w:tcPr>
            <w:tcW w:w="955" w:type="dxa"/>
            <w:vMerge w:val="restart"/>
            <w:tcBorders>
              <w:bottom w:val="nil"/>
              <w:right w:val="single" w:color="auto" w:sz="4" w:space="0"/>
            </w:tcBorders>
            <w:noWrap w:val="0"/>
            <w:vAlign w:val="top"/>
          </w:tcPr>
          <w:p w14:paraId="795F74F6">
            <w:pPr>
              <w:shd w:val="clear"/>
              <w:spacing w:before="153" w:line="233" w:lineRule="auto"/>
              <w:ind w:left="225"/>
              <w:rPr>
                <w:rFonts w:hint="eastAsia" w:ascii="宋体" w:hAnsi="宋体" w:eastAsia="宋体" w:cs="宋体"/>
                <w:sz w:val="19"/>
                <w:szCs w:val="19"/>
                <w:highlight w:val="none"/>
              </w:rPr>
            </w:pPr>
            <w:r>
              <w:rPr>
                <w:rFonts w:hint="eastAsia" w:ascii="宋体" w:hAnsi="宋体" w:eastAsia="宋体" w:cs="宋体"/>
                <w:spacing w:val="6"/>
                <w:sz w:val="19"/>
                <w:szCs w:val="19"/>
                <w:highlight w:val="none"/>
              </w:rPr>
              <w:t>社会效</w:t>
            </w:r>
          </w:p>
          <w:p w14:paraId="3CABB2EE">
            <w:pPr>
              <w:shd w:val="clear"/>
              <w:spacing w:line="225" w:lineRule="auto"/>
              <w:ind w:left="232"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3"/>
                <w:sz w:val="19"/>
                <w:szCs w:val="19"/>
                <w:highlight w:val="none"/>
              </w:rPr>
              <w:t>益指标</w:t>
            </w:r>
          </w:p>
          <w:p w14:paraId="169A012D">
            <w:pPr>
              <w:shd w:val="clear"/>
              <w:spacing w:before="127" w:line="239" w:lineRule="auto"/>
              <w:ind w:left="192" w:right="175" w:hanging="6"/>
              <w:rPr>
                <w:rFonts w:hint="eastAsia" w:ascii="宋体" w:hAnsi="宋体" w:eastAsia="宋体" w:cs="宋体"/>
                <w:sz w:val="19"/>
                <w:szCs w:val="19"/>
                <w:highlight w:val="none"/>
              </w:rPr>
            </w:pPr>
          </w:p>
        </w:tc>
        <w:tc>
          <w:tcPr>
            <w:tcW w:w="1244" w:type="dxa"/>
            <w:tcBorders>
              <w:left w:val="single" w:color="auto" w:sz="4" w:space="0"/>
            </w:tcBorders>
            <w:noWrap w:val="0"/>
            <w:vAlign w:val="top"/>
          </w:tcPr>
          <w:p w14:paraId="55385C6B">
            <w:pPr>
              <w:pStyle w:val="10"/>
              <w:shd w:val="clear"/>
              <w:spacing w:line="225" w:lineRule="exact"/>
              <w:rPr>
                <w:rFonts w:hint="eastAsia" w:ascii="宋体" w:hAnsi="宋体" w:eastAsia="宋体" w:cs="宋体"/>
                <w:sz w:val="19"/>
                <w:highlight w:val="none"/>
              </w:rPr>
            </w:pPr>
          </w:p>
        </w:tc>
        <w:tc>
          <w:tcPr>
            <w:tcW w:w="1244" w:type="dxa"/>
            <w:noWrap w:val="0"/>
            <w:vAlign w:val="top"/>
          </w:tcPr>
          <w:p w14:paraId="5214C43E">
            <w:pPr>
              <w:pStyle w:val="10"/>
              <w:shd w:val="clear"/>
              <w:spacing w:line="225" w:lineRule="exact"/>
              <w:rPr>
                <w:rFonts w:hint="eastAsia" w:ascii="宋体" w:hAnsi="宋体" w:eastAsia="宋体" w:cs="宋体"/>
                <w:sz w:val="19"/>
                <w:highlight w:val="none"/>
              </w:rPr>
            </w:pPr>
          </w:p>
        </w:tc>
        <w:tc>
          <w:tcPr>
            <w:tcW w:w="1281" w:type="dxa"/>
            <w:noWrap w:val="0"/>
            <w:vAlign w:val="top"/>
          </w:tcPr>
          <w:p w14:paraId="35381D3C">
            <w:pPr>
              <w:pStyle w:val="10"/>
              <w:shd w:val="clear"/>
              <w:spacing w:line="225" w:lineRule="exact"/>
              <w:rPr>
                <w:rFonts w:hint="eastAsia" w:ascii="宋体" w:hAnsi="宋体" w:eastAsia="宋体" w:cs="宋体"/>
                <w:sz w:val="19"/>
                <w:highlight w:val="none"/>
              </w:rPr>
            </w:pPr>
          </w:p>
        </w:tc>
        <w:tc>
          <w:tcPr>
            <w:tcW w:w="673" w:type="dxa"/>
            <w:noWrap w:val="0"/>
            <w:vAlign w:val="top"/>
          </w:tcPr>
          <w:p w14:paraId="2C3EEEE1">
            <w:pPr>
              <w:pStyle w:val="10"/>
              <w:shd w:val="clear"/>
              <w:spacing w:line="225" w:lineRule="exact"/>
              <w:rPr>
                <w:rFonts w:hint="eastAsia" w:ascii="宋体" w:hAnsi="宋体" w:eastAsia="宋体" w:cs="宋体"/>
                <w:sz w:val="19"/>
                <w:highlight w:val="none"/>
              </w:rPr>
            </w:pPr>
          </w:p>
        </w:tc>
        <w:tc>
          <w:tcPr>
            <w:tcW w:w="873" w:type="dxa"/>
            <w:noWrap w:val="0"/>
            <w:vAlign w:val="top"/>
          </w:tcPr>
          <w:p w14:paraId="6EF3C90C">
            <w:pPr>
              <w:pStyle w:val="10"/>
              <w:shd w:val="clear"/>
              <w:spacing w:line="225" w:lineRule="exact"/>
              <w:rPr>
                <w:rFonts w:hint="eastAsia" w:ascii="宋体" w:hAnsi="宋体" w:eastAsia="宋体" w:cs="宋体"/>
                <w:sz w:val="19"/>
                <w:highlight w:val="none"/>
              </w:rPr>
            </w:pPr>
          </w:p>
        </w:tc>
        <w:tc>
          <w:tcPr>
            <w:tcW w:w="1422" w:type="dxa"/>
            <w:noWrap w:val="0"/>
            <w:vAlign w:val="top"/>
          </w:tcPr>
          <w:p w14:paraId="61229069">
            <w:pPr>
              <w:pStyle w:val="10"/>
              <w:shd w:val="clear"/>
              <w:spacing w:line="225" w:lineRule="exact"/>
              <w:rPr>
                <w:rFonts w:hint="eastAsia" w:ascii="宋体" w:hAnsi="宋体" w:eastAsia="宋体" w:cs="宋体"/>
                <w:sz w:val="19"/>
                <w:highlight w:val="none"/>
              </w:rPr>
            </w:pPr>
          </w:p>
        </w:tc>
      </w:tr>
      <w:tr w14:paraId="3AA629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054273">
            <w:pPr>
              <w:pStyle w:val="10"/>
              <w:shd w:val="clear"/>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459D404B">
            <w:pPr>
              <w:pStyle w:val="10"/>
              <w:shd w:val="clear"/>
              <w:rPr>
                <w:rFonts w:hint="eastAsia" w:ascii="宋体" w:hAnsi="宋体" w:eastAsia="宋体" w:cs="宋体"/>
                <w:highlight w:val="none"/>
              </w:rPr>
            </w:pPr>
          </w:p>
        </w:tc>
        <w:tc>
          <w:tcPr>
            <w:tcW w:w="955" w:type="dxa"/>
            <w:vMerge w:val="continue"/>
            <w:tcBorders>
              <w:top w:val="nil"/>
              <w:bottom w:val="nil"/>
              <w:right w:val="single" w:color="auto" w:sz="4" w:space="0"/>
            </w:tcBorders>
            <w:noWrap w:val="0"/>
            <w:vAlign w:val="top"/>
          </w:tcPr>
          <w:p w14:paraId="41614647">
            <w:pPr>
              <w:pStyle w:val="10"/>
              <w:shd w:val="clear"/>
              <w:rPr>
                <w:rFonts w:hint="eastAsia" w:ascii="宋体" w:hAnsi="宋体" w:eastAsia="宋体" w:cs="宋体"/>
                <w:highlight w:val="none"/>
              </w:rPr>
            </w:pPr>
          </w:p>
        </w:tc>
        <w:tc>
          <w:tcPr>
            <w:tcW w:w="1244" w:type="dxa"/>
            <w:tcBorders>
              <w:left w:val="single" w:color="auto" w:sz="4" w:space="0"/>
            </w:tcBorders>
            <w:noWrap w:val="0"/>
            <w:vAlign w:val="top"/>
          </w:tcPr>
          <w:p w14:paraId="0480E516">
            <w:pPr>
              <w:pStyle w:val="10"/>
              <w:shd w:val="clear"/>
              <w:spacing w:line="225" w:lineRule="exact"/>
              <w:rPr>
                <w:rFonts w:hint="eastAsia" w:ascii="宋体" w:hAnsi="宋体" w:eastAsia="宋体" w:cs="宋体"/>
                <w:sz w:val="19"/>
                <w:highlight w:val="none"/>
              </w:rPr>
            </w:pPr>
          </w:p>
        </w:tc>
        <w:tc>
          <w:tcPr>
            <w:tcW w:w="1244" w:type="dxa"/>
            <w:noWrap w:val="0"/>
            <w:vAlign w:val="top"/>
          </w:tcPr>
          <w:p w14:paraId="11A82E7C">
            <w:pPr>
              <w:pStyle w:val="10"/>
              <w:shd w:val="clear"/>
              <w:spacing w:line="225" w:lineRule="exact"/>
              <w:rPr>
                <w:rFonts w:hint="eastAsia" w:ascii="宋体" w:hAnsi="宋体" w:eastAsia="宋体" w:cs="宋体"/>
                <w:sz w:val="19"/>
                <w:highlight w:val="none"/>
              </w:rPr>
            </w:pPr>
          </w:p>
        </w:tc>
        <w:tc>
          <w:tcPr>
            <w:tcW w:w="1281" w:type="dxa"/>
            <w:noWrap w:val="0"/>
            <w:vAlign w:val="top"/>
          </w:tcPr>
          <w:p w14:paraId="7BAD4C36">
            <w:pPr>
              <w:pStyle w:val="10"/>
              <w:shd w:val="clear"/>
              <w:spacing w:line="225" w:lineRule="exact"/>
              <w:rPr>
                <w:rFonts w:hint="eastAsia" w:ascii="宋体" w:hAnsi="宋体" w:eastAsia="宋体" w:cs="宋体"/>
                <w:sz w:val="19"/>
                <w:highlight w:val="none"/>
              </w:rPr>
            </w:pPr>
          </w:p>
        </w:tc>
        <w:tc>
          <w:tcPr>
            <w:tcW w:w="673" w:type="dxa"/>
            <w:noWrap w:val="0"/>
            <w:vAlign w:val="top"/>
          </w:tcPr>
          <w:p w14:paraId="35636884">
            <w:pPr>
              <w:pStyle w:val="10"/>
              <w:shd w:val="clear"/>
              <w:spacing w:line="225" w:lineRule="exact"/>
              <w:rPr>
                <w:rFonts w:hint="eastAsia" w:ascii="宋体" w:hAnsi="宋体" w:eastAsia="宋体" w:cs="宋体"/>
                <w:sz w:val="19"/>
                <w:highlight w:val="none"/>
              </w:rPr>
            </w:pPr>
          </w:p>
        </w:tc>
        <w:tc>
          <w:tcPr>
            <w:tcW w:w="873" w:type="dxa"/>
            <w:noWrap w:val="0"/>
            <w:vAlign w:val="top"/>
          </w:tcPr>
          <w:p w14:paraId="251F5F57">
            <w:pPr>
              <w:pStyle w:val="10"/>
              <w:shd w:val="clear"/>
              <w:spacing w:line="225" w:lineRule="exact"/>
              <w:rPr>
                <w:rFonts w:hint="eastAsia" w:ascii="宋体" w:hAnsi="宋体" w:eastAsia="宋体" w:cs="宋体"/>
                <w:sz w:val="19"/>
                <w:highlight w:val="none"/>
              </w:rPr>
            </w:pPr>
          </w:p>
        </w:tc>
        <w:tc>
          <w:tcPr>
            <w:tcW w:w="1422" w:type="dxa"/>
            <w:noWrap w:val="0"/>
            <w:vAlign w:val="top"/>
          </w:tcPr>
          <w:p w14:paraId="5EF72144">
            <w:pPr>
              <w:pStyle w:val="10"/>
              <w:shd w:val="clear"/>
              <w:spacing w:line="225" w:lineRule="exact"/>
              <w:rPr>
                <w:rFonts w:hint="eastAsia" w:ascii="宋体" w:hAnsi="宋体" w:eastAsia="宋体" w:cs="宋体"/>
                <w:sz w:val="19"/>
                <w:highlight w:val="none"/>
              </w:rPr>
            </w:pPr>
          </w:p>
        </w:tc>
      </w:tr>
      <w:tr w14:paraId="56BB1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D82A6D1">
            <w:pPr>
              <w:pStyle w:val="10"/>
              <w:shd w:val="clear"/>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3519B59E">
            <w:pPr>
              <w:pStyle w:val="10"/>
              <w:shd w:val="clear"/>
              <w:rPr>
                <w:rFonts w:hint="eastAsia" w:ascii="宋体" w:hAnsi="宋体" w:eastAsia="宋体" w:cs="宋体"/>
                <w:highlight w:val="none"/>
              </w:rPr>
            </w:pPr>
          </w:p>
        </w:tc>
        <w:tc>
          <w:tcPr>
            <w:tcW w:w="955" w:type="dxa"/>
            <w:vMerge w:val="continue"/>
            <w:tcBorders>
              <w:top w:val="nil"/>
              <w:right w:val="single" w:color="auto" w:sz="4" w:space="0"/>
            </w:tcBorders>
            <w:noWrap w:val="0"/>
            <w:vAlign w:val="top"/>
          </w:tcPr>
          <w:p w14:paraId="6156D535">
            <w:pPr>
              <w:pStyle w:val="10"/>
              <w:shd w:val="clear"/>
              <w:rPr>
                <w:rFonts w:hint="eastAsia" w:ascii="宋体" w:hAnsi="宋体" w:eastAsia="宋体" w:cs="宋体"/>
                <w:highlight w:val="none"/>
              </w:rPr>
            </w:pPr>
          </w:p>
        </w:tc>
        <w:tc>
          <w:tcPr>
            <w:tcW w:w="1244" w:type="dxa"/>
            <w:tcBorders>
              <w:left w:val="single" w:color="auto" w:sz="4" w:space="0"/>
            </w:tcBorders>
            <w:noWrap w:val="0"/>
            <w:vAlign w:val="top"/>
          </w:tcPr>
          <w:p w14:paraId="0D5A528E">
            <w:pPr>
              <w:shd w:val="clear"/>
              <w:spacing w:before="170"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6380C324">
            <w:pPr>
              <w:pStyle w:val="10"/>
              <w:shd w:val="clear"/>
              <w:spacing w:line="225" w:lineRule="exact"/>
              <w:rPr>
                <w:rFonts w:hint="eastAsia" w:ascii="宋体" w:hAnsi="宋体" w:eastAsia="宋体" w:cs="宋体"/>
                <w:sz w:val="19"/>
                <w:highlight w:val="none"/>
              </w:rPr>
            </w:pPr>
          </w:p>
        </w:tc>
        <w:tc>
          <w:tcPr>
            <w:tcW w:w="1281" w:type="dxa"/>
            <w:noWrap w:val="0"/>
            <w:vAlign w:val="top"/>
          </w:tcPr>
          <w:p w14:paraId="571262CB">
            <w:pPr>
              <w:pStyle w:val="10"/>
              <w:shd w:val="clear"/>
              <w:spacing w:line="225" w:lineRule="exact"/>
              <w:rPr>
                <w:rFonts w:hint="eastAsia" w:ascii="宋体" w:hAnsi="宋体" w:eastAsia="宋体" w:cs="宋体"/>
                <w:sz w:val="19"/>
                <w:highlight w:val="none"/>
              </w:rPr>
            </w:pPr>
          </w:p>
        </w:tc>
        <w:tc>
          <w:tcPr>
            <w:tcW w:w="673" w:type="dxa"/>
            <w:noWrap w:val="0"/>
            <w:vAlign w:val="top"/>
          </w:tcPr>
          <w:p w14:paraId="7F5A82C2">
            <w:pPr>
              <w:pStyle w:val="10"/>
              <w:shd w:val="clear"/>
              <w:spacing w:line="225" w:lineRule="exact"/>
              <w:rPr>
                <w:rFonts w:hint="eastAsia" w:ascii="宋体" w:hAnsi="宋体" w:eastAsia="宋体" w:cs="宋体"/>
                <w:sz w:val="19"/>
                <w:highlight w:val="none"/>
              </w:rPr>
            </w:pPr>
          </w:p>
        </w:tc>
        <w:tc>
          <w:tcPr>
            <w:tcW w:w="873" w:type="dxa"/>
            <w:noWrap w:val="0"/>
            <w:vAlign w:val="top"/>
          </w:tcPr>
          <w:p w14:paraId="2C9071E9">
            <w:pPr>
              <w:pStyle w:val="10"/>
              <w:shd w:val="clear"/>
              <w:spacing w:line="225" w:lineRule="exact"/>
              <w:rPr>
                <w:rFonts w:hint="eastAsia" w:ascii="宋体" w:hAnsi="宋体" w:eastAsia="宋体" w:cs="宋体"/>
                <w:sz w:val="19"/>
                <w:highlight w:val="none"/>
              </w:rPr>
            </w:pPr>
          </w:p>
        </w:tc>
        <w:tc>
          <w:tcPr>
            <w:tcW w:w="1422" w:type="dxa"/>
            <w:noWrap w:val="0"/>
            <w:vAlign w:val="top"/>
          </w:tcPr>
          <w:p w14:paraId="4625C1CB">
            <w:pPr>
              <w:pStyle w:val="10"/>
              <w:shd w:val="clear"/>
              <w:spacing w:line="225" w:lineRule="exact"/>
              <w:rPr>
                <w:rFonts w:hint="eastAsia" w:ascii="宋体" w:hAnsi="宋体" w:eastAsia="宋体" w:cs="宋体"/>
                <w:sz w:val="19"/>
                <w:highlight w:val="none"/>
              </w:rPr>
            </w:pPr>
          </w:p>
        </w:tc>
      </w:tr>
      <w:tr w14:paraId="124F9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55A44D57">
            <w:pPr>
              <w:pStyle w:val="10"/>
              <w:shd w:val="clear"/>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17BDC4BA">
            <w:pPr>
              <w:pStyle w:val="10"/>
              <w:shd w:val="clear"/>
              <w:rPr>
                <w:rFonts w:hint="eastAsia" w:ascii="宋体" w:hAnsi="宋体" w:eastAsia="宋体" w:cs="宋体"/>
                <w:highlight w:val="none"/>
              </w:rPr>
            </w:pPr>
          </w:p>
        </w:tc>
        <w:tc>
          <w:tcPr>
            <w:tcW w:w="955" w:type="dxa"/>
            <w:vMerge w:val="restart"/>
            <w:tcBorders>
              <w:bottom w:val="nil"/>
              <w:right w:val="single" w:color="auto" w:sz="4" w:space="0"/>
            </w:tcBorders>
            <w:noWrap w:val="0"/>
            <w:vAlign w:val="top"/>
          </w:tcPr>
          <w:p w14:paraId="3C114243">
            <w:pPr>
              <w:shd w:val="clear"/>
              <w:spacing w:before="154" w:line="233" w:lineRule="auto"/>
              <w:ind w:left="234"/>
              <w:rPr>
                <w:rFonts w:hint="eastAsia" w:ascii="宋体" w:hAnsi="宋体" w:eastAsia="宋体" w:cs="宋体"/>
                <w:sz w:val="19"/>
                <w:szCs w:val="19"/>
                <w:highlight w:val="none"/>
              </w:rPr>
            </w:pPr>
            <w:r>
              <w:rPr>
                <w:rFonts w:hint="eastAsia" w:ascii="宋体" w:hAnsi="宋体" w:eastAsia="宋体" w:cs="宋体"/>
                <w:spacing w:val="3"/>
                <w:sz w:val="19"/>
                <w:szCs w:val="19"/>
                <w:highlight w:val="none"/>
              </w:rPr>
              <w:t>生态效</w:t>
            </w:r>
          </w:p>
          <w:p w14:paraId="3EC78FD5">
            <w:pPr>
              <w:shd w:val="clear"/>
              <w:spacing w:line="225" w:lineRule="auto"/>
              <w:ind w:left="232"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3"/>
                <w:sz w:val="19"/>
                <w:szCs w:val="19"/>
                <w:highlight w:val="none"/>
              </w:rPr>
              <w:t>益指标</w:t>
            </w:r>
          </w:p>
          <w:p w14:paraId="2A824EDC">
            <w:pPr>
              <w:shd w:val="clear"/>
              <w:spacing w:before="127" w:line="239" w:lineRule="auto"/>
              <w:ind w:left="193" w:right="175" w:firstLine="1"/>
              <w:rPr>
                <w:rFonts w:hint="eastAsia" w:ascii="宋体" w:hAnsi="宋体" w:eastAsia="宋体" w:cs="宋体"/>
                <w:sz w:val="19"/>
                <w:szCs w:val="19"/>
                <w:highlight w:val="none"/>
              </w:rPr>
            </w:pPr>
          </w:p>
        </w:tc>
        <w:tc>
          <w:tcPr>
            <w:tcW w:w="1244" w:type="dxa"/>
            <w:tcBorders>
              <w:left w:val="single" w:color="auto" w:sz="4" w:space="0"/>
            </w:tcBorders>
            <w:noWrap w:val="0"/>
            <w:vAlign w:val="top"/>
          </w:tcPr>
          <w:p w14:paraId="1458E749">
            <w:pPr>
              <w:pStyle w:val="10"/>
              <w:shd w:val="clear"/>
              <w:spacing w:line="225" w:lineRule="exact"/>
              <w:rPr>
                <w:rFonts w:hint="eastAsia" w:ascii="宋体" w:hAnsi="宋体" w:eastAsia="宋体" w:cs="宋体"/>
                <w:sz w:val="19"/>
                <w:highlight w:val="none"/>
              </w:rPr>
            </w:pPr>
          </w:p>
        </w:tc>
        <w:tc>
          <w:tcPr>
            <w:tcW w:w="1244" w:type="dxa"/>
            <w:noWrap w:val="0"/>
            <w:vAlign w:val="top"/>
          </w:tcPr>
          <w:p w14:paraId="4DDB58D1">
            <w:pPr>
              <w:pStyle w:val="10"/>
              <w:shd w:val="clear"/>
              <w:spacing w:line="225" w:lineRule="exact"/>
              <w:rPr>
                <w:rFonts w:hint="eastAsia" w:ascii="宋体" w:hAnsi="宋体" w:eastAsia="宋体" w:cs="宋体"/>
                <w:sz w:val="19"/>
                <w:highlight w:val="none"/>
              </w:rPr>
            </w:pPr>
          </w:p>
        </w:tc>
        <w:tc>
          <w:tcPr>
            <w:tcW w:w="1281" w:type="dxa"/>
            <w:noWrap w:val="0"/>
            <w:vAlign w:val="top"/>
          </w:tcPr>
          <w:p w14:paraId="12DDB1D7">
            <w:pPr>
              <w:pStyle w:val="10"/>
              <w:shd w:val="clear"/>
              <w:spacing w:line="225" w:lineRule="exact"/>
              <w:rPr>
                <w:rFonts w:hint="eastAsia" w:ascii="宋体" w:hAnsi="宋体" w:eastAsia="宋体" w:cs="宋体"/>
                <w:sz w:val="19"/>
                <w:highlight w:val="none"/>
              </w:rPr>
            </w:pPr>
          </w:p>
        </w:tc>
        <w:tc>
          <w:tcPr>
            <w:tcW w:w="673" w:type="dxa"/>
            <w:noWrap w:val="0"/>
            <w:vAlign w:val="top"/>
          </w:tcPr>
          <w:p w14:paraId="7A87487B">
            <w:pPr>
              <w:pStyle w:val="10"/>
              <w:shd w:val="clear"/>
              <w:spacing w:line="225" w:lineRule="exact"/>
              <w:rPr>
                <w:rFonts w:hint="eastAsia" w:ascii="宋体" w:hAnsi="宋体" w:eastAsia="宋体" w:cs="宋体"/>
                <w:sz w:val="19"/>
                <w:highlight w:val="none"/>
              </w:rPr>
            </w:pPr>
          </w:p>
        </w:tc>
        <w:tc>
          <w:tcPr>
            <w:tcW w:w="873" w:type="dxa"/>
            <w:noWrap w:val="0"/>
            <w:vAlign w:val="top"/>
          </w:tcPr>
          <w:p w14:paraId="271E99EB">
            <w:pPr>
              <w:pStyle w:val="10"/>
              <w:shd w:val="clear"/>
              <w:spacing w:line="225" w:lineRule="exact"/>
              <w:rPr>
                <w:rFonts w:hint="eastAsia" w:ascii="宋体" w:hAnsi="宋体" w:eastAsia="宋体" w:cs="宋体"/>
                <w:sz w:val="19"/>
                <w:highlight w:val="none"/>
              </w:rPr>
            </w:pPr>
          </w:p>
        </w:tc>
        <w:tc>
          <w:tcPr>
            <w:tcW w:w="1422" w:type="dxa"/>
            <w:noWrap w:val="0"/>
            <w:vAlign w:val="top"/>
          </w:tcPr>
          <w:p w14:paraId="49D033BF">
            <w:pPr>
              <w:pStyle w:val="10"/>
              <w:shd w:val="clear"/>
              <w:spacing w:line="225" w:lineRule="exact"/>
              <w:rPr>
                <w:rFonts w:hint="eastAsia" w:ascii="宋体" w:hAnsi="宋体" w:eastAsia="宋体" w:cs="宋体"/>
                <w:sz w:val="19"/>
                <w:highlight w:val="none"/>
              </w:rPr>
            </w:pPr>
          </w:p>
        </w:tc>
      </w:tr>
      <w:tr w14:paraId="56116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6F27C6A">
            <w:pPr>
              <w:pStyle w:val="10"/>
              <w:shd w:val="clear"/>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7E97D9C6">
            <w:pPr>
              <w:pStyle w:val="10"/>
              <w:shd w:val="clear"/>
              <w:rPr>
                <w:rFonts w:hint="eastAsia" w:ascii="宋体" w:hAnsi="宋体" w:eastAsia="宋体" w:cs="宋体"/>
                <w:highlight w:val="none"/>
              </w:rPr>
            </w:pPr>
          </w:p>
        </w:tc>
        <w:tc>
          <w:tcPr>
            <w:tcW w:w="955" w:type="dxa"/>
            <w:vMerge w:val="continue"/>
            <w:tcBorders>
              <w:top w:val="nil"/>
              <w:bottom w:val="nil"/>
              <w:right w:val="single" w:color="auto" w:sz="4" w:space="0"/>
            </w:tcBorders>
            <w:noWrap w:val="0"/>
            <w:vAlign w:val="top"/>
          </w:tcPr>
          <w:p w14:paraId="577DA8F4">
            <w:pPr>
              <w:pStyle w:val="10"/>
              <w:shd w:val="clear"/>
              <w:rPr>
                <w:rFonts w:hint="eastAsia" w:ascii="宋体" w:hAnsi="宋体" w:eastAsia="宋体" w:cs="宋体"/>
                <w:highlight w:val="none"/>
              </w:rPr>
            </w:pPr>
          </w:p>
        </w:tc>
        <w:tc>
          <w:tcPr>
            <w:tcW w:w="1244" w:type="dxa"/>
            <w:tcBorders>
              <w:left w:val="single" w:color="auto" w:sz="4" w:space="0"/>
            </w:tcBorders>
            <w:noWrap w:val="0"/>
            <w:vAlign w:val="top"/>
          </w:tcPr>
          <w:p w14:paraId="5A67070C">
            <w:pPr>
              <w:pStyle w:val="10"/>
              <w:shd w:val="clear"/>
              <w:spacing w:line="225" w:lineRule="exact"/>
              <w:rPr>
                <w:rFonts w:hint="eastAsia" w:ascii="宋体" w:hAnsi="宋体" w:eastAsia="宋体" w:cs="宋体"/>
                <w:sz w:val="19"/>
                <w:highlight w:val="none"/>
              </w:rPr>
            </w:pPr>
          </w:p>
        </w:tc>
        <w:tc>
          <w:tcPr>
            <w:tcW w:w="1244" w:type="dxa"/>
            <w:noWrap w:val="0"/>
            <w:vAlign w:val="top"/>
          </w:tcPr>
          <w:p w14:paraId="17370316">
            <w:pPr>
              <w:pStyle w:val="10"/>
              <w:shd w:val="clear"/>
              <w:spacing w:line="225" w:lineRule="exact"/>
              <w:rPr>
                <w:rFonts w:hint="eastAsia" w:ascii="宋体" w:hAnsi="宋体" w:eastAsia="宋体" w:cs="宋体"/>
                <w:sz w:val="19"/>
                <w:highlight w:val="none"/>
              </w:rPr>
            </w:pPr>
          </w:p>
        </w:tc>
        <w:tc>
          <w:tcPr>
            <w:tcW w:w="1281" w:type="dxa"/>
            <w:noWrap w:val="0"/>
            <w:vAlign w:val="top"/>
          </w:tcPr>
          <w:p w14:paraId="155A5622">
            <w:pPr>
              <w:pStyle w:val="10"/>
              <w:shd w:val="clear"/>
              <w:spacing w:line="225" w:lineRule="exact"/>
              <w:rPr>
                <w:rFonts w:hint="eastAsia" w:ascii="宋体" w:hAnsi="宋体" w:eastAsia="宋体" w:cs="宋体"/>
                <w:sz w:val="19"/>
                <w:highlight w:val="none"/>
              </w:rPr>
            </w:pPr>
          </w:p>
        </w:tc>
        <w:tc>
          <w:tcPr>
            <w:tcW w:w="673" w:type="dxa"/>
            <w:noWrap w:val="0"/>
            <w:vAlign w:val="top"/>
          </w:tcPr>
          <w:p w14:paraId="0A524268">
            <w:pPr>
              <w:pStyle w:val="10"/>
              <w:shd w:val="clear"/>
              <w:spacing w:line="225" w:lineRule="exact"/>
              <w:rPr>
                <w:rFonts w:hint="eastAsia" w:ascii="宋体" w:hAnsi="宋体" w:eastAsia="宋体" w:cs="宋体"/>
                <w:sz w:val="19"/>
                <w:highlight w:val="none"/>
              </w:rPr>
            </w:pPr>
          </w:p>
        </w:tc>
        <w:tc>
          <w:tcPr>
            <w:tcW w:w="873" w:type="dxa"/>
            <w:noWrap w:val="0"/>
            <w:vAlign w:val="top"/>
          </w:tcPr>
          <w:p w14:paraId="28A74609">
            <w:pPr>
              <w:pStyle w:val="10"/>
              <w:shd w:val="clear"/>
              <w:spacing w:line="225" w:lineRule="exact"/>
              <w:rPr>
                <w:rFonts w:hint="eastAsia" w:ascii="宋体" w:hAnsi="宋体" w:eastAsia="宋体" w:cs="宋体"/>
                <w:sz w:val="19"/>
                <w:highlight w:val="none"/>
              </w:rPr>
            </w:pPr>
          </w:p>
        </w:tc>
        <w:tc>
          <w:tcPr>
            <w:tcW w:w="1422" w:type="dxa"/>
            <w:noWrap w:val="0"/>
            <w:vAlign w:val="top"/>
          </w:tcPr>
          <w:p w14:paraId="0185076B">
            <w:pPr>
              <w:pStyle w:val="10"/>
              <w:shd w:val="clear"/>
              <w:spacing w:line="225" w:lineRule="exact"/>
              <w:rPr>
                <w:rFonts w:hint="eastAsia" w:ascii="宋体" w:hAnsi="宋体" w:eastAsia="宋体" w:cs="宋体"/>
                <w:sz w:val="19"/>
                <w:highlight w:val="none"/>
              </w:rPr>
            </w:pPr>
          </w:p>
        </w:tc>
      </w:tr>
      <w:tr w14:paraId="29457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4A383814">
            <w:pPr>
              <w:pStyle w:val="10"/>
              <w:shd w:val="clear"/>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4EE0AB8F">
            <w:pPr>
              <w:pStyle w:val="10"/>
              <w:shd w:val="clear"/>
              <w:rPr>
                <w:rFonts w:hint="eastAsia" w:ascii="宋体" w:hAnsi="宋体" w:eastAsia="宋体" w:cs="宋体"/>
                <w:highlight w:val="none"/>
              </w:rPr>
            </w:pPr>
          </w:p>
        </w:tc>
        <w:tc>
          <w:tcPr>
            <w:tcW w:w="955" w:type="dxa"/>
            <w:vMerge w:val="continue"/>
            <w:tcBorders>
              <w:top w:val="nil"/>
              <w:right w:val="single" w:color="auto" w:sz="4" w:space="0"/>
            </w:tcBorders>
            <w:noWrap w:val="0"/>
            <w:vAlign w:val="top"/>
          </w:tcPr>
          <w:p w14:paraId="35AF33B5">
            <w:pPr>
              <w:pStyle w:val="10"/>
              <w:shd w:val="clear"/>
              <w:rPr>
                <w:rFonts w:hint="eastAsia" w:ascii="宋体" w:hAnsi="宋体" w:eastAsia="宋体" w:cs="宋体"/>
                <w:highlight w:val="none"/>
              </w:rPr>
            </w:pPr>
          </w:p>
        </w:tc>
        <w:tc>
          <w:tcPr>
            <w:tcW w:w="1244" w:type="dxa"/>
            <w:tcBorders>
              <w:left w:val="single" w:color="auto" w:sz="4" w:space="0"/>
            </w:tcBorders>
            <w:noWrap w:val="0"/>
            <w:vAlign w:val="top"/>
          </w:tcPr>
          <w:p w14:paraId="6FE6D4F0">
            <w:pPr>
              <w:shd w:val="clear"/>
              <w:spacing w:before="170" w:line="55"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6FA4D6B1">
            <w:pPr>
              <w:pStyle w:val="10"/>
              <w:shd w:val="clear"/>
              <w:spacing w:line="225" w:lineRule="exact"/>
              <w:rPr>
                <w:rFonts w:hint="eastAsia" w:ascii="宋体" w:hAnsi="宋体" w:eastAsia="宋体" w:cs="宋体"/>
                <w:sz w:val="19"/>
                <w:highlight w:val="none"/>
              </w:rPr>
            </w:pPr>
          </w:p>
        </w:tc>
        <w:tc>
          <w:tcPr>
            <w:tcW w:w="1281" w:type="dxa"/>
            <w:noWrap w:val="0"/>
            <w:vAlign w:val="top"/>
          </w:tcPr>
          <w:p w14:paraId="1E779BB9">
            <w:pPr>
              <w:pStyle w:val="10"/>
              <w:shd w:val="clear"/>
              <w:spacing w:line="225" w:lineRule="exact"/>
              <w:rPr>
                <w:rFonts w:hint="eastAsia" w:ascii="宋体" w:hAnsi="宋体" w:eastAsia="宋体" w:cs="宋体"/>
                <w:sz w:val="19"/>
                <w:highlight w:val="none"/>
              </w:rPr>
            </w:pPr>
          </w:p>
        </w:tc>
        <w:tc>
          <w:tcPr>
            <w:tcW w:w="673" w:type="dxa"/>
            <w:noWrap w:val="0"/>
            <w:vAlign w:val="top"/>
          </w:tcPr>
          <w:p w14:paraId="4C909AA1">
            <w:pPr>
              <w:pStyle w:val="10"/>
              <w:shd w:val="clear"/>
              <w:spacing w:line="225" w:lineRule="exact"/>
              <w:rPr>
                <w:rFonts w:hint="eastAsia" w:ascii="宋体" w:hAnsi="宋体" w:eastAsia="宋体" w:cs="宋体"/>
                <w:sz w:val="19"/>
                <w:highlight w:val="none"/>
              </w:rPr>
            </w:pPr>
          </w:p>
        </w:tc>
        <w:tc>
          <w:tcPr>
            <w:tcW w:w="873" w:type="dxa"/>
            <w:noWrap w:val="0"/>
            <w:vAlign w:val="top"/>
          </w:tcPr>
          <w:p w14:paraId="631C114D">
            <w:pPr>
              <w:pStyle w:val="10"/>
              <w:shd w:val="clear"/>
              <w:spacing w:line="225" w:lineRule="exact"/>
              <w:rPr>
                <w:rFonts w:hint="eastAsia" w:ascii="宋体" w:hAnsi="宋体" w:eastAsia="宋体" w:cs="宋体"/>
                <w:sz w:val="19"/>
                <w:highlight w:val="none"/>
              </w:rPr>
            </w:pPr>
          </w:p>
        </w:tc>
        <w:tc>
          <w:tcPr>
            <w:tcW w:w="1422" w:type="dxa"/>
            <w:noWrap w:val="0"/>
            <w:vAlign w:val="top"/>
          </w:tcPr>
          <w:p w14:paraId="337E96F4">
            <w:pPr>
              <w:pStyle w:val="10"/>
              <w:shd w:val="clear"/>
              <w:spacing w:line="225" w:lineRule="exact"/>
              <w:rPr>
                <w:rFonts w:hint="eastAsia" w:ascii="宋体" w:hAnsi="宋体" w:eastAsia="宋体" w:cs="宋体"/>
                <w:sz w:val="19"/>
                <w:highlight w:val="none"/>
              </w:rPr>
            </w:pPr>
          </w:p>
        </w:tc>
      </w:tr>
      <w:tr w14:paraId="476E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2467EBF5">
            <w:pPr>
              <w:pStyle w:val="10"/>
              <w:shd w:val="clear"/>
              <w:rPr>
                <w:rFonts w:hint="eastAsia" w:ascii="宋体" w:hAnsi="宋体" w:eastAsia="宋体" w:cs="宋体"/>
                <w:highlight w:val="none"/>
              </w:rPr>
            </w:pPr>
          </w:p>
        </w:tc>
        <w:tc>
          <w:tcPr>
            <w:tcW w:w="1079" w:type="dxa"/>
            <w:vMerge w:val="continue"/>
            <w:tcBorders>
              <w:top w:val="nil"/>
              <w:left w:val="single" w:color="auto" w:sz="4" w:space="0"/>
              <w:bottom w:val="nil"/>
            </w:tcBorders>
            <w:noWrap w:val="0"/>
            <w:vAlign w:val="top"/>
          </w:tcPr>
          <w:p w14:paraId="3A1878FF">
            <w:pPr>
              <w:pStyle w:val="10"/>
              <w:shd w:val="clear"/>
              <w:rPr>
                <w:rFonts w:hint="eastAsia" w:ascii="宋体" w:hAnsi="宋体" w:eastAsia="宋体" w:cs="宋体"/>
                <w:highlight w:val="none"/>
              </w:rPr>
            </w:pPr>
          </w:p>
        </w:tc>
        <w:tc>
          <w:tcPr>
            <w:tcW w:w="955" w:type="dxa"/>
            <w:tcBorders>
              <w:bottom w:val="nil"/>
              <w:right w:val="single" w:color="auto" w:sz="4" w:space="0"/>
            </w:tcBorders>
            <w:noWrap w:val="0"/>
            <w:vAlign w:val="top"/>
          </w:tcPr>
          <w:p w14:paraId="3825844D">
            <w:pPr>
              <w:shd w:val="clear"/>
              <w:spacing w:before="26" w:line="213" w:lineRule="auto"/>
              <w:jc w:val="center"/>
              <w:rPr>
                <w:rFonts w:hint="eastAsia" w:ascii="宋体" w:hAnsi="宋体" w:cs="宋体"/>
                <w:sz w:val="19"/>
                <w:szCs w:val="19"/>
                <w:highlight w:val="none"/>
                <w:lang w:eastAsia="zh-CN"/>
              </w:rPr>
            </w:pPr>
          </w:p>
        </w:tc>
        <w:tc>
          <w:tcPr>
            <w:tcW w:w="1244" w:type="dxa"/>
            <w:tcBorders>
              <w:left w:val="single" w:color="auto" w:sz="4" w:space="0"/>
            </w:tcBorders>
            <w:noWrap w:val="0"/>
            <w:vAlign w:val="top"/>
          </w:tcPr>
          <w:p w14:paraId="4A2A7185">
            <w:pPr>
              <w:pStyle w:val="10"/>
              <w:shd w:val="clear"/>
              <w:spacing w:line="225" w:lineRule="exact"/>
              <w:rPr>
                <w:rFonts w:hint="eastAsia" w:ascii="宋体" w:hAnsi="宋体" w:eastAsia="宋体" w:cs="宋体"/>
                <w:sz w:val="19"/>
                <w:highlight w:val="none"/>
              </w:rPr>
            </w:pPr>
          </w:p>
        </w:tc>
        <w:tc>
          <w:tcPr>
            <w:tcW w:w="1244" w:type="dxa"/>
            <w:noWrap w:val="0"/>
            <w:vAlign w:val="top"/>
          </w:tcPr>
          <w:p w14:paraId="27B3440F">
            <w:pPr>
              <w:pStyle w:val="10"/>
              <w:shd w:val="clear"/>
              <w:spacing w:line="225" w:lineRule="exact"/>
              <w:rPr>
                <w:rFonts w:hint="eastAsia" w:ascii="宋体" w:hAnsi="宋体" w:eastAsia="宋体" w:cs="宋体"/>
                <w:sz w:val="19"/>
                <w:highlight w:val="none"/>
              </w:rPr>
            </w:pPr>
          </w:p>
        </w:tc>
        <w:tc>
          <w:tcPr>
            <w:tcW w:w="1281" w:type="dxa"/>
            <w:noWrap w:val="0"/>
            <w:vAlign w:val="top"/>
          </w:tcPr>
          <w:p w14:paraId="3A1AD986">
            <w:pPr>
              <w:pStyle w:val="10"/>
              <w:shd w:val="clear"/>
              <w:spacing w:line="225" w:lineRule="exact"/>
              <w:rPr>
                <w:rFonts w:hint="eastAsia" w:ascii="宋体" w:hAnsi="宋体" w:eastAsia="宋体" w:cs="宋体"/>
                <w:sz w:val="19"/>
                <w:highlight w:val="none"/>
              </w:rPr>
            </w:pPr>
          </w:p>
        </w:tc>
        <w:tc>
          <w:tcPr>
            <w:tcW w:w="673" w:type="dxa"/>
            <w:noWrap w:val="0"/>
            <w:vAlign w:val="top"/>
          </w:tcPr>
          <w:p w14:paraId="1B07A534">
            <w:pPr>
              <w:pStyle w:val="10"/>
              <w:shd w:val="clear"/>
              <w:spacing w:line="225" w:lineRule="exact"/>
              <w:rPr>
                <w:rFonts w:hint="eastAsia" w:ascii="宋体" w:hAnsi="宋体" w:eastAsia="宋体" w:cs="宋体"/>
                <w:sz w:val="19"/>
                <w:highlight w:val="none"/>
              </w:rPr>
            </w:pPr>
          </w:p>
        </w:tc>
        <w:tc>
          <w:tcPr>
            <w:tcW w:w="873" w:type="dxa"/>
            <w:noWrap w:val="0"/>
            <w:vAlign w:val="top"/>
          </w:tcPr>
          <w:p w14:paraId="37EACEF3">
            <w:pPr>
              <w:pStyle w:val="10"/>
              <w:shd w:val="clear"/>
              <w:spacing w:line="225" w:lineRule="exact"/>
              <w:rPr>
                <w:rFonts w:hint="eastAsia" w:ascii="宋体" w:hAnsi="宋体" w:eastAsia="宋体" w:cs="宋体"/>
                <w:sz w:val="19"/>
                <w:highlight w:val="none"/>
              </w:rPr>
            </w:pPr>
          </w:p>
        </w:tc>
        <w:tc>
          <w:tcPr>
            <w:tcW w:w="1422" w:type="dxa"/>
            <w:noWrap w:val="0"/>
            <w:vAlign w:val="top"/>
          </w:tcPr>
          <w:p w14:paraId="1F5D3E2B">
            <w:pPr>
              <w:pStyle w:val="10"/>
              <w:shd w:val="clear"/>
              <w:spacing w:line="225" w:lineRule="exact"/>
              <w:rPr>
                <w:rFonts w:hint="eastAsia" w:ascii="宋体" w:hAnsi="宋体" w:eastAsia="宋体" w:cs="宋体"/>
                <w:sz w:val="19"/>
                <w:highlight w:val="none"/>
              </w:rPr>
            </w:pPr>
          </w:p>
        </w:tc>
      </w:tr>
      <w:tr w14:paraId="56DAA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1801E4ED">
            <w:pPr>
              <w:pStyle w:val="10"/>
              <w:shd w:val="clear"/>
              <w:rPr>
                <w:rFonts w:hint="eastAsia" w:ascii="宋体" w:hAnsi="宋体" w:eastAsia="宋体" w:cs="宋体"/>
                <w:highlight w:val="none"/>
              </w:rPr>
            </w:pPr>
          </w:p>
        </w:tc>
        <w:tc>
          <w:tcPr>
            <w:tcW w:w="1079" w:type="dxa"/>
            <w:vMerge w:val="continue"/>
            <w:tcBorders>
              <w:top w:val="nil"/>
              <w:left w:val="single" w:color="auto" w:sz="4" w:space="0"/>
              <w:bottom w:val="single" w:color="auto" w:sz="4" w:space="0"/>
            </w:tcBorders>
            <w:noWrap w:val="0"/>
            <w:vAlign w:val="top"/>
          </w:tcPr>
          <w:p w14:paraId="71E6163C">
            <w:pPr>
              <w:pStyle w:val="10"/>
              <w:shd w:val="clear"/>
              <w:rPr>
                <w:rFonts w:hint="eastAsia" w:ascii="宋体" w:hAnsi="宋体" w:eastAsia="宋体" w:cs="宋体"/>
                <w:highlight w:val="none"/>
              </w:rPr>
            </w:pPr>
          </w:p>
        </w:tc>
        <w:tc>
          <w:tcPr>
            <w:tcW w:w="955" w:type="dxa"/>
            <w:vMerge w:val="restart"/>
            <w:tcBorders>
              <w:bottom w:val="single" w:color="auto" w:sz="4" w:space="0"/>
              <w:right w:val="single" w:color="auto" w:sz="4" w:space="0"/>
            </w:tcBorders>
            <w:noWrap w:val="0"/>
            <w:vAlign w:val="top"/>
          </w:tcPr>
          <w:p w14:paraId="58C8C9CE">
            <w:pPr>
              <w:shd w:val="clear"/>
              <w:spacing w:before="26" w:line="213" w:lineRule="auto"/>
              <w:jc w:val="center"/>
              <w:rPr>
                <w:rFonts w:hint="eastAsia" w:ascii="宋体" w:hAnsi="宋体" w:eastAsia="宋体" w:cs="宋体"/>
                <w:sz w:val="19"/>
                <w:szCs w:val="19"/>
                <w:highlight w:val="none"/>
              </w:rPr>
            </w:pPr>
            <w:r>
              <w:rPr>
                <w:rFonts w:hint="eastAsia" w:ascii="宋体" w:hAnsi="宋体" w:cs="宋体"/>
                <w:sz w:val="19"/>
                <w:szCs w:val="19"/>
                <w:highlight w:val="none"/>
                <w:lang w:eastAsia="zh-CN"/>
              </w:rPr>
              <w:t>可持续影响指标</w:t>
            </w:r>
          </w:p>
        </w:tc>
        <w:tc>
          <w:tcPr>
            <w:tcW w:w="1244" w:type="dxa"/>
            <w:tcBorders>
              <w:left w:val="single" w:color="auto" w:sz="4" w:space="0"/>
            </w:tcBorders>
            <w:noWrap w:val="0"/>
            <w:vAlign w:val="top"/>
          </w:tcPr>
          <w:p w14:paraId="4B36EFCD">
            <w:pPr>
              <w:pStyle w:val="10"/>
              <w:shd w:val="clear"/>
              <w:spacing w:line="225" w:lineRule="exact"/>
              <w:rPr>
                <w:rFonts w:hint="eastAsia" w:ascii="宋体" w:hAnsi="宋体" w:eastAsia="宋体" w:cs="宋体"/>
                <w:sz w:val="19"/>
                <w:highlight w:val="none"/>
              </w:rPr>
            </w:pPr>
          </w:p>
        </w:tc>
        <w:tc>
          <w:tcPr>
            <w:tcW w:w="1244" w:type="dxa"/>
            <w:noWrap w:val="0"/>
            <w:vAlign w:val="top"/>
          </w:tcPr>
          <w:p w14:paraId="7AC54864">
            <w:pPr>
              <w:pStyle w:val="10"/>
              <w:shd w:val="clear"/>
              <w:spacing w:line="225" w:lineRule="exact"/>
              <w:rPr>
                <w:rFonts w:hint="eastAsia" w:ascii="宋体" w:hAnsi="宋体" w:eastAsia="宋体" w:cs="宋体"/>
                <w:sz w:val="19"/>
                <w:highlight w:val="none"/>
              </w:rPr>
            </w:pPr>
          </w:p>
        </w:tc>
        <w:tc>
          <w:tcPr>
            <w:tcW w:w="1281" w:type="dxa"/>
            <w:noWrap w:val="0"/>
            <w:vAlign w:val="top"/>
          </w:tcPr>
          <w:p w14:paraId="27FC10D9">
            <w:pPr>
              <w:pStyle w:val="10"/>
              <w:shd w:val="clear"/>
              <w:spacing w:line="225" w:lineRule="exact"/>
              <w:rPr>
                <w:rFonts w:hint="eastAsia" w:ascii="宋体" w:hAnsi="宋体" w:eastAsia="宋体" w:cs="宋体"/>
                <w:sz w:val="19"/>
                <w:highlight w:val="none"/>
              </w:rPr>
            </w:pPr>
          </w:p>
        </w:tc>
        <w:tc>
          <w:tcPr>
            <w:tcW w:w="673" w:type="dxa"/>
            <w:noWrap w:val="0"/>
            <w:vAlign w:val="top"/>
          </w:tcPr>
          <w:p w14:paraId="72D7B47C">
            <w:pPr>
              <w:pStyle w:val="10"/>
              <w:shd w:val="clear"/>
              <w:spacing w:line="225" w:lineRule="exact"/>
              <w:rPr>
                <w:rFonts w:hint="eastAsia" w:ascii="宋体" w:hAnsi="宋体" w:eastAsia="宋体" w:cs="宋体"/>
                <w:sz w:val="19"/>
                <w:highlight w:val="none"/>
              </w:rPr>
            </w:pPr>
          </w:p>
        </w:tc>
        <w:tc>
          <w:tcPr>
            <w:tcW w:w="873" w:type="dxa"/>
            <w:noWrap w:val="0"/>
            <w:vAlign w:val="top"/>
          </w:tcPr>
          <w:p w14:paraId="72505A06">
            <w:pPr>
              <w:pStyle w:val="10"/>
              <w:shd w:val="clear"/>
              <w:spacing w:line="225" w:lineRule="exact"/>
              <w:rPr>
                <w:rFonts w:hint="eastAsia" w:ascii="宋体" w:hAnsi="宋体" w:eastAsia="宋体" w:cs="宋体"/>
                <w:sz w:val="19"/>
                <w:highlight w:val="none"/>
              </w:rPr>
            </w:pPr>
          </w:p>
        </w:tc>
        <w:tc>
          <w:tcPr>
            <w:tcW w:w="1422" w:type="dxa"/>
            <w:noWrap w:val="0"/>
            <w:vAlign w:val="top"/>
          </w:tcPr>
          <w:p w14:paraId="5F0F78AB">
            <w:pPr>
              <w:pStyle w:val="10"/>
              <w:shd w:val="clear"/>
              <w:spacing w:line="225" w:lineRule="exact"/>
              <w:rPr>
                <w:rFonts w:hint="eastAsia" w:ascii="宋体" w:hAnsi="宋体" w:eastAsia="宋体" w:cs="宋体"/>
                <w:sz w:val="19"/>
                <w:highlight w:val="none"/>
              </w:rPr>
            </w:pPr>
          </w:p>
        </w:tc>
      </w:tr>
      <w:tr w14:paraId="48027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right w:val="single" w:color="auto" w:sz="4" w:space="0"/>
            </w:tcBorders>
            <w:noWrap w:val="0"/>
            <w:textDirection w:val="tbRlV"/>
            <w:vAlign w:val="top"/>
          </w:tcPr>
          <w:p w14:paraId="67CDE58A">
            <w:pPr>
              <w:pStyle w:val="10"/>
              <w:shd w:val="clear"/>
              <w:rPr>
                <w:rFonts w:hint="eastAsia" w:ascii="宋体" w:hAnsi="宋体" w:eastAsia="宋体" w:cs="宋体"/>
                <w:highlight w:val="none"/>
              </w:rPr>
            </w:pPr>
          </w:p>
        </w:tc>
        <w:tc>
          <w:tcPr>
            <w:tcW w:w="1079" w:type="dxa"/>
            <w:vMerge w:val="continue"/>
            <w:tcBorders>
              <w:top w:val="single" w:color="auto" w:sz="4" w:space="0"/>
              <w:left w:val="single" w:color="auto" w:sz="4" w:space="0"/>
              <w:bottom w:val="single" w:color="auto" w:sz="4" w:space="0"/>
            </w:tcBorders>
            <w:noWrap w:val="0"/>
            <w:vAlign w:val="top"/>
          </w:tcPr>
          <w:p w14:paraId="02CAE99C">
            <w:pPr>
              <w:pStyle w:val="10"/>
              <w:shd w:val="clear"/>
              <w:rPr>
                <w:rFonts w:hint="eastAsia" w:ascii="宋体" w:hAnsi="宋体" w:eastAsia="宋体" w:cs="宋体"/>
                <w:highlight w:val="none"/>
              </w:rPr>
            </w:pPr>
          </w:p>
        </w:tc>
        <w:tc>
          <w:tcPr>
            <w:tcW w:w="955" w:type="dxa"/>
            <w:vMerge w:val="continue"/>
            <w:tcBorders>
              <w:top w:val="single" w:color="auto" w:sz="4" w:space="0"/>
              <w:bottom w:val="single" w:color="auto" w:sz="4" w:space="0"/>
              <w:right w:val="single" w:color="auto" w:sz="4" w:space="0"/>
            </w:tcBorders>
            <w:noWrap w:val="0"/>
            <w:vAlign w:val="top"/>
          </w:tcPr>
          <w:p w14:paraId="588601C8">
            <w:pPr>
              <w:pStyle w:val="10"/>
              <w:shd w:val="clear"/>
              <w:rPr>
                <w:rFonts w:hint="eastAsia" w:ascii="宋体" w:hAnsi="宋体" w:eastAsia="宋体" w:cs="宋体"/>
                <w:highlight w:val="none"/>
              </w:rPr>
            </w:pPr>
          </w:p>
        </w:tc>
        <w:tc>
          <w:tcPr>
            <w:tcW w:w="1244" w:type="dxa"/>
            <w:tcBorders>
              <w:left w:val="single" w:color="auto" w:sz="4" w:space="0"/>
            </w:tcBorders>
            <w:noWrap w:val="0"/>
            <w:vAlign w:val="top"/>
          </w:tcPr>
          <w:p w14:paraId="0C8124E0">
            <w:pPr>
              <w:pStyle w:val="10"/>
              <w:shd w:val="clear"/>
              <w:spacing w:line="225" w:lineRule="exact"/>
              <w:rPr>
                <w:rFonts w:hint="eastAsia" w:ascii="宋体" w:hAnsi="宋体" w:eastAsia="宋体" w:cs="宋体"/>
                <w:sz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6E1E1263">
            <w:pPr>
              <w:pStyle w:val="10"/>
              <w:shd w:val="clear"/>
              <w:spacing w:line="225" w:lineRule="exact"/>
              <w:rPr>
                <w:rFonts w:hint="eastAsia" w:ascii="宋体" w:hAnsi="宋体" w:eastAsia="宋体" w:cs="宋体"/>
                <w:sz w:val="19"/>
                <w:highlight w:val="none"/>
              </w:rPr>
            </w:pPr>
          </w:p>
        </w:tc>
        <w:tc>
          <w:tcPr>
            <w:tcW w:w="1281" w:type="dxa"/>
            <w:noWrap w:val="0"/>
            <w:vAlign w:val="top"/>
          </w:tcPr>
          <w:p w14:paraId="7E4D2E77">
            <w:pPr>
              <w:pStyle w:val="10"/>
              <w:shd w:val="clear"/>
              <w:spacing w:line="225" w:lineRule="exact"/>
              <w:rPr>
                <w:rFonts w:hint="eastAsia" w:ascii="宋体" w:hAnsi="宋体" w:eastAsia="宋体" w:cs="宋体"/>
                <w:sz w:val="19"/>
                <w:highlight w:val="none"/>
              </w:rPr>
            </w:pPr>
          </w:p>
        </w:tc>
        <w:tc>
          <w:tcPr>
            <w:tcW w:w="673" w:type="dxa"/>
            <w:noWrap w:val="0"/>
            <w:vAlign w:val="top"/>
          </w:tcPr>
          <w:p w14:paraId="02D6BD4A">
            <w:pPr>
              <w:pStyle w:val="10"/>
              <w:shd w:val="clear"/>
              <w:spacing w:line="225" w:lineRule="exact"/>
              <w:rPr>
                <w:rFonts w:hint="eastAsia" w:ascii="宋体" w:hAnsi="宋体" w:eastAsia="宋体" w:cs="宋体"/>
                <w:sz w:val="19"/>
                <w:highlight w:val="none"/>
              </w:rPr>
            </w:pPr>
          </w:p>
        </w:tc>
        <w:tc>
          <w:tcPr>
            <w:tcW w:w="873" w:type="dxa"/>
            <w:noWrap w:val="0"/>
            <w:vAlign w:val="top"/>
          </w:tcPr>
          <w:p w14:paraId="1FD8C4DE">
            <w:pPr>
              <w:pStyle w:val="10"/>
              <w:shd w:val="clear"/>
              <w:spacing w:line="225" w:lineRule="exact"/>
              <w:rPr>
                <w:rFonts w:hint="eastAsia" w:ascii="宋体" w:hAnsi="宋体" w:eastAsia="宋体" w:cs="宋体"/>
                <w:sz w:val="19"/>
                <w:highlight w:val="none"/>
              </w:rPr>
            </w:pPr>
          </w:p>
        </w:tc>
        <w:tc>
          <w:tcPr>
            <w:tcW w:w="1422" w:type="dxa"/>
            <w:noWrap w:val="0"/>
            <w:vAlign w:val="top"/>
          </w:tcPr>
          <w:p w14:paraId="42DA8EE5">
            <w:pPr>
              <w:pStyle w:val="10"/>
              <w:shd w:val="clear"/>
              <w:spacing w:line="225" w:lineRule="exact"/>
              <w:rPr>
                <w:rFonts w:hint="eastAsia" w:ascii="宋体" w:hAnsi="宋体" w:eastAsia="宋体" w:cs="宋体"/>
                <w:sz w:val="19"/>
                <w:highlight w:val="none"/>
              </w:rPr>
            </w:pPr>
          </w:p>
        </w:tc>
      </w:tr>
      <w:tr w14:paraId="4E67C5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6C01A651">
            <w:pPr>
              <w:pStyle w:val="10"/>
              <w:shd w:val="clear"/>
              <w:rPr>
                <w:rFonts w:hint="eastAsia" w:ascii="宋体" w:hAnsi="宋体" w:eastAsia="宋体" w:cs="宋体"/>
                <w:highlight w:val="none"/>
              </w:rPr>
            </w:pPr>
          </w:p>
        </w:tc>
        <w:tc>
          <w:tcPr>
            <w:tcW w:w="1079" w:type="dxa"/>
            <w:vMerge w:val="restart"/>
            <w:tcBorders>
              <w:top w:val="single" w:color="auto" w:sz="4" w:space="0"/>
              <w:bottom w:val="single" w:color="auto" w:sz="4" w:space="0"/>
            </w:tcBorders>
            <w:noWrap w:val="0"/>
            <w:vAlign w:val="top"/>
          </w:tcPr>
          <w:p w14:paraId="776BFDFB">
            <w:pPr>
              <w:shd w:val="clear"/>
              <w:spacing w:before="33" w:line="226" w:lineRule="auto"/>
              <w:ind w:left="252"/>
              <w:rPr>
                <w:rFonts w:hint="eastAsia" w:ascii="宋体" w:hAnsi="宋体" w:eastAsia="宋体" w:cs="宋体"/>
                <w:sz w:val="19"/>
                <w:szCs w:val="19"/>
                <w:highlight w:val="none"/>
              </w:rPr>
            </w:pPr>
            <w:r>
              <w:rPr>
                <w:rFonts w:hint="eastAsia" w:ascii="宋体" w:hAnsi="宋体" w:eastAsia="宋体" w:cs="宋体"/>
                <w:spacing w:val="4"/>
                <w:sz w:val="19"/>
                <w:szCs w:val="19"/>
                <w:highlight w:val="none"/>
              </w:rPr>
              <w:t>满意度</w:t>
            </w:r>
          </w:p>
          <w:p w14:paraId="050E9C86">
            <w:pPr>
              <w:shd w:val="clear"/>
              <w:spacing w:before="26" w:line="226" w:lineRule="auto"/>
              <w:ind w:left="346"/>
              <w:rPr>
                <w:rFonts w:hint="eastAsia" w:ascii="宋体" w:hAnsi="宋体" w:eastAsia="宋体" w:cs="宋体"/>
                <w:sz w:val="19"/>
                <w:szCs w:val="19"/>
                <w:highlight w:val="none"/>
              </w:rPr>
            </w:pPr>
            <w:r>
              <w:rPr>
                <w:rFonts w:hint="eastAsia" w:ascii="宋体" w:hAnsi="宋体" w:eastAsia="宋体" w:cs="宋体"/>
                <w:spacing w:val="3"/>
                <w:sz w:val="19"/>
                <w:szCs w:val="19"/>
                <w:highlight w:val="none"/>
              </w:rPr>
              <w:t>指标</w:t>
            </w:r>
          </w:p>
          <w:p w14:paraId="3C8C1DCF">
            <w:pPr>
              <w:shd w:val="clear"/>
              <w:spacing w:before="27" w:line="213" w:lineRule="auto"/>
              <w:ind w:left="115"/>
              <w:rPr>
                <w:rFonts w:hint="eastAsia" w:ascii="宋体" w:hAnsi="宋体" w:eastAsia="宋体" w:cs="宋体"/>
                <w:sz w:val="19"/>
                <w:szCs w:val="19"/>
                <w:highlight w:val="none"/>
              </w:rPr>
            </w:pPr>
            <w:r>
              <w:rPr>
                <w:rFonts w:hint="eastAsia" w:ascii="宋体" w:hAnsi="宋体" w:eastAsia="宋体" w:cs="宋体"/>
                <w:spacing w:val="3"/>
                <w:sz w:val="19"/>
                <w:szCs w:val="19"/>
                <w:highlight w:val="none"/>
              </w:rPr>
              <w:t>（10分）</w:t>
            </w:r>
          </w:p>
        </w:tc>
        <w:tc>
          <w:tcPr>
            <w:tcW w:w="955" w:type="dxa"/>
            <w:vMerge w:val="restart"/>
            <w:tcBorders>
              <w:top w:val="single" w:color="auto" w:sz="4" w:space="0"/>
              <w:bottom w:val="single" w:color="auto" w:sz="4" w:space="0"/>
            </w:tcBorders>
            <w:noWrap w:val="0"/>
            <w:vAlign w:val="top"/>
          </w:tcPr>
          <w:p w14:paraId="093E97D5">
            <w:pPr>
              <w:shd w:val="clear"/>
              <w:spacing w:before="110" w:line="226" w:lineRule="auto"/>
              <w:ind w:left="123"/>
              <w:rPr>
                <w:rFonts w:hint="eastAsia" w:ascii="宋体" w:hAnsi="宋体" w:eastAsia="宋体" w:cs="宋体"/>
                <w:sz w:val="19"/>
                <w:szCs w:val="19"/>
                <w:highlight w:val="none"/>
              </w:rPr>
            </w:pPr>
            <w:r>
              <w:rPr>
                <w:rFonts w:hint="eastAsia" w:ascii="宋体" w:hAnsi="宋体" w:eastAsia="宋体" w:cs="宋体"/>
                <w:spacing w:val="7"/>
                <w:sz w:val="19"/>
                <w:szCs w:val="19"/>
                <w:highlight w:val="none"/>
              </w:rPr>
              <w:t>服务对象</w:t>
            </w:r>
          </w:p>
          <w:p w14:paraId="087F0963">
            <w:pPr>
              <w:shd w:val="clear"/>
              <w:spacing w:before="7" w:line="226" w:lineRule="auto"/>
              <w:ind w:left="129"/>
              <w:rPr>
                <w:rFonts w:hint="eastAsia" w:ascii="宋体" w:hAnsi="宋体" w:eastAsia="宋体" w:cs="宋体"/>
                <w:sz w:val="19"/>
                <w:szCs w:val="19"/>
                <w:highlight w:val="none"/>
              </w:rPr>
            </w:pPr>
            <w:r>
              <w:rPr>
                <w:rFonts w:hint="eastAsia" w:ascii="宋体" w:hAnsi="宋体" w:eastAsia="宋体" w:cs="宋体"/>
                <w:spacing w:val="5"/>
                <w:sz w:val="19"/>
                <w:szCs w:val="19"/>
                <w:highlight w:val="none"/>
              </w:rPr>
              <w:t>满意度指</w:t>
            </w:r>
          </w:p>
          <w:p w14:paraId="3B3BBF72">
            <w:pPr>
              <w:shd w:val="clear"/>
              <w:spacing w:before="7" w:line="226" w:lineRule="auto"/>
              <w:ind w:left="419" w:leftChars="0"/>
              <w:rPr>
                <w:rFonts w:hint="eastAsia" w:ascii="宋体" w:hAnsi="宋体" w:eastAsia="宋体" w:cs="宋体"/>
                <w:kern w:val="2"/>
                <w:sz w:val="19"/>
                <w:szCs w:val="19"/>
                <w:highlight w:val="none"/>
                <w:lang w:val="en-US" w:eastAsia="zh-CN" w:bidi="ar-SA"/>
              </w:rPr>
            </w:pPr>
            <w:r>
              <w:rPr>
                <w:rFonts w:hint="eastAsia" w:ascii="宋体" w:hAnsi="宋体" w:eastAsia="宋体" w:cs="宋体"/>
                <w:spacing w:val="2"/>
                <w:sz w:val="19"/>
                <w:szCs w:val="19"/>
                <w:highlight w:val="none"/>
              </w:rPr>
              <w:t>标</w:t>
            </w:r>
          </w:p>
        </w:tc>
        <w:tc>
          <w:tcPr>
            <w:tcW w:w="1244" w:type="dxa"/>
            <w:noWrap w:val="0"/>
            <w:vAlign w:val="top"/>
          </w:tcPr>
          <w:p w14:paraId="169FC53B">
            <w:pPr>
              <w:pStyle w:val="10"/>
              <w:shd w:val="clear"/>
              <w:spacing w:line="225" w:lineRule="exact"/>
              <w:rPr>
                <w:rFonts w:hint="eastAsia" w:ascii="宋体" w:hAnsi="宋体" w:eastAsia="宋体" w:cs="宋体"/>
                <w:sz w:val="19"/>
                <w:highlight w:val="none"/>
              </w:rPr>
            </w:pPr>
          </w:p>
        </w:tc>
        <w:tc>
          <w:tcPr>
            <w:tcW w:w="1244" w:type="dxa"/>
            <w:noWrap w:val="0"/>
            <w:vAlign w:val="top"/>
          </w:tcPr>
          <w:p w14:paraId="4BA56522">
            <w:pPr>
              <w:pStyle w:val="10"/>
              <w:shd w:val="clear"/>
              <w:spacing w:line="225" w:lineRule="exact"/>
              <w:rPr>
                <w:rFonts w:hint="eastAsia" w:ascii="宋体" w:hAnsi="宋体" w:eastAsia="宋体" w:cs="宋体"/>
                <w:sz w:val="19"/>
                <w:highlight w:val="none"/>
              </w:rPr>
            </w:pPr>
          </w:p>
        </w:tc>
        <w:tc>
          <w:tcPr>
            <w:tcW w:w="1281" w:type="dxa"/>
            <w:noWrap w:val="0"/>
            <w:vAlign w:val="top"/>
          </w:tcPr>
          <w:p w14:paraId="477EFFED">
            <w:pPr>
              <w:pStyle w:val="10"/>
              <w:shd w:val="clear"/>
              <w:spacing w:line="225" w:lineRule="exact"/>
              <w:rPr>
                <w:rFonts w:hint="eastAsia" w:ascii="宋体" w:hAnsi="宋体" w:eastAsia="宋体" w:cs="宋体"/>
                <w:sz w:val="19"/>
                <w:highlight w:val="none"/>
              </w:rPr>
            </w:pPr>
          </w:p>
        </w:tc>
        <w:tc>
          <w:tcPr>
            <w:tcW w:w="673" w:type="dxa"/>
            <w:noWrap w:val="0"/>
            <w:vAlign w:val="top"/>
          </w:tcPr>
          <w:p w14:paraId="1C37E36E">
            <w:pPr>
              <w:pStyle w:val="10"/>
              <w:shd w:val="clear"/>
              <w:spacing w:line="225" w:lineRule="exact"/>
              <w:rPr>
                <w:rFonts w:hint="eastAsia" w:ascii="宋体" w:hAnsi="宋体" w:eastAsia="宋体" w:cs="宋体"/>
                <w:sz w:val="19"/>
                <w:highlight w:val="none"/>
              </w:rPr>
            </w:pPr>
          </w:p>
        </w:tc>
        <w:tc>
          <w:tcPr>
            <w:tcW w:w="873" w:type="dxa"/>
            <w:noWrap w:val="0"/>
            <w:vAlign w:val="top"/>
          </w:tcPr>
          <w:p w14:paraId="730DE0D6">
            <w:pPr>
              <w:pStyle w:val="10"/>
              <w:shd w:val="clear"/>
              <w:spacing w:line="225" w:lineRule="exact"/>
              <w:rPr>
                <w:rFonts w:hint="eastAsia" w:ascii="宋体" w:hAnsi="宋体" w:eastAsia="宋体" w:cs="宋体"/>
                <w:sz w:val="19"/>
                <w:highlight w:val="none"/>
              </w:rPr>
            </w:pPr>
          </w:p>
        </w:tc>
        <w:tc>
          <w:tcPr>
            <w:tcW w:w="1422" w:type="dxa"/>
            <w:noWrap w:val="0"/>
            <w:vAlign w:val="top"/>
          </w:tcPr>
          <w:p w14:paraId="28D310B1">
            <w:pPr>
              <w:pStyle w:val="10"/>
              <w:shd w:val="clear"/>
              <w:spacing w:line="225" w:lineRule="exact"/>
              <w:rPr>
                <w:rFonts w:hint="eastAsia" w:ascii="宋体" w:hAnsi="宋体" w:eastAsia="宋体" w:cs="宋体"/>
                <w:sz w:val="19"/>
                <w:highlight w:val="none"/>
              </w:rPr>
            </w:pPr>
          </w:p>
        </w:tc>
      </w:tr>
      <w:tr w14:paraId="229B1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trPr>
        <w:tc>
          <w:tcPr>
            <w:tcW w:w="1084" w:type="dxa"/>
            <w:vMerge w:val="continue"/>
            <w:tcBorders>
              <w:top w:val="nil"/>
              <w:bottom w:val="nil"/>
            </w:tcBorders>
            <w:noWrap w:val="0"/>
            <w:textDirection w:val="tbRlV"/>
            <w:vAlign w:val="top"/>
          </w:tcPr>
          <w:p w14:paraId="2061B8C8">
            <w:pPr>
              <w:pStyle w:val="10"/>
              <w:shd w:val="clear"/>
              <w:rPr>
                <w:rFonts w:hint="eastAsia" w:ascii="宋体" w:hAnsi="宋体" w:eastAsia="宋体" w:cs="宋体"/>
                <w:highlight w:val="none"/>
              </w:rPr>
            </w:pPr>
          </w:p>
        </w:tc>
        <w:tc>
          <w:tcPr>
            <w:tcW w:w="1079" w:type="dxa"/>
            <w:vMerge w:val="continue"/>
            <w:tcBorders>
              <w:top w:val="single" w:color="auto" w:sz="4" w:space="0"/>
              <w:bottom w:val="single" w:color="auto" w:sz="4" w:space="0"/>
            </w:tcBorders>
            <w:noWrap w:val="0"/>
            <w:vAlign w:val="top"/>
          </w:tcPr>
          <w:p w14:paraId="1F47850F">
            <w:pPr>
              <w:pStyle w:val="10"/>
              <w:shd w:val="clear"/>
              <w:rPr>
                <w:rFonts w:hint="eastAsia" w:ascii="宋体" w:hAnsi="宋体" w:eastAsia="宋体" w:cs="宋体"/>
                <w:highlight w:val="none"/>
              </w:rPr>
            </w:pPr>
          </w:p>
        </w:tc>
        <w:tc>
          <w:tcPr>
            <w:tcW w:w="955" w:type="dxa"/>
            <w:vMerge w:val="continue"/>
            <w:tcBorders>
              <w:top w:val="single" w:color="auto" w:sz="4" w:space="0"/>
              <w:bottom w:val="single" w:color="auto" w:sz="4" w:space="0"/>
            </w:tcBorders>
            <w:noWrap w:val="0"/>
            <w:vAlign w:val="top"/>
          </w:tcPr>
          <w:p w14:paraId="2378F22D">
            <w:pPr>
              <w:pStyle w:val="10"/>
              <w:shd w:val="clear"/>
              <w:rPr>
                <w:rFonts w:hint="eastAsia" w:ascii="宋体" w:hAnsi="宋体" w:eastAsia="宋体" w:cs="宋体"/>
                <w:highlight w:val="none"/>
              </w:rPr>
            </w:pPr>
          </w:p>
        </w:tc>
        <w:tc>
          <w:tcPr>
            <w:tcW w:w="1244" w:type="dxa"/>
            <w:noWrap w:val="0"/>
            <w:vAlign w:val="top"/>
          </w:tcPr>
          <w:p w14:paraId="401AB012">
            <w:pPr>
              <w:pStyle w:val="10"/>
              <w:shd w:val="clear"/>
              <w:spacing w:line="225" w:lineRule="exact"/>
              <w:rPr>
                <w:rFonts w:hint="eastAsia" w:ascii="宋体" w:hAnsi="宋体" w:eastAsia="宋体" w:cs="宋体"/>
                <w:sz w:val="19"/>
                <w:highlight w:val="none"/>
              </w:rPr>
            </w:pPr>
          </w:p>
        </w:tc>
        <w:tc>
          <w:tcPr>
            <w:tcW w:w="1244" w:type="dxa"/>
            <w:noWrap w:val="0"/>
            <w:vAlign w:val="top"/>
          </w:tcPr>
          <w:p w14:paraId="6766B46F">
            <w:pPr>
              <w:pStyle w:val="10"/>
              <w:shd w:val="clear"/>
              <w:spacing w:line="225" w:lineRule="exact"/>
              <w:rPr>
                <w:rFonts w:hint="eastAsia" w:ascii="宋体" w:hAnsi="宋体" w:eastAsia="宋体" w:cs="宋体"/>
                <w:sz w:val="19"/>
                <w:highlight w:val="none"/>
              </w:rPr>
            </w:pPr>
          </w:p>
        </w:tc>
        <w:tc>
          <w:tcPr>
            <w:tcW w:w="1281" w:type="dxa"/>
            <w:noWrap w:val="0"/>
            <w:vAlign w:val="top"/>
          </w:tcPr>
          <w:p w14:paraId="14370FA2">
            <w:pPr>
              <w:pStyle w:val="10"/>
              <w:shd w:val="clear"/>
              <w:spacing w:line="225" w:lineRule="exact"/>
              <w:rPr>
                <w:rFonts w:hint="eastAsia" w:ascii="宋体" w:hAnsi="宋体" w:eastAsia="宋体" w:cs="宋体"/>
                <w:sz w:val="19"/>
                <w:highlight w:val="none"/>
              </w:rPr>
            </w:pPr>
          </w:p>
        </w:tc>
        <w:tc>
          <w:tcPr>
            <w:tcW w:w="673" w:type="dxa"/>
            <w:noWrap w:val="0"/>
            <w:vAlign w:val="top"/>
          </w:tcPr>
          <w:p w14:paraId="42FAB72B">
            <w:pPr>
              <w:pStyle w:val="10"/>
              <w:shd w:val="clear"/>
              <w:spacing w:line="225" w:lineRule="exact"/>
              <w:rPr>
                <w:rFonts w:hint="eastAsia" w:ascii="宋体" w:hAnsi="宋体" w:eastAsia="宋体" w:cs="宋体"/>
                <w:sz w:val="19"/>
                <w:highlight w:val="none"/>
              </w:rPr>
            </w:pPr>
          </w:p>
        </w:tc>
        <w:tc>
          <w:tcPr>
            <w:tcW w:w="873" w:type="dxa"/>
            <w:noWrap w:val="0"/>
            <w:vAlign w:val="top"/>
          </w:tcPr>
          <w:p w14:paraId="05A8C2FB">
            <w:pPr>
              <w:pStyle w:val="10"/>
              <w:shd w:val="clear"/>
              <w:spacing w:line="225" w:lineRule="exact"/>
              <w:rPr>
                <w:rFonts w:hint="eastAsia" w:ascii="宋体" w:hAnsi="宋体" w:eastAsia="宋体" w:cs="宋体"/>
                <w:sz w:val="19"/>
                <w:highlight w:val="none"/>
              </w:rPr>
            </w:pPr>
          </w:p>
        </w:tc>
        <w:tc>
          <w:tcPr>
            <w:tcW w:w="1422" w:type="dxa"/>
            <w:noWrap w:val="0"/>
            <w:vAlign w:val="top"/>
          </w:tcPr>
          <w:p w14:paraId="4B7EE09D">
            <w:pPr>
              <w:pStyle w:val="10"/>
              <w:shd w:val="clear"/>
              <w:spacing w:line="225" w:lineRule="exact"/>
              <w:rPr>
                <w:rFonts w:hint="eastAsia" w:ascii="宋体" w:hAnsi="宋体" w:eastAsia="宋体" w:cs="宋体"/>
                <w:sz w:val="19"/>
                <w:highlight w:val="none"/>
              </w:rPr>
            </w:pPr>
          </w:p>
        </w:tc>
      </w:tr>
      <w:tr w14:paraId="232D6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084" w:type="dxa"/>
            <w:vMerge w:val="continue"/>
            <w:tcBorders>
              <w:top w:val="nil"/>
            </w:tcBorders>
            <w:noWrap w:val="0"/>
            <w:textDirection w:val="tbRlV"/>
            <w:vAlign w:val="top"/>
          </w:tcPr>
          <w:p w14:paraId="230712F3">
            <w:pPr>
              <w:pStyle w:val="10"/>
              <w:shd w:val="clear"/>
              <w:rPr>
                <w:rFonts w:hint="eastAsia" w:ascii="宋体" w:hAnsi="宋体" w:eastAsia="宋体" w:cs="宋体"/>
                <w:highlight w:val="none"/>
              </w:rPr>
            </w:pPr>
          </w:p>
        </w:tc>
        <w:tc>
          <w:tcPr>
            <w:tcW w:w="1079" w:type="dxa"/>
            <w:vMerge w:val="continue"/>
            <w:tcBorders>
              <w:top w:val="single" w:color="auto" w:sz="4" w:space="0"/>
              <w:bottom w:val="single" w:color="auto" w:sz="4" w:space="0"/>
            </w:tcBorders>
            <w:noWrap w:val="0"/>
            <w:vAlign w:val="top"/>
          </w:tcPr>
          <w:p w14:paraId="5702FF6A">
            <w:pPr>
              <w:pStyle w:val="10"/>
              <w:shd w:val="clear"/>
              <w:rPr>
                <w:rFonts w:hint="eastAsia" w:ascii="宋体" w:hAnsi="宋体" w:eastAsia="宋体" w:cs="宋体"/>
                <w:highlight w:val="none"/>
              </w:rPr>
            </w:pPr>
          </w:p>
        </w:tc>
        <w:tc>
          <w:tcPr>
            <w:tcW w:w="955" w:type="dxa"/>
            <w:vMerge w:val="continue"/>
            <w:tcBorders>
              <w:top w:val="single" w:color="auto" w:sz="4" w:space="0"/>
              <w:bottom w:val="single" w:color="auto" w:sz="4" w:space="0"/>
            </w:tcBorders>
            <w:noWrap w:val="0"/>
            <w:vAlign w:val="top"/>
          </w:tcPr>
          <w:p w14:paraId="72BB4BC5">
            <w:pPr>
              <w:pStyle w:val="10"/>
              <w:shd w:val="clear"/>
              <w:rPr>
                <w:rFonts w:hint="eastAsia" w:ascii="宋体" w:hAnsi="宋体" w:eastAsia="宋体" w:cs="宋体"/>
                <w:highlight w:val="none"/>
              </w:rPr>
            </w:pPr>
          </w:p>
        </w:tc>
        <w:tc>
          <w:tcPr>
            <w:tcW w:w="1244" w:type="dxa"/>
            <w:noWrap w:val="0"/>
            <w:vAlign w:val="top"/>
          </w:tcPr>
          <w:p w14:paraId="3DDC7926">
            <w:pPr>
              <w:shd w:val="clear"/>
              <w:spacing w:before="204" w:line="60" w:lineRule="exact"/>
              <w:ind w:left="127"/>
              <w:rPr>
                <w:rFonts w:hint="eastAsia" w:ascii="宋体" w:hAnsi="宋体" w:eastAsia="宋体" w:cs="宋体"/>
                <w:sz w:val="19"/>
                <w:szCs w:val="19"/>
                <w:highlight w:val="none"/>
              </w:rPr>
            </w:pPr>
            <w:r>
              <w:rPr>
                <w:rFonts w:hint="eastAsia" w:ascii="宋体" w:hAnsi="宋体" w:eastAsia="宋体" w:cs="宋体"/>
                <w:spacing w:val="-2"/>
                <w:position w:val="1"/>
                <w:sz w:val="19"/>
                <w:szCs w:val="19"/>
                <w:highlight w:val="none"/>
              </w:rPr>
              <w:t>……</w:t>
            </w:r>
          </w:p>
        </w:tc>
        <w:tc>
          <w:tcPr>
            <w:tcW w:w="1244" w:type="dxa"/>
            <w:noWrap w:val="0"/>
            <w:vAlign w:val="top"/>
          </w:tcPr>
          <w:p w14:paraId="11ACDA75">
            <w:pPr>
              <w:pStyle w:val="10"/>
              <w:shd w:val="clear"/>
              <w:rPr>
                <w:rFonts w:hint="eastAsia" w:ascii="宋体" w:hAnsi="宋体" w:eastAsia="宋体" w:cs="宋体"/>
                <w:highlight w:val="none"/>
              </w:rPr>
            </w:pPr>
          </w:p>
        </w:tc>
        <w:tc>
          <w:tcPr>
            <w:tcW w:w="1281" w:type="dxa"/>
            <w:noWrap w:val="0"/>
            <w:vAlign w:val="top"/>
          </w:tcPr>
          <w:p w14:paraId="4821A04D">
            <w:pPr>
              <w:pStyle w:val="10"/>
              <w:shd w:val="clear"/>
              <w:rPr>
                <w:rFonts w:hint="eastAsia" w:ascii="宋体" w:hAnsi="宋体" w:eastAsia="宋体" w:cs="宋体"/>
                <w:highlight w:val="none"/>
              </w:rPr>
            </w:pPr>
          </w:p>
        </w:tc>
        <w:tc>
          <w:tcPr>
            <w:tcW w:w="673" w:type="dxa"/>
            <w:noWrap w:val="0"/>
            <w:vAlign w:val="top"/>
          </w:tcPr>
          <w:p w14:paraId="66B26C80">
            <w:pPr>
              <w:pStyle w:val="10"/>
              <w:shd w:val="clear"/>
              <w:rPr>
                <w:rFonts w:hint="eastAsia" w:ascii="宋体" w:hAnsi="宋体" w:eastAsia="宋体" w:cs="宋体"/>
                <w:highlight w:val="none"/>
              </w:rPr>
            </w:pPr>
          </w:p>
        </w:tc>
        <w:tc>
          <w:tcPr>
            <w:tcW w:w="873" w:type="dxa"/>
            <w:noWrap w:val="0"/>
            <w:vAlign w:val="top"/>
          </w:tcPr>
          <w:p w14:paraId="6236E61C">
            <w:pPr>
              <w:pStyle w:val="10"/>
              <w:shd w:val="clear"/>
              <w:rPr>
                <w:rFonts w:hint="eastAsia" w:ascii="宋体" w:hAnsi="宋体" w:eastAsia="宋体" w:cs="宋体"/>
                <w:highlight w:val="none"/>
              </w:rPr>
            </w:pPr>
          </w:p>
        </w:tc>
        <w:tc>
          <w:tcPr>
            <w:tcW w:w="1422" w:type="dxa"/>
            <w:noWrap w:val="0"/>
            <w:vAlign w:val="top"/>
          </w:tcPr>
          <w:p w14:paraId="61C6E4EE">
            <w:pPr>
              <w:pStyle w:val="10"/>
              <w:shd w:val="clear"/>
              <w:rPr>
                <w:rFonts w:hint="eastAsia" w:ascii="宋体" w:hAnsi="宋体" w:eastAsia="宋体" w:cs="宋体"/>
                <w:highlight w:val="none"/>
              </w:rPr>
            </w:pPr>
          </w:p>
        </w:tc>
      </w:tr>
      <w:tr w14:paraId="45105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trPr>
        <w:tc>
          <w:tcPr>
            <w:tcW w:w="6887" w:type="dxa"/>
            <w:gridSpan w:val="6"/>
            <w:noWrap w:val="0"/>
            <w:vAlign w:val="top"/>
          </w:tcPr>
          <w:p w14:paraId="05324653">
            <w:pPr>
              <w:shd w:val="clear"/>
              <w:spacing w:before="36" w:line="216" w:lineRule="auto"/>
              <w:ind w:left="3263"/>
              <w:rPr>
                <w:rFonts w:hint="eastAsia" w:ascii="宋体" w:hAnsi="宋体" w:eastAsia="宋体" w:cs="宋体"/>
                <w:sz w:val="19"/>
                <w:szCs w:val="19"/>
                <w:highlight w:val="none"/>
              </w:rPr>
            </w:pPr>
            <w:r>
              <w:rPr>
                <w:rFonts w:hint="eastAsia" w:ascii="宋体" w:hAnsi="宋体" w:eastAsia="宋体" w:cs="宋体"/>
                <w:spacing w:val="-1"/>
                <w:sz w:val="19"/>
                <w:szCs w:val="19"/>
                <w:highlight w:val="none"/>
              </w:rPr>
              <w:t>总分</w:t>
            </w:r>
          </w:p>
        </w:tc>
        <w:tc>
          <w:tcPr>
            <w:tcW w:w="673" w:type="dxa"/>
            <w:noWrap w:val="0"/>
            <w:vAlign w:val="top"/>
          </w:tcPr>
          <w:p w14:paraId="1B721C86">
            <w:pPr>
              <w:shd w:val="clear"/>
              <w:spacing w:before="67" w:line="195" w:lineRule="auto"/>
              <w:ind w:left="208"/>
              <w:rPr>
                <w:rFonts w:hint="eastAsia" w:ascii="宋体" w:hAnsi="宋体" w:eastAsia="宋体" w:cs="宋体"/>
                <w:sz w:val="19"/>
                <w:szCs w:val="19"/>
                <w:highlight w:val="none"/>
              </w:rPr>
            </w:pPr>
            <w:r>
              <w:rPr>
                <w:rFonts w:hint="eastAsia" w:ascii="宋体" w:hAnsi="宋体" w:eastAsia="宋体" w:cs="宋体"/>
                <w:spacing w:val="-4"/>
                <w:sz w:val="19"/>
                <w:szCs w:val="19"/>
                <w:highlight w:val="none"/>
              </w:rPr>
              <w:t>100</w:t>
            </w:r>
          </w:p>
        </w:tc>
        <w:tc>
          <w:tcPr>
            <w:tcW w:w="873" w:type="dxa"/>
            <w:noWrap w:val="0"/>
            <w:vAlign w:val="top"/>
          </w:tcPr>
          <w:p w14:paraId="1DE05F52">
            <w:pPr>
              <w:pStyle w:val="10"/>
              <w:shd w:val="clear"/>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w:t>
            </w:r>
          </w:p>
        </w:tc>
        <w:tc>
          <w:tcPr>
            <w:tcW w:w="1422" w:type="dxa"/>
            <w:noWrap w:val="0"/>
            <w:vAlign w:val="top"/>
          </w:tcPr>
          <w:p w14:paraId="0AD19740">
            <w:pPr>
              <w:pStyle w:val="10"/>
              <w:shd w:val="clear"/>
              <w:jc w:val="center"/>
              <w:rPr>
                <w:rFonts w:hint="eastAsia" w:ascii="宋体" w:hAnsi="宋体" w:eastAsia="宋体" w:cs="宋体"/>
                <w:highlight w:val="none"/>
              </w:rPr>
            </w:pPr>
          </w:p>
        </w:tc>
      </w:tr>
    </w:tbl>
    <w:p w14:paraId="30F77A95">
      <w:pPr>
        <w:shd w:val="clear"/>
        <w:spacing w:line="217" w:lineRule="auto"/>
        <w:rPr>
          <w:sz w:val="22"/>
          <w:szCs w:val="22"/>
          <w:highlight w:val="none"/>
        </w:rPr>
      </w:pPr>
    </w:p>
    <w:p w14:paraId="0B47704A">
      <w:pPr>
        <w:keepNext w:val="0"/>
        <w:keepLines w:val="0"/>
        <w:pageBreakBefore w:val="0"/>
        <w:widowControl w:val="0"/>
        <w:shd w:val="clear"/>
        <w:kinsoku/>
        <w:wordWrap/>
        <w:overflowPunct/>
        <w:topLinePunct w:val="0"/>
        <w:autoSpaceDE/>
        <w:autoSpaceDN/>
        <w:bidi w:val="0"/>
        <w:adjustRightInd/>
        <w:snapToGrid/>
        <w:jc w:val="left"/>
        <w:textAlignment w:val="auto"/>
        <w:rPr>
          <w:sz w:val="22"/>
          <w:szCs w:val="22"/>
          <w:highlight w:val="none"/>
        </w:rPr>
        <w:sectPr>
          <w:footerReference r:id="rId5" w:type="default"/>
          <w:pgSz w:w="11900" w:h="16833"/>
          <w:pgMar w:top="1430" w:right="1017" w:bottom="1445" w:left="1022" w:header="0" w:footer="1169" w:gutter="0"/>
          <w:pgNumType w:fmt="decimal"/>
          <w:cols w:space="720" w:num="1"/>
        </w:sectPr>
      </w:pPr>
      <w:r>
        <w:rPr>
          <w:rFonts w:hint="eastAsia" w:ascii="宋体" w:hAnsi="宋体" w:eastAsia="宋体" w:cs="宋体"/>
          <w:color w:val="000000"/>
          <w:spacing w:val="0"/>
          <w:position w:val="0"/>
          <w:sz w:val="23"/>
          <w:szCs w:val="23"/>
          <w:highlight w:val="none"/>
        </w:rPr>
        <w:t>单位负责人签字：</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填表人：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 xml:space="preserve"> 联系电话：       </w:t>
      </w:r>
      <w:r>
        <w:rPr>
          <w:rFonts w:hint="eastAsia" w:ascii="宋体" w:hAnsi="宋体" w:cs="宋体"/>
          <w:color w:val="000000"/>
          <w:spacing w:val="0"/>
          <w:position w:val="0"/>
          <w:sz w:val="23"/>
          <w:szCs w:val="23"/>
          <w:highlight w:val="none"/>
          <w:lang w:val="en-US" w:eastAsia="zh-CN"/>
        </w:rPr>
        <w:t xml:space="preserve">     </w:t>
      </w:r>
      <w:r>
        <w:rPr>
          <w:rFonts w:hint="eastAsia" w:ascii="宋体" w:hAnsi="宋体" w:eastAsia="宋体" w:cs="宋体"/>
          <w:color w:val="000000"/>
          <w:spacing w:val="0"/>
          <w:position w:val="0"/>
          <w:sz w:val="23"/>
          <w:szCs w:val="23"/>
          <w:highlight w:val="none"/>
        </w:rPr>
        <w:t>填报日期</w:t>
      </w:r>
      <w:r>
        <w:rPr>
          <w:rFonts w:hint="eastAsia" w:ascii="宋体" w:hAnsi="宋体" w:cs="宋体"/>
          <w:color w:val="000000"/>
          <w:spacing w:val="0"/>
          <w:position w:val="0"/>
          <w:sz w:val="23"/>
          <w:szCs w:val="23"/>
          <w:highlight w:val="none"/>
          <w:lang w:eastAsia="zh-CN"/>
        </w:rPr>
        <w:t>：</w:t>
      </w:r>
    </w:p>
    <w:p w14:paraId="6AB88723">
      <w:pPr>
        <w:shd w:val="clear"/>
        <w:spacing w:before="64" w:line="230" w:lineRule="auto"/>
        <w:rPr>
          <w:rFonts w:hint="eastAsia" w:ascii="Times New Roman" w:hAnsi="Times New Roman" w:eastAsia="黑体" w:cs="Times New Roman"/>
          <w:sz w:val="31"/>
          <w:szCs w:val="31"/>
          <w:highlight w:val="none"/>
          <w:lang w:eastAsia="zh-CN"/>
        </w:rPr>
      </w:pPr>
      <w:r>
        <w:rPr>
          <w:rFonts w:ascii="黑体" w:hAnsi="黑体" w:eastAsia="黑体" w:cs="黑体"/>
          <w:spacing w:val="-4"/>
          <w:sz w:val="31"/>
          <w:szCs w:val="31"/>
          <w:highlight w:val="none"/>
        </w:rPr>
        <w:t>附件</w:t>
      </w:r>
      <w:r>
        <w:rPr>
          <w:rFonts w:ascii="黑体" w:hAnsi="黑体" w:eastAsia="黑体" w:cs="黑体"/>
          <w:spacing w:val="-58"/>
          <w:sz w:val="31"/>
          <w:szCs w:val="31"/>
          <w:highlight w:val="none"/>
        </w:rPr>
        <w:t xml:space="preserve"> </w:t>
      </w:r>
      <w:r>
        <w:rPr>
          <w:rFonts w:hint="eastAsia" w:ascii="Times New Roman" w:hAnsi="Times New Roman" w:eastAsia="宋体" w:cs="Times New Roman"/>
          <w:spacing w:val="-4"/>
          <w:sz w:val="31"/>
          <w:szCs w:val="31"/>
          <w:highlight w:val="none"/>
          <w:lang w:val="en-US" w:eastAsia="zh-CN"/>
        </w:rPr>
        <w:t>4</w:t>
      </w:r>
    </w:p>
    <w:p w14:paraId="09F88FB2">
      <w:pPr>
        <w:shd w:val="clear"/>
        <w:spacing w:line="250" w:lineRule="auto"/>
        <w:rPr>
          <w:rFonts w:ascii="Arial"/>
          <w:sz w:val="21"/>
          <w:highlight w:val="none"/>
        </w:rPr>
      </w:pPr>
    </w:p>
    <w:p w14:paraId="161ED9C1">
      <w:pPr>
        <w:shd w:val="clear"/>
        <w:spacing w:line="250" w:lineRule="auto"/>
        <w:rPr>
          <w:rFonts w:ascii="Arial"/>
          <w:sz w:val="21"/>
          <w:highlight w:val="none"/>
        </w:rPr>
      </w:pPr>
    </w:p>
    <w:p w14:paraId="3EDCA0EC">
      <w:pPr>
        <w:shd w:val="clear"/>
        <w:spacing w:line="250" w:lineRule="auto"/>
        <w:rPr>
          <w:rFonts w:ascii="Arial"/>
          <w:sz w:val="21"/>
          <w:highlight w:val="none"/>
        </w:rPr>
      </w:pPr>
    </w:p>
    <w:p w14:paraId="29734DB2">
      <w:pPr>
        <w:shd w:val="clear"/>
        <w:spacing w:line="250" w:lineRule="auto"/>
        <w:rPr>
          <w:rFonts w:ascii="Arial"/>
          <w:sz w:val="21"/>
          <w:highlight w:val="none"/>
        </w:rPr>
      </w:pPr>
    </w:p>
    <w:p w14:paraId="085CA478">
      <w:pPr>
        <w:shd w:val="clear"/>
        <w:spacing w:line="251" w:lineRule="auto"/>
        <w:rPr>
          <w:rFonts w:ascii="Arial"/>
          <w:sz w:val="21"/>
          <w:highlight w:val="none"/>
        </w:rPr>
      </w:pPr>
    </w:p>
    <w:p w14:paraId="58EEBAB3">
      <w:pPr>
        <w:shd w:val="clear"/>
        <w:spacing w:line="251" w:lineRule="auto"/>
        <w:rPr>
          <w:rFonts w:ascii="Arial"/>
          <w:sz w:val="21"/>
          <w:highlight w:val="none"/>
        </w:rPr>
      </w:pPr>
    </w:p>
    <w:p w14:paraId="4984291D">
      <w:pPr>
        <w:shd w:val="clear"/>
        <w:spacing w:line="251" w:lineRule="auto"/>
        <w:rPr>
          <w:rFonts w:ascii="Arial"/>
          <w:sz w:val="21"/>
          <w:highlight w:val="none"/>
        </w:rPr>
      </w:pPr>
    </w:p>
    <w:p w14:paraId="353131EE">
      <w:pPr>
        <w:shd w:val="clear"/>
        <w:spacing w:line="251" w:lineRule="auto"/>
        <w:rPr>
          <w:rFonts w:ascii="Arial"/>
          <w:sz w:val="21"/>
          <w:highlight w:val="none"/>
        </w:rPr>
      </w:pPr>
    </w:p>
    <w:p w14:paraId="2F233DC0">
      <w:pPr>
        <w:shd w:val="clear"/>
        <w:spacing w:line="251" w:lineRule="auto"/>
        <w:rPr>
          <w:rFonts w:ascii="Arial"/>
          <w:sz w:val="21"/>
          <w:highlight w:val="none"/>
        </w:rPr>
      </w:pPr>
    </w:p>
    <w:p w14:paraId="65DD6A43">
      <w:pPr>
        <w:keepNext w:val="0"/>
        <w:keepLines w:val="0"/>
        <w:pageBreakBefore w:val="0"/>
        <w:widowControl w:val="0"/>
        <w:shd w:val="clear"/>
        <w:kinsoku/>
        <w:wordWrap/>
        <w:overflowPunct/>
        <w:topLinePunct w:val="0"/>
        <w:autoSpaceDE/>
        <w:autoSpaceDN/>
        <w:bidi w:val="0"/>
        <w:adjustRightInd/>
        <w:snapToGrid/>
        <w:spacing w:line="700" w:lineRule="exact"/>
        <w:ind w:left="0"/>
        <w:jc w:val="center"/>
        <w:textAlignment w:val="auto"/>
        <w:rPr>
          <w:rFonts w:hint="eastAsia" w:ascii="宋体" w:hAnsi="宋体" w:eastAsia="宋体" w:cs="宋体"/>
          <w:b/>
          <w:bCs/>
          <w:color w:val="000000" w:themeColor="text1"/>
          <w:spacing w:val="0"/>
          <w:position w:val="0"/>
          <w:sz w:val="48"/>
          <w:szCs w:val="48"/>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48"/>
          <w:szCs w:val="48"/>
          <w:highlight w:val="none"/>
          <w:lang w:val="en-US" w:eastAsia="zh-CN"/>
          <w14:textFill>
            <w14:solidFill>
              <w14:schemeClr w14:val="tx1"/>
            </w14:solidFill>
          </w14:textFill>
        </w:rPr>
        <w:t>2023年度岳阳市岳阳楼区民政局</w:t>
      </w:r>
    </w:p>
    <w:p w14:paraId="3C594724">
      <w:pPr>
        <w:keepNext w:val="0"/>
        <w:keepLines w:val="0"/>
        <w:pageBreakBefore w:val="0"/>
        <w:widowControl w:val="0"/>
        <w:shd w:val="clear"/>
        <w:kinsoku/>
        <w:wordWrap/>
        <w:overflowPunct/>
        <w:topLinePunct w:val="0"/>
        <w:autoSpaceDE/>
        <w:autoSpaceDN/>
        <w:bidi w:val="0"/>
        <w:adjustRightInd/>
        <w:snapToGrid/>
        <w:spacing w:line="700" w:lineRule="exact"/>
        <w:ind w:left="0"/>
        <w:jc w:val="center"/>
        <w:textAlignment w:val="auto"/>
        <w:rPr>
          <w:rFonts w:hint="eastAsia" w:ascii="宋体" w:hAnsi="宋体" w:eastAsia="宋体" w:cs="宋体"/>
          <w:b/>
          <w:bCs/>
          <w:color w:val="000000" w:themeColor="text1"/>
          <w:spacing w:val="0"/>
          <w:position w:val="0"/>
          <w:sz w:val="48"/>
          <w:szCs w:val="48"/>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48"/>
          <w:szCs w:val="48"/>
          <w:highlight w:val="none"/>
          <w:lang w:val="en-US" w:eastAsia="zh-CN"/>
          <w14:textFill>
            <w14:solidFill>
              <w14:schemeClr w14:val="tx1"/>
            </w14:solidFill>
          </w14:textFill>
        </w:rPr>
        <w:t>整体支出绩效自评报告</w:t>
      </w:r>
    </w:p>
    <w:p w14:paraId="54089D86">
      <w:pPr>
        <w:shd w:val="clear"/>
        <w:spacing w:line="243" w:lineRule="auto"/>
        <w:rPr>
          <w:rFonts w:ascii="Arial"/>
          <w:sz w:val="21"/>
          <w:highlight w:val="none"/>
        </w:rPr>
      </w:pPr>
    </w:p>
    <w:p w14:paraId="25FA504D">
      <w:pPr>
        <w:shd w:val="clear"/>
        <w:spacing w:line="243" w:lineRule="auto"/>
        <w:rPr>
          <w:rFonts w:ascii="Arial"/>
          <w:sz w:val="21"/>
          <w:highlight w:val="none"/>
        </w:rPr>
      </w:pPr>
    </w:p>
    <w:p w14:paraId="341E18E0">
      <w:pPr>
        <w:shd w:val="clear"/>
        <w:spacing w:line="243" w:lineRule="auto"/>
        <w:rPr>
          <w:rFonts w:ascii="Arial"/>
          <w:sz w:val="21"/>
          <w:highlight w:val="none"/>
        </w:rPr>
      </w:pPr>
    </w:p>
    <w:p w14:paraId="7E0D3AC8">
      <w:pPr>
        <w:shd w:val="clear"/>
        <w:spacing w:line="243" w:lineRule="auto"/>
        <w:rPr>
          <w:rFonts w:ascii="Arial"/>
          <w:sz w:val="21"/>
          <w:highlight w:val="none"/>
        </w:rPr>
      </w:pPr>
    </w:p>
    <w:p w14:paraId="55B270BB">
      <w:pPr>
        <w:shd w:val="clear"/>
        <w:spacing w:line="243" w:lineRule="auto"/>
        <w:rPr>
          <w:rFonts w:ascii="Arial"/>
          <w:sz w:val="21"/>
          <w:highlight w:val="none"/>
        </w:rPr>
      </w:pPr>
    </w:p>
    <w:p w14:paraId="1477F036">
      <w:pPr>
        <w:shd w:val="clear"/>
        <w:spacing w:line="243" w:lineRule="auto"/>
        <w:rPr>
          <w:rFonts w:ascii="Arial"/>
          <w:sz w:val="21"/>
          <w:highlight w:val="none"/>
        </w:rPr>
      </w:pPr>
    </w:p>
    <w:p w14:paraId="6E75F3CF">
      <w:pPr>
        <w:shd w:val="clear"/>
        <w:spacing w:line="243" w:lineRule="auto"/>
        <w:rPr>
          <w:rFonts w:ascii="Arial"/>
          <w:sz w:val="21"/>
          <w:highlight w:val="none"/>
        </w:rPr>
      </w:pPr>
    </w:p>
    <w:p w14:paraId="66AEE940">
      <w:pPr>
        <w:shd w:val="clear"/>
        <w:spacing w:line="243" w:lineRule="auto"/>
        <w:rPr>
          <w:rFonts w:ascii="Arial"/>
          <w:sz w:val="21"/>
          <w:highlight w:val="none"/>
        </w:rPr>
      </w:pPr>
    </w:p>
    <w:p w14:paraId="61929F37">
      <w:pPr>
        <w:shd w:val="clear"/>
        <w:spacing w:line="243" w:lineRule="auto"/>
        <w:rPr>
          <w:rFonts w:ascii="Arial"/>
          <w:sz w:val="21"/>
          <w:highlight w:val="none"/>
        </w:rPr>
      </w:pPr>
    </w:p>
    <w:p w14:paraId="77A25C2A">
      <w:pPr>
        <w:shd w:val="clear"/>
        <w:spacing w:line="243" w:lineRule="auto"/>
        <w:rPr>
          <w:rFonts w:ascii="Arial"/>
          <w:sz w:val="21"/>
          <w:highlight w:val="none"/>
        </w:rPr>
      </w:pPr>
    </w:p>
    <w:p w14:paraId="1B87FEC4">
      <w:pPr>
        <w:shd w:val="clear"/>
        <w:spacing w:line="243" w:lineRule="auto"/>
        <w:rPr>
          <w:rFonts w:ascii="Arial"/>
          <w:sz w:val="21"/>
          <w:highlight w:val="none"/>
        </w:rPr>
      </w:pPr>
    </w:p>
    <w:p w14:paraId="3FF6C668">
      <w:pPr>
        <w:shd w:val="clear"/>
        <w:spacing w:line="243" w:lineRule="auto"/>
        <w:rPr>
          <w:rFonts w:ascii="Arial"/>
          <w:sz w:val="21"/>
          <w:highlight w:val="none"/>
        </w:rPr>
      </w:pPr>
    </w:p>
    <w:p w14:paraId="0503E7AE">
      <w:pPr>
        <w:shd w:val="clear"/>
        <w:spacing w:line="243" w:lineRule="auto"/>
        <w:rPr>
          <w:rFonts w:ascii="Arial"/>
          <w:sz w:val="21"/>
          <w:highlight w:val="none"/>
        </w:rPr>
      </w:pPr>
    </w:p>
    <w:p w14:paraId="736865F7">
      <w:pPr>
        <w:shd w:val="clear"/>
        <w:spacing w:line="243" w:lineRule="auto"/>
        <w:rPr>
          <w:rFonts w:ascii="Arial"/>
          <w:sz w:val="21"/>
          <w:highlight w:val="none"/>
        </w:rPr>
      </w:pPr>
    </w:p>
    <w:p w14:paraId="20DEFB52">
      <w:pPr>
        <w:shd w:val="clear"/>
        <w:spacing w:line="243" w:lineRule="auto"/>
        <w:rPr>
          <w:rFonts w:ascii="Arial"/>
          <w:sz w:val="21"/>
          <w:highlight w:val="none"/>
        </w:rPr>
      </w:pPr>
    </w:p>
    <w:p w14:paraId="45089C0E">
      <w:pPr>
        <w:shd w:val="clear"/>
        <w:spacing w:line="243" w:lineRule="auto"/>
        <w:rPr>
          <w:rFonts w:ascii="Arial"/>
          <w:sz w:val="21"/>
          <w:highlight w:val="none"/>
        </w:rPr>
      </w:pPr>
    </w:p>
    <w:p w14:paraId="63625737">
      <w:pPr>
        <w:shd w:val="clear"/>
        <w:spacing w:line="243" w:lineRule="auto"/>
        <w:rPr>
          <w:rFonts w:ascii="Arial"/>
          <w:sz w:val="21"/>
          <w:highlight w:val="none"/>
        </w:rPr>
      </w:pPr>
    </w:p>
    <w:p w14:paraId="550B1DE8">
      <w:pPr>
        <w:shd w:val="clear"/>
        <w:spacing w:line="243" w:lineRule="auto"/>
        <w:rPr>
          <w:rFonts w:ascii="Arial"/>
          <w:sz w:val="21"/>
          <w:highlight w:val="none"/>
        </w:rPr>
      </w:pPr>
    </w:p>
    <w:p w14:paraId="2E224064">
      <w:pPr>
        <w:shd w:val="clear"/>
        <w:spacing w:line="243" w:lineRule="auto"/>
        <w:rPr>
          <w:rFonts w:ascii="Arial"/>
          <w:sz w:val="21"/>
          <w:highlight w:val="none"/>
        </w:rPr>
      </w:pPr>
    </w:p>
    <w:p w14:paraId="60C06B4B">
      <w:pPr>
        <w:shd w:val="clear"/>
        <w:spacing w:line="243" w:lineRule="auto"/>
        <w:rPr>
          <w:rFonts w:ascii="Arial"/>
          <w:sz w:val="21"/>
          <w:highlight w:val="none"/>
        </w:rPr>
      </w:pPr>
    </w:p>
    <w:p w14:paraId="75FA52D1">
      <w:pPr>
        <w:shd w:val="clear"/>
        <w:spacing w:line="243" w:lineRule="auto"/>
        <w:rPr>
          <w:rFonts w:ascii="Arial"/>
          <w:sz w:val="21"/>
          <w:highlight w:val="none"/>
        </w:rPr>
      </w:pPr>
    </w:p>
    <w:p w14:paraId="33DD1566">
      <w:pPr>
        <w:shd w:val="clear"/>
        <w:spacing w:line="243" w:lineRule="auto"/>
        <w:rPr>
          <w:rFonts w:ascii="Arial"/>
          <w:sz w:val="21"/>
          <w:highlight w:val="none"/>
        </w:rPr>
      </w:pPr>
    </w:p>
    <w:p w14:paraId="1156E145">
      <w:pPr>
        <w:shd w:val="clear"/>
        <w:spacing w:line="243" w:lineRule="auto"/>
        <w:rPr>
          <w:rFonts w:ascii="Arial"/>
          <w:sz w:val="21"/>
          <w:highlight w:val="none"/>
        </w:rPr>
      </w:pPr>
    </w:p>
    <w:p w14:paraId="11DBB00A">
      <w:pPr>
        <w:shd w:val="clear"/>
        <w:spacing w:line="243" w:lineRule="auto"/>
        <w:rPr>
          <w:rFonts w:ascii="Arial"/>
          <w:sz w:val="21"/>
          <w:highlight w:val="none"/>
        </w:rPr>
      </w:pPr>
    </w:p>
    <w:p w14:paraId="45672B9F">
      <w:pPr>
        <w:shd w:val="clear"/>
        <w:spacing w:line="243" w:lineRule="auto"/>
        <w:rPr>
          <w:rFonts w:ascii="Arial"/>
          <w:sz w:val="21"/>
          <w:highlight w:val="none"/>
        </w:rPr>
      </w:pPr>
    </w:p>
    <w:p w14:paraId="471D354D">
      <w:pPr>
        <w:shd w:val="clear"/>
        <w:spacing w:line="244" w:lineRule="auto"/>
        <w:rPr>
          <w:rFonts w:ascii="Arial"/>
          <w:sz w:val="21"/>
          <w:highlight w:val="none"/>
        </w:rPr>
      </w:pPr>
    </w:p>
    <w:p w14:paraId="4018F5DD">
      <w:pPr>
        <w:shd w:val="clear"/>
        <w:spacing w:line="244" w:lineRule="auto"/>
        <w:rPr>
          <w:rFonts w:ascii="Arial"/>
          <w:sz w:val="21"/>
          <w:highlight w:val="none"/>
        </w:rPr>
      </w:pPr>
    </w:p>
    <w:p w14:paraId="0E43990D">
      <w:pPr>
        <w:pStyle w:val="3"/>
        <w:shd w:val="clear"/>
        <w:spacing w:before="100" w:line="221" w:lineRule="auto"/>
        <w:ind w:left="1902"/>
        <w:rPr>
          <w:highlight w:val="none"/>
        </w:rPr>
      </w:pPr>
      <w:r>
        <w:rPr>
          <w:spacing w:val="-10"/>
          <w:highlight w:val="none"/>
        </w:rPr>
        <w:t>部门（单位）名称</w:t>
      </w:r>
      <w:r>
        <w:rPr>
          <w:spacing w:val="4"/>
          <w:highlight w:val="none"/>
        </w:rPr>
        <w:t>：</w:t>
      </w:r>
      <w:r>
        <w:rPr>
          <w:spacing w:val="-118"/>
          <w:highlight w:val="none"/>
        </w:rPr>
        <w:t xml:space="preserve"> </w:t>
      </w:r>
      <w:r>
        <w:rPr>
          <w:spacing w:val="-75"/>
          <w:highlight w:val="none"/>
          <w:u w:val="single" w:color="auto"/>
        </w:rPr>
        <w:t xml:space="preserve"> </w:t>
      </w:r>
      <w:r>
        <w:rPr>
          <w:spacing w:val="4"/>
          <w:highlight w:val="none"/>
          <w:u w:val="single" w:color="auto"/>
        </w:rPr>
        <w:t>（</w:t>
      </w:r>
      <w:r>
        <w:rPr>
          <w:spacing w:val="-10"/>
          <w:highlight w:val="none"/>
          <w:u w:val="single" w:color="auto"/>
        </w:rPr>
        <w:t>盖章）</w:t>
      </w:r>
      <w:r>
        <w:rPr>
          <w:highlight w:val="none"/>
          <w:u w:val="single" w:color="auto"/>
        </w:rPr>
        <w:t xml:space="preserve">         </w:t>
      </w:r>
    </w:p>
    <w:p w14:paraId="1A0E9673">
      <w:pPr>
        <w:shd w:val="clear"/>
        <w:spacing w:before="228" w:line="222" w:lineRule="auto"/>
        <w:ind w:left="3179"/>
        <w:rPr>
          <w:rFonts w:ascii="楷体" w:hAnsi="楷体" w:eastAsia="楷体" w:cs="楷体"/>
          <w:sz w:val="31"/>
          <w:szCs w:val="31"/>
          <w:highlight w:val="none"/>
        </w:rPr>
      </w:pPr>
      <w:r>
        <w:rPr>
          <w:rFonts w:hint="eastAsia" w:ascii="楷体" w:hAnsi="楷体" w:eastAsia="楷体" w:cs="楷体"/>
          <w:spacing w:val="-8"/>
          <w:sz w:val="31"/>
          <w:szCs w:val="31"/>
          <w:highlight w:val="none"/>
          <w:lang w:val="en-US" w:eastAsia="zh-CN"/>
        </w:rPr>
        <w:t>2024</w:t>
      </w:r>
      <w:r>
        <w:rPr>
          <w:rFonts w:ascii="楷体" w:hAnsi="楷体" w:eastAsia="楷体" w:cs="楷体"/>
          <w:spacing w:val="-8"/>
          <w:sz w:val="31"/>
          <w:szCs w:val="31"/>
          <w:highlight w:val="none"/>
        </w:rPr>
        <w:t>年</w:t>
      </w:r>
      <w:r>
        <w:rPr>
          <w:rFonts w:ascii="楷体" w:hAnsi="楷体" w:eastAsia="楷体" w:cs="楷体"/>
          <w:spacing w:val="21"/>
          <w:sz w:val="31"/>
          <w:szCs w:val="31"/>
          <w:highlight w:val="none"/>
        </w:rPr>
        <w:t xml:space="preserve"> </w:t>
      </w:r>
      <w:r>
        <w:rPr>
          <w:rFonts w:hint="eastAsia" w:ascii="楷体" w:hAnsi="楷体" w:eastAsia="楷体" w:cs="楷体"/>
          <w:spacing w:val="21"/>
          <w:sz w:val="31"/>
          <w:szCs w:val="31"/>
          <w:highlight w:val="none"/>
          <w:lang w:val="en-US" w:eastAsia="zh-CN"/>
        </w:rPr>
        <w:t>6</w:t>
      </w:r>
      <w:r>
        <w:rPr>
          <w:rFonts w:ascii="楷体" w:hAnsi="楷体" w:eastAsia="楷体" w:cs="楷体"/>
          <w:spacing w:val="21"/>
          <w:sz w:val="31"/>
          <w:szCs w:val="31"/>
          <w:highlight w:val="none"/>
        </w:rPr>
        <w:t xml:space="preserve"> </w:t>
      </w:r>
      <w:r>
        <w:rPr>
          <w:rFonts w:ascii="楷体" w:hAnsi="楷体" w:eastAsia="楷体" w:cs="楷体"/>
          <w:spacing w:val="-8"/>
          <w:sz w:val="31"/>
          <w:szCs w:val="31"/>
          <w:highlight w:val="none"/>
        </w:rPr>
        <w:t>月</w:t>
      </w:r>
      <w:r>
        <w:rPr>
          <w:rFonts w:ascii="楷体" w:hAnsi="楷体" w:eastAsia="楷体" w:cs="楷体"/>
          <w:spacing w:val="43"/>
          <w:sz w:val="31"/>
          <w:szCs w:val="31"/>
          <w:highlight w:val="none"/>
        </w:rPr>
        <w:t xml:space="preserve"> </w:t>
      </w:r>
      <w:r>
        <w:rPr>
          <w:rFonts w:hint="eastAsia" w:ascii="楷体" w:hAnsi="楷体" w:eastAsia="楷体" w:cs="楷体"/>
          <w:spacing w:val="43"/>
          <w:sz w:val="31"/>
          <w:szCs w:val="31"/>
          <w:highlight w:val="none"/>
          <w:lang w:val="en-US" w:eastAsia="zh-CN"/>
        </w:rPr>
        <w:t>20</w:t>
      </w:r>
      <w:r>
        <w:rPr>
          <w:rFonts w:ascii="楷体" w:hAnsi="楷体" w:eastAsia="楷体" w:cs="楷体"/>
          <w:spacing w:val="-8"/>
          <w:sz w:val="31"/>
          <w:szCs w:val="31"/>
          <w:highlight w:val="none"/>
        </w:rPr>
        <w:t>日</w:t>
      </w:r>
    </w:p>
    <w:p w14:paraId="40595463">
      <w:pPr>
        <w:shd w:val="clear"/>
        <w:spacing w:line="335" w:lineRule="auto"/>
        <w:rPr>
          <w:rFonts w:ascii="Arial"/>
          <w:sz w:val="21"/>
          <w:highlight w:val="none"/>
        </w:rPr>
      </w:pPr>
    </w:p>
    <w:p w14:paraId="4A8D10AF">
      <w:pPr>
        <w:shd w:val="clear"/>
        <w:spacing w:line="224" w:lineRule="auto"/>
        <w:rPr>
          <w:highlight w:val="none"/>
        </w:rPr>
        <w:sectPr>
          <w:footerReference r:id="rId6" w:type="default"/>
          <w:pgSz w:w="11900" w:h="16833"/>
          <w:pgMar w:top="1401" w:right="1583" w:bottom="1445" w:left="1618" w:header="0" w:footer="1170" w:gutter="0"/>
          <w:pgNumType w:fmt="decimal"/>
          <w:cols w:space="720" w:num="1"/>
        </w:sectPr>
      </w:pPr>
    </w:p>
    <w:p w14:paraId="3DC23A36">
      <w:pPr>
        <w:keepNext w:val="0"/>
        <w:keepLines w:val="0"/>
        <w:pageBreakBefore w:val="0"/>
        <w:widowControl w:val="0"/>
        <w:shd w:val="clear"/>
        <w:kinsoku/>
        <w:wordWrap/>
        <w:overflowPunct/>
        <w:topLinePunct w:val="0"/>
        <w:autoSpaceDE/>
        <w:autoSpaceDN/>
        <w:bidi w:val="0"/>
        <w:adjustRightInd/>
        <w:snapToGrid/>
        <w:spacing w:line="700" w:lineRule="exact"/>
        <w:ind w:left="0"/>
        <w:jc w:val="center"/>
        <w:textAlignment w:val="auto"/>
        <w:rPr>
          <w:rFonts w:hint="eastAsia" w:ascii="宋体" w:hAnsi="宋体" w:eastAsia="宋体" w:cs="宋体"/>
          <w:b/>
          <w:bCs/>
          <w:color w:val="000000" w:themeColor="text1"/>
          <w:spacing w:val="0"/>
          <w:position w:val="0"/>
          <w:sz w:val="44"/>
          <w:szCs w:val="4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44"/>
          <w:szCs w:val="44"/>
          <w:highlight w:val="none"/>
          <w:lang w:val="en-US" w:eastAsia="zh-CN"/>
          <w14:textFill>
            <w14:solidFill>
              <w14:schemeClr w14:val="tx1"/>
            </w14:solidFill>
          </w14:textFill>
        </w:rPr>
        <w:t>2023年度岳阳楼区民政局整体支出</w:t>
      </w:r>
    </w:p>
    <w:p w14:paraId="66121617">
      <w:pPr>
        <w:keepNext w:val="0"/>
        <w:keepLines w:val="0"/>
        <w:pageBreakBefore w:val="0"/>
        <w:widowControl w:val="0"/>
        <w:shd w:val="clear"/>
        <w:kinsoku/>
        <w:wordWrap/>
        <w:overflowPunct/>
        <w:topLinePunct w:val="0"/>
        <w:autoSpaceDE/>
        <w:autoSpaceDN/>
        <w:bidi w:val="0"/>
        <w:adjustRightInd/>
        <w:snapToGrid/>
        <w:spacing w:line="700" w:lineRule="exact"/>
        <w:ind w:left="0"/>
        <w:jc w:val="center"/>
        <w:textAlignment w:val="auto"/>
        <w:rPr>
          <w:rFonts w:hint="eastAsia" w:ascii="宋体" w:hAnsi="宋体" w:eastAsia="宋体" w:cs="宋体"/>
          <w:b/>
          <w:bCs/>
          <w:color w:val="000000" w:themeColor="text1"/>
          <w:spacing w:val="0"/>
          <w:position w:val="0"/>
          <w:sz w:val="44"/>
          <w:szCs w:val="44"/>
          <w:highlight w:val="none"/>
          <w:lang w:val="en-US" w:eastAsia="zh-CN"/>
          <w14:textFill>
            <w14:solidFill>
              <w14:schemeClr w14:val="tx1"/>
            </w14:solidFill>
          </w14:textFill>
        </w:rPr>
      </w:pPr>
      <w:r>
        <w:rPr>
          <w:rFonts w:hint="eastAsia" w:ascii="宋体" w:hAnsi="宋体" w:eastAsia="宋体" w:cs="宋体"/>
          <w:b/>
          <w:bCs/>
          <w:color w:val="000000" w:themeColor="text1"/>
          <w:spacing w:val="0"/>
          <w:position w:val="0"/>
          <w:sz w:val="44"/>
          <w:szCs w:val="44"/>
          <w:highlight w:val="none"/>
          <w:lang w:val="en-US" w:eastAsia="zh-CN"/>
          <w14:textFill>
            <w14:solidFill>
              <w14:schemeClr w14:val="tx1"/>
            </w14:solidFill>
          </w14:textFill>
        </w:rPr>
        <w:t>绩效自评报告</w:t>
      </w:r>
    </w:p>
    <w:p w14:paraId="0083772C">
      <w:pPr>
        <w:shd w:val="clear"/>
        <w:spacing w:line="283" w:lineRule="auto"/>
        <w:rPr>
          <w:rFonts w:ascii="Arial"/>
          <w:sz w:val="21"/>
          <w:highlight w:val="none"/>
        </w:rPr>
      </w:pPr>
    </w:p>
    <w:p w14:paraId="360E0157">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663" w:firstLineChars="200"/>
        <w:textAlignment w:val="auto"/>
        <w:rPr>
          <w:rFonts w:hint="eastAsia" w:ascii="仿宋" w:hAnsi="仿宋" w:eastAsia="仿宋" w:cs="仿宋"/>
          <w:b/>
          <w:bCs/>
          <w:spacing w:val="5"/>
          <w:sz w:val="32"/>
          <w:szCs w:val="32"/>
          <w:highlight w:val="none"/>
        </w:rPr>
      </w:pPr>
      <w:r>
        <w:rPr>
          <w:rFonts w:hint="eastAsia" w:ascii="仿宋" w:hAnsi="仿宋" w:eastAsia="仿宋" w:cs="仿宋"/>
          <w:b/>
          <w:bCs/>
          <w:spacing w:val="5"/>
          <w:sz w:val="32"/>
          <w:szCs w:val="32"/>
          <w:highlight w:val="none"/>
          <w:lang w:eastAsia="zh-CN"/>
        </w:rPr>
        <w:t>一、单位</w:t>
      </w:r>
      <w:r>
        <w:rPr>
          <w:rFonts w:hint="eastAsia" w:ascii="仿宋" w:hAnsi="仿宋" w:eastAsia="仿宋" w:cs="仿宋"/>
          <w:b/>
          <w:bCs/>
          <w:spacing w:val="5"/>
          <w:sz w:val="32"/>
          <w:szCs w:val="32"/>
          <w:highlight w:val="none"/>
        </w:rPr>
        <w:t>基本情况</w:t>
      </w:r>
    </w:p>
    <w:p w14:paraId="6B8FC67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321" w:firstLineChars="100"/>
        <w:jc w:val="both"/>
        <w:textAlignment w:val="center"/>
        <w:rPr>
          <w:rFonts w:hint="eastAsia" w:ascii="仿宋" w:hAnsi="仿宋" w:eastAsia="仿宋" w:cs="仿宋"/>
          <w:b/>
          <w:bCs/>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0"/>
          <w:kern w:val="2"/>
          <w:position w:val="0"/>
          <w:sz w:val="32"/>
          <w:szCs w:val="32"/>
          <w:highlight w:val="none"/>
          <w:lang w:val="en-US" w:eastAsia="zh-CN" w:bidi="ar-SA"/>
          <w14:textFill>
            <w14:solidFill>
              <w14:schemeClr w14:val="tx1"/>
            </w14:solidFill>
          </w14:textFill>
        </w:rPr>
        <w:t>（一）部门职责</w:t>
      </w:r>
    </w:p>
    <w:p w14:paraId="5322C12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1、负责全区民政工作，拟订全区民政事业年度计划和中、长期发展规划，研究拟订全区民政工作有关政策、规章的实施细则与办法，并负责组织实施和监督检查。 </w:t>
      </w:r>
    </w:p>
    <w:p w14:paraId="54A47B7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2、创新社会组织管理体制，培育和发展全区社会组织。承担依法对全区社会团体的登记管理和监督责任；查处社团组织的违法违规行为和未经登记而以社团名义开展活动的非法组织；负责社团基金会的审批和监督；负责全区民办非企业单位的登记管理和监督工作，查处民办非企业单位的违法行为和未经登记的民办非企业单位。 </w:t>
      </w:r>
    </w:p>
    <w:p w14:paraId="2626E81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3、贯彻落实《社会救助暂行办法》，依法建立和实施城乡居民最低生活保障制度、特困人员供养制度、临时救助制度、救急难制度；管理、申报、发放社会救助资金；牵头相关职能部门建立健全社会救助体系，组织召集社会救助联席会议，协调区本级相关单位和报请市级开展城乡居民家庭经济状况信息比对；拟定全区社会救助工作规划，有计划地组织安排社会救助工作培训；监督检查街道(乡)社会救助的申请受理、调查审核责任主体落实情况。 </w:t>
      </w:r>
    </w:p>
    <w:p w14:paraId="68491C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4、研究提出加强和改进基层政权建设的意见；指导村(居)民委员会民主选举、民主决策、民主管理和民主监督工作，推动村(居)民自治和基层民主政治建设；指导城乡社区开展服务管理创新；负责全区社区管理工作领导小组办公室日常工作。 </w:t>
      </w:r>
    </w:p>
    <w:p w14:paraId="5BF7B7C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5、指导婚姻管理工作，倡导婚姻习俗改革，拟订并监督实施婚姻服务机枃管理办法；按照《中华人民共和国婚姻法》和《婚姻登记条例》，为符合婚姻登记条件的当事人办理结婚登记、离婚登记。建立保管婚姻档案，对结婚证、离婚证遗失或者损毁的，依法补发证件。 </w:t>
      </w:r>
    </w:p>
    <w:p w14:paraId="5C9F2D45">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6、主管行政区划工作，负责街道(乡)的设立、撤销、更名和界线变更的审核报批工作；研究和拟订全区行政区划的总体规划，办理报批手续，并组织实施；承办与邻区(县)边界的勘定和边界纠纷的调处工作；指导各街道(乡)行政区划工作和边界争议的调处工作；承办本辖区地名的命名、更名变更和政府驻地迁移审核工作；规范全区地名标志的设置和管理；组织建立和管理地名资料档案；完成国家其他地名工作任务。 </w:t>
      </w:r>
    </w:p>
    <w:p w14:paraId="5648C62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7、拟订全区社会福利事业发展规划；指导社会福利事业单位建设管理工作；拟订全区福利设施的标准，承担区级福利机构的审核报批工作，承担老年人、孤残儿童等特殊困难群体权益保护的行政管理工作；拟订全区儿童福利、孤弃儿童保障、儿童收养、儿童救助保护政策、标准，健全农村留守儿童关爱服务体系和困境儿童保障制度；拟订社会福利生产的扶持保护政策；负责社会福利企业的认定审批；主管社会福利有奖募捐工作，研究提出福利彩票发行规划、发行额度和管理办法组织指导发行福利彩票，管理本级福利资金，指导、监督全区福利资金的管理使用。 </w:t>
      </w:r>
    </w:p>
    <w:p w14:paraId="0A9F385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8、负责筹募善款，组织开展各种慈善项目和活动，扶助弱群体和个人，积极参与政府的扶贫工程和社会救济工作，协助政府开展救灾赈济工作。资助和举办安老、助孤、济困的各种社会福利机构、推动社会福利社会化，为弱势群体提供物质帮助和精神抚慰；负责对外合作与交流，加强与省、市内各公益慈善机构的联系与协作，指导促进区慈善事业的发展。 </w:t>
      </w:r>
    </w:p>
    <w:p w14:paraId="1B233D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9、负责全区殡葬管理工作，推进殡葬改革；负责全区经营性公墓建设的规划、审核报批和管理工作；指导全区公益性公墓建设。 </w:t>
      </w:r>
    </w:p>
    <w:p w14:paraId="7D963FD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10、保障城市生活无着落的流浪乞讨人员的基本生活权益；负责实施收养方面的法律、法规，指导社会收养管理工作，协助涉外收养登记管理等有关工作；协助收容遣送工作。 </w:t>
      </w:r>
    </w:p>
    <w:p w14:paraId="4167484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11、负责全区民政事业经费、国有资产管理和监督，负责民政统计工作。 </w:t>
      </w:r>
    </w:p>
    <w:p w14:paraId="59D082A3">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12、会同有关部门按规定拟定全区社会工作规范性文件草案和发展规划、职业规划，推进社会工作人才队伍建设和相关志愿者队伍建设；指导全区基层民政干部职工队伍建设；推进民政科技和民政行业标准化工作。 </w:t>
      </w:r>
    </w:p>
    <w:p w14:paraId="432CFCA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13、负责本单位、本系统的信访维稳和安全生产工作；完成区委、区人民政府交办的其他任务。 </w:t>
      </w:r>
    </w:p>
    <w:p w14:paraId="3EB4AB2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0"/>
        <w:jc w:val="both"/>
        <w:textAlignment w:val="cente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pacing w:val="0"/>
          <w:kern w:val="2"/>
          <w:position w:val="0"/>
          <w:sz w:val="32"/>
          <w:szCs w:val="32"/>
          <w:highlight w:val="none"/>
          <w:lang w:val="en-US" w:eastAsia="zh-CN" w:bidi="ar-SA"/>
          <w14:textFill>
            <w14:solidFill>
              <w14:schemeClr w14:val="tx1"/>
            </w14:solidFill>
          </w14:textFill>
        </w:rPr>
        <w:t>　　14、与区卫生健康局的有关职责分工。区民政局负责统筹推进、督促指导、监督管理养老服务工作、指导全区贯彻养老服务体系建设规划、法规、政策、标准并组织实施，承担老年人福利和特殊困难老年人救助工作。区卫生健康局负责拟订应对人口老龄化、医养结合政策措施，综合协调、督促指导、组织推进老龄事业发展，承担老年疾病防治、老年人医疗照护、老年人心理健康与关怀服务等老年健康工作。 </w:t>
      </w:r>
    </w:p>
    <w:p w14:paraId="2401568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3" w:lineRule="atLeast"/>
        <w:ind w:left="0" w:right="0" w:firstLine="643" w:firstLineChars="200"/>
        <w:jc w:val="both"/>
        <w:textAlignment w:val="center"/>
        <w:rPr>
          <w:rFonts w:hint="eastAsia" w:ascii="仿宋" w:hAnsi="仿宋" w:eastAsia="仿宋" w:cs="仿宋"/>
          <w:i w:val="0"/>
          <w:iCs w:val="0"/>
          <w:caps w:val="0"/>
          <w:color w:val="333333"/>
          <w:spacing w:val="0"/>
          <w:sz w:val="32"/>
          <w:szCs w:val="32"/>
          <w:highlight w:val="none"/>
        </w:rPr>
      </w:pPr>
      <w:r>
        <w:rPr>
          <w:rFonts w:hint="eastAsia" w:ascii="仿宋" w:hAnsi="仿宋" w:eastAsia="仿宋" w:cs="仿宋"/>
          <w:b/>
          <w:bCs/>
          <w:color w:val="000000" w:themeColor="text1"/>
          <w:spacing w:val="0"/>
          <w:kern w:val="2"/>
          <w:position w:val="0"/>
          <w:sz w:val="32"/>
          <w:szCs w:val="32"/>
          <w:highlight w:val="none"/>
          <w:lang w:val="en-US" w:eastAsia="zh-CN" w:bidi="ar-SA"/>
          <w14:textFill>
            <w14:solidFill>
              <w14:schemeClr w14:val="tx1"/>
            </w14:solidFill>
          </w14:textFill>
        </w:rPr>
        <w:t>（二）机构设置及单位构成</w:t>
      </w:r>
    </w:p>
    <w:p w14:paraId="5CB00AC1">
      <w:pPr>
        <w:keepNext w:val="0"/>
        <w:keepLines w:val="0"/>
        <w:pageBreakBefore w:val="0"/>
        <w:widowControl w:val="0"/>
        <w:shd w:val="clea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1.内设机构设置。岳阳楼区民政局内设10个股室，分别是</w:t>
      </w:r>
      <w:r>
        <w:rPr>
          <w:rFonts w:hint="eastAsia" w:ascii="仿宋" w:hAnsi="仿宋" w:eastAsia="仿宋" w:cs="仿宋"/>
          <w:bCs/>
          <w:kern w:val="0"/>
          <w:sz w:val="32"/>
          <w:szCs w:val="32"/>
          <w:highlight w:val="none"/>
        </w:rPr>
        <w:t>：</w:t>
      </w:r>
      <w:r>
        <w:rPr>
          <w:rFonts w:hint="eastAsia" w:ascii="仿宋" w:hAnsi="仿宋" w:eastAsia="仿宋" w:cs="仿宋"/>
          <w:kern w:val="0"/>
          <w:sz w:val="32"/>
          <w:szCs w:val="32"/>
          <w:highlight w:val="none"/>
        </w:rPr>
        <w:t>办公室</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信访股</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、政工人事股</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社会工作股</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、规划财务股、政策法制股</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行政审批股</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、社会组织管理股、社会救助股、基层政权建设股、社会事务股、</w:t>
      </w:r>
      <w:r>
        <w:rPr>
          <w:rFonts w:hint="eastAsia" w:ascii="仿宋" w:hAnsi="仿宋" w:eastAsia="仿宋" w:cs="仿宋"/>
          <w:kern w:val="0"/>
          <w:sz w:val="32"/>
          <w:szCs w:val="32"/>
          <w:highlight w:val="none"/>
          <w:lang w:val="en-US" w:eastAsia="zh-CN"/>
        </w:rPr>
        <w:t>社会</w:t>
      </w:r>
      <w:r>
        <w:rPr>
          <w:rFonts w:hint="eastAsia" w:ascii="仿宋" w:hAnsi="仿宋" w:eastAsia="仿宋" w:cs="仿宋"/>
          <w:kern w:val="0"/>
          <w:sz w:val="32"/>
          <w:szCs w:val="32"/>
          <w:highlight w:val="none"/>
        </w:rPr>
        <w:t>福利股</w:t>
      </w:r>
      <w:r>
        <w:rPr>
          <w:rFonts w:hint="eastAsia" w:ascii="仿宋" w:hAnsi="仿宋" w:eastAsia="仿宋" w:cs="仿宋"/>
          <w:kern w:val="0"/>
          <w:sz w:val="32"/>
          <w:szCs w:val="32"/>
          <w:highlight w:val="none"/>
          <w:lang w:eastAsia="zh-CN"/>
        </w:rPr>
        <w:t>、</w:t>
      </w:r>
      <w:r>
        <w:rPr>
          <w:rFonts w:hint="eastAsia" w:ascii="仿宋" w:hAnsi="仿宋" w:eastAsia="仿宋" w:cs="仿宋"/>
          <w:color w:val="000000"/>
          <w:kern w:val="0"/>
          <w:sz w:val="32"/>
          <w:szCs w:val="32"/>
          <w:highlight w:val="none"/>
        </w:rPr>
        <w:t>老龄工作股</w:t>
      </w:r>
      <w:r>
        <w:rPr>
          <w:rFonts w:hint="eastAsia" w:ascii="仿宋" w:hAnsi="仿宋" w:eastAsia="仿宋" w:cs="仿宋"/>
          <w:kern w:val="0"/>
          <w:sz w:val="32"/>
          <w:szCs w:val="32"/>
          <w:highlight w:val="none"/>
          <w:lang w:eastAsia="zh-CN"/>
        </w:rPr>
        <w:t>。</w:t>
      </w:r>
    </w:p>
    <w:p w14:paraId="61260E7C">
      <w:pPr>
        <w:widowControl/>
        <w:spacing w:line="600" w:lineRule="exact"/>
        <w:ind w:firstLine="640" w:firstLineChars="200"/>
        <w:rPr>
          <w:rFonts w:hint="eastAsia" w:ascii="仿宋" w:hAnsi="仿宋" w:eastAsia="仿宋" w:cs="仿宋"/>
          <w:spacing w:val="5"/>
          <w:sz w:val="32"/>
          <w:szCs w:val="32"/>
          <w:highlight w:val="none"/>
        </w:rPr>
      </w:pP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2.单位构成。岳阳楼区民政局2023年整体支出绩效自评单位构成包括：</w:t>
      </w:r>
      <w:r>
        <w:rPr>
          <w:rFonts w:hint="eastAsia" w:ascii="仿宋" w:hAnsi="仿宋" w:eastAsia="仿宋" w:cs="仿宋"/>
          <w:color w:val="auto"/>
          <w:kern w:val="0"/>
          <w:sz w:val="32"/>
          <w:szCs w:val="32"/>
          <w:highlight w:val="none"/>
        </w:rPr>
        <w:t>本单位本级和岳阳市岳阳楼区社会救助服务中心、岳阳市岳阳楼区婚姻登记中心、岳阳市岳阳楼区社会组织服务中心</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岳阳市岳阳楼区殡葬服务中心、岳阳市岳阳楼区慈善救助服务中心</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rPr>
        <w:t>岳阳市岳阳楼区福利彩票发行中心、岳阳市岳阳楼区城乡居民家庭经济状况核对中心。</w:t>
      </w:r>
      <w:r>
        <w:rPr>
          <w:rFonts w:hint="eastAsia" w:ascii="仿宋" w:hAnsi="仿宋" w:eastAsia="仿宋" w:cs="仿宋"/>
          <w:color w:val="auto"/>
          <w:kern w:val="0"/>
          <w:sz w:val="32"/>
          <w:szCs w:val="32"/>
          <w:highlight w:val="none"/>
          <w:lang w:val="en-US" w:eastAsia="zh-CN"/>
        </w:rPr>
        <w:t>岳阳市岳阳楼区奇家岭敬老院、岳阳市岳阳楼区郭镇敬老院、岳阳市岳阳楼区梅溪敬老院独立核算。</w:t>
      </w:r>
    </w:p>
    <w:p w14:paraId="23E0FB7E">
      <w:pPr>
        <w:keepNext w:val="0"/>
        <w:keepLines w:val="0"/>
        <w:pageBreakBefore w:val="0"/>
        <w:widowControl w:val="0"/>
        <w:shd w:val="clear"/>
        <w:kinsoku/>
        <w:wordWrap/>
        <w:overflowPunct/>
        <w:topLinePunct w:val="0"/>
        <w:autoSpaceDE/>
        <w:autoSpaceDN/>
        <w:bidi w:val="0"/>
        <w:adjustRightInd/>
        <w:snapToGrid/>
        <w:spacing w:line="240" w:lineRule="auto"/>
        <w:ind w:left="0" w:firstLine="635" w:firstLineChars="200"/>
        <w:textAlignment w:val="auto"/>
        <w:rPr>
          <w:rFonts w:hint="eastAsia" w:ascii="仿宋" w:hAnsi="仿宋" w:eastAsia="仿宋" w:cs="仿宋"/>
          <w:b/>
          <w:bCs/>
          <w:sz w:val="32"/>
          <w:szCs w:val="32"/>
          <w:highlight w:val="none"/>
        </w:rPr>
      </w:pPr>
      <w:r>
        <w:rPr>
          <w:rFonts w:hint="eastAsia" w:ascii="仿宋" w:hAnsi="仿宋" w:eastAsia="仿宋" w:cs="仿宋"/>
          <w:b/>
          <w:bCs/>
          <w:spacing w:val="-2"/>
          <w:sz w:val="32"/>
          <w:szCs w:val="32"/>
          <w:highlight w:val="none"/>
        </w:rPr>
        <w:t>二、一般公共预算支出情况</w:t>
      </w:r>
    </w:p>
    <w:p w14:paraId="536C8AD6">
      <w:pPr>
        <w:keepNext w:val="0"/>
        <w:keepLines w:val="0"/>
        <w:pageBreakBefore w:val="0"/>
        <w:widowControl w:val="0"/>
        <w:shd w:val="clear"/>
        <w:kinsoku/>
        <w:wordWrap/>
        <w:overflowPunct/>
        <w:topLinePunct w:val="0"/>
        <w:autoSpaceDE/>
        <w:autoSpaceDN/>
        <w:bidi w:val="0"/>
        <w:adjustRightInd/>
        <w:snapToGrid/>
        <w:spacing w:line="240" w:lineRule="auto"/>
        <w:ind w:left="0" w:firstLine="679" w:firstLineChars="200"/>
        <w:textAlignment w:val="auto"/>
        <w:rPr>
          <w:rFonts w:hint="eastAsia" w:ascii="仿宋" w:hAnsi="仿宋" w:eastAsia="仿宋" w:cs="仿宋"/>
          <w:b/>
          <w:bCs/>
          <w:spacing w:val="9"/>
          <w:position w:val="21"/>
          <w:sz w:val="32"/>
          <w:szCs w:val="32"/>
          <w:highlight w:val="none"/>
        </w:rPr>
      </w:pPr>
      <w:r>
        <w:rPr>
          <w:rFonts w:hint="eastAsia" w:ascii="仿宋" w:hAnsi="仿宋" w:eastAsia="仿宋" w:cs="仿宋"/>
          <w:b/>
          <w:bCs/>
          <w:spacing w:val="9"/>
          <w:position w:val="21"/>
          <w:sz w:val="32"/>
          <w:szCs w:val="32"/>
          <w:highlight w:val="none"/>
        </w:rPr>
        <w:t>（一）基本支出情况</w:t>
      </w:r>
    </w:p>
    <w:p w14:paraId="07E96C99">
      <w:pPr>
        <w:widowControl/>
        <w:spacing w:line="480" w:lineRule="auto"/>
        <w:ind w:firstLine="640" w:firstLineChars="200"/>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2023年基本支出</w:t>
      </w:r>
      <w:r>
        <w:rPr>
          <w:rFonts w:hint="eastAsia" w:ascii="仿宋" w:hAnsi="仿宋" w:eastAsia="仿宋" w:cs="仿宋"/>
          <w:kern w:val="0"/>
          <w:sz w:val="32"/>
          <w:szCs w:val="32"/>
          <w:highlight w:val="none"/>
        </w:rPr>
        <w:t>1679.91</w:t>
      </w: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万元，其中：人员经费支出1561.52万元，主要包括：</w:t>
      </w:r>
      <w:r>
        <w:rPr>
          <w:rFonts w:hint="eastAsia" w:ascii="仿宋" w:hAnsi="仿宋" w:eastAsia="仿宋" w:cs="仿宋"/>
          <w:kern w:val="0"/>
          <w:sz w:val="32"/>
          <w:szCs w:val="32"/>
          <w:highlight w:val="none"/>
        </w:rPr>
        <w:t>基本工资、津贴补贴、奖金、伙食补助费、绩效工资、机关事业单位基本养老保险缴费、职工基本医疗保险缴费、其他社会保障缴费</w:t>
      </w:r>
      <w:r>
        <w:rPr>
          <w:rFonts w:hint="eastAsia" w:ascii="仿宋" w:hAnsi="仿宋" w:eastAsia="仿宋" w:cs="仿宋"/>
          <w:kern w:val="0"/>
          <w:sz w:val="32"/>
          <w:szCs w:val="32"/>
          <w:highlight w:val="none"/>
          <w:lang w:eastAsia="zh-CN"/>
        </w:rPr>
        <w:t>、住房公积金、</w:t>
      </w:r>
      <w:r>
        <w:rPr>
          <w:rFonts w:hint="eastAsia" w:ascii="仿宋" w:hAnsi="仿宋" w:eastAsia="仿宋" w:cs="仿宋"/>
          <w:kern w:val="0"/>
          <w:sz w:val="32"/>
          <w:szCs w:val="32"/>
          <w:highlight w:val="none"/>
        </w:rPr>
        <w:t>退休费</w:t>
      </w: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；公用经费支出</w:t>
      </w:r>
      <w:r>
        <w:rPr>
          <w:rFonts w:hint="eastAsia" w:ascii="仿宋" w:hAnsi="仿宋" w:eastAsia="仿宋" w:cs="仿宋"/>
          <w:kern w:val="0"/>
          <w:sz w:val="32"/>
          <w:szCs w:val="32"/>
          <w:highlight w:val="none"/>
        </w:rPr>
        <w:t>118.39</w:t>
      </w: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万元，主要包括：</w:t>
      </w:r>
      <w:r>
        <w:rPr>
          <w:rFonts w:hint="eastAsia" w:ascii="仿宋" w:hAnsi="仿宋" w:eastAsia="仿宋" w:cs="仿宋"/>
          <w:kern w:val="0"/>
          <w:sz w:val="32"/>
          <w:szCs w:val="32"/>
          <w:highlight w:val="none"/>
        </w:rPr>
        <w:t>办公费、印刷费、水</w:t>
      </w:r>
      <w:r>
        <w:rPr>
          <w:rFonts w:hint="eastAsia" w:ascii="仿宋" w:hAnsi="仿宋" w:eastAsia="仿宋" w:cs="仿宋"/>
          <w:kern w:val="0"/>
          <w:sz w:val="32"/>
          <w:szCs w:val="32"/>
          <w:highlight w:val="none"/>
          <w:lang w:val="en-US" w:eastAsia="zh-CN"/>
        </w:rPr>
        <w:t>费、</w:t>
      </w:r>
      <w:r>
        <w:rPr>
          <w:rFonts w:hint="eastAsia" w:ascii="仿宋" w:hAnsi="仿宋" w:eastAsia="仿宋" w:cs="仿宋"/>
          <w:kern w:val="0"/>
          <w:sz w:val="32"/>
          <w:szCs w:val="32"/>
          <w:highlight w:val="none"/>
        </w:rPr>
        <w:t>电费、物业管理费、差旅费</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维修（护）费、公务接待费、劳务费</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rPr>
        <w:t>工会经费</w:t>
      </w:r>
      <w:r>
        <w:rPr>
          <w:rFonts w:hint="eastAsia" w:ascii="仿宋" w:hAnsi="仿宋" w:eastAsia="仿宋" w:cs="仿宋"/>
          <w:kern w:val="0"/>
          <w:sz w:val="32"/>
          <w:szCs w:val="32"/>
          <w:highlight w:val="none"/>
          <w:lang w:eastAsia="zh-CN"/>
        </w:rPr>
        <w:t>、其他交通费用、其他商品和服务支出</w:t>
      </w: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w:t>
      </w:r>
    </w:p>
    <w:p w14:paraId="372553F6">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679" w:firstLineChars="200"/>
        <w:textAlignment w:val="auto"/>
        <w:rPr>
          <w:rFonts w:hint="eastAsia" w:ascii="仿宋" w:hAnsi="仿宋" w:eastAsia="仿宋" w:cs="仿宋"/>
          <w:b/>
          <w:bCs/>
          <w:spacing w:val="9"/>
          <w:sz w:val="32"/>
          <w:szCs w:val="32"/>
          <w:highlight w:val="none"/>
        </w:rPr>
      </w:pPr>
      <w:r>
        <w:rPr>
          <w:rFonts w:hint="eastAsia" w:ascii="仿宋" w:hAnsi="仿宋" w:eastAsia="仿宋" w:cs="仿宋"/>
          <w:b/>
          <w:bCs/>
          <w:spacing w:val="9"/>
          <w:sz w:val="32"/>
          <w:szCs w:val="32"/>
          <w:highlight w:val="none"/>
          <w:lang w:eastAsia="zh-CN"/>
        </w:rPr>
        <w:t>（二）</w:t>
      </w:r>
      <w:r>
        <w:rPr>
          <w:rFonts w:hint="eastAsia" w:ascii="仿宋" w:hAnsi="仿宋" w:eastAsia="仿宋" w:cs="仿宋"/>
          <w:b/>
          <w:bCs/>
          <w:spacing w:val="9"/>
          <w:sz w:val="32"/>
          <w:szCs w:val="32"/>
          <w:highlight w:val="none"/>
        </w:rPr>
        <w:t>项目支出情况</w:t>
      </w:r>
    </w:p>
    <w:p w14:paraId="1216DA4A">
      <w:pPr>
        <w:keepNext w:val="0"/>
        <w:keepLines w:val="0"/>
        <w:pageBreakBefore w:val="0"/>
        <w:widowControl w:val="0"/>
        <w:shd w:val="clea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spacing w:val="8"/>
          <w:sz w:val="32"/>
          <w:szCs w:val="32"/>
          <w:highlight w:val="none"/>
          <w:lang w:val="en-US"/>
        </w:rPr>
      </w:pP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2023年项目支出1571.02万元，其中：2022年政府专项债券项目咨询费22.00万元、网格之星奖金5.00万元、业务工作经费等198.76万元、社会工作购买服务31.72万元、遗属补助1.66万元、事实无人抚养儿童及孤儿基本生活费27.14万元、困难残疾人生活补贴和重度残疾人护理113.20万元、城市低保679.74万元、农村低保332.33万元、城市特困68.55万元、农村特困9.97万元、六十年代精减退职人员生活补助0.63万元、独生子女父母奖励0.10万元、2023全区社区工作会议经费6.27万元、铁山灌区伤残民工及死亡民工家属生活医药补助7.00万元、福利彩票销售机构业务4.26万元、彩票公益金62.69万元。</w:t>
      </w:r>
    </w:p>
    <w:p w14:paraId="6EC99C60">
      <w:pPr>
        <w:keepNext w:val="0"/>
        <w:keepLines w:val="0"/>
        <w:pageBreakBefore w:val="0"/>
        <w:widowControl w:val="0"/>
        <w:numPr>
          <w:ilvl w:val="0"/>
          <w:numId w:val="2"/>
        </w:numPr>
        <w:shd w:val="clear"/>
        <w:kinsoku/>
        <w:wordWrap/>
        <w:overflowPunct/>
        <w:topLinePunct w:val="0"/>
        <w:autoSpaceDE/>
        <w:autoSpaceDN/>
        <w:bidi w:val="0"/>
        <w:adjustRightInd/>
        <w:snapToGrid/>
        <w:spacing w:line="240" w:lineRule="auto"/>
        <w:ind w:firstLine="675" w:firstLineChars="200"/>
        <w:textAlignment w:val="auto"/>
        <w:rPr>
          <w:rFonts w:hint="eastAsia" w:ascii="仿宋" w:hAnsi="仿宋" w:eastAsia="仿宋" w:cs="仿宋"/>
          <w:b/>
          <w:bCs/>
          <w:spacing w:val="8"/>
          <w:sz w:val="32"/>
          <w:szCs w:val="32"/>
          <w:highlight w:val="none"/>
        </w:rPr>
      </w:pPr>
      <w:r>
        <w:rPr>
          <w:rFonts w:hint="eastAsia" w:ascii="仿宋" w:hAnsi="仿宋" w:eastAsia="仿宋" w:cs="仿宋"/>
          <w:b/>
          <w:bCs/>
          <w:spacing w:val="8"/>
          <w:sz w:val="32"/>
          <w:szCs w:val="32"/>
          <w:highlight w:val="none"/>
        </w:rPr>
        <w:t>政府性基金预算支出情况</w:t>
      </w:r>
    </w:p>
    <w:p w14:paraId="2682C8D9">
      <w:pPr>
        <w:keepNext w:val="0"/>
        <w:keepLines w:val="0"/>
        <w:pageBreakBefore w:val="0"/>
        <w:widowControl w:val="0"/>
        <w:numPr>
          <w:ilvl w:val="0"/>
          <w:numId w:val="0"/>
        </w:numPr>
        <w:shd w:val="clear"/>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pacing w:val="8"/>
          <w:sz w:val="32"/>
          <w:szCs w:val="32"/>
          <w:highlight w:val="none"/>
          <w:lang w:val="en-US"/>
        </w:rPr>
      </w:pP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2023年政府性基金预算支出66.95万元，其中福利彩票销售机构业务费支出4.26万元、彩票公益金支出62.69万元。</w:t>
      </w:r>
    </w:p>
    <w:p w14:paraId="0A2F313A">
      <w:pPr>
        <w:keepNext w:val="0"/>
        <w:keepLines w:val="0"/>
        <w:pageBreakBefore w:val="0"/>
        <w:widowControl w:val="0"/>
        <w:numPr>
          <w:ilvl w:val="0"/>
          <w:numId w:val="2"/>
        </w:numPr>
        <w:shd w:val="clear"/>
        <w:kinsoku/>
        <w:wordWrap/>
        <w:overflowPunct/>
        <w:topLinePunct w:val="0"/>
        <w:autoSpaceDE/>
        <w:autoSpaceDN/>
        <w:bidi w:val="0"/>
        <w:adjustRightInd/>
        <w:snapToGrid/>
        <w:spacing w:line="240" w:lineRule="auto"/>
        <w:ind w:left="0" w:leftChars="0" w:firstLine="671" w:firstLineChars="200"/>
        <w:textAlignment w:val="auto"/>
        <w:rPr>
          <w:rFonts w:hint="eastAsia" w:ascii="仿宋" w:hAnsi="仿宋" w:eastAsia="仿宋" w:cs="仿宋"/>
          <w:b/>
          <w:bCs/>
          <w:spacing w:val="7"/>
          <w:position w:val="21"/>
          <w:sz w:val="32"/>
          <w:szCs w:val="32"/>
          <w:highlight w:val="none"/>
        </w:rPr>
      </w:pPr>
      <w:r>
        <w:rPr>
          <w:rFonts w:hint="eastAsia" w:ascii="仿宋" w:hAnsi="仿宋" w:eastAsia="仿宋" w:cs="仿宋"/>
          <w:b/>
          <w:bCs/>
          <w:spacing w:val="7"/>
          <w:position w:val="21"/>
          <w:sz w:val="32"/>
          <w:szCs w:val="32"/>
          <w:highlight w:val="none"/>
        </w:rPr>
        <w:t>国有资本经营预算支出情况</w:t>
      </w:r>
    </w:p>
    <w:p w14:paraId="69E65D2C">
      <w:pPr>
        <w:keepNext w:val="0"/>
        <w:keepLines w:val="0"/>
        <w:pageBreakBefore w:val="0"/>
        <w:widowControl w:val="0"/>
        <w:shd w:val="clea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spacing w:val="7"/>
          <w:position w:val="21"/>
          <w:sz w:val="32"/>
          <w:szCs w:val="32"/>
          <w:highlight w:val="none"/>
        </w:rPr>
      </w:pP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2023年度本单位无国有资本经营安排的支出。</w:t>
      </w:r>
    </w:p>
    <w:p w14:paraId="0D61445D">
      <w:pPr>
        <w:keepNext w:val="0"/>
        <w:keepLines w:val="0"/>
        <w:pageBreakBefore w:val="0"/>
        <w:widowControl w:val="0"/>
        <w:numPr>
          <w:ilvl w:val="0"/>
          <w:numId w:val="2"/>
        </w:numPr>
        <w:shd w:val="clear"/>
        <w:kinsoku/>
        <w:wordWrap/>
        <w:overflowPunct/>
        <w:topLinePunct w:val="0"/>
        <w:autoSpaceDE/>
        <w:autoSpaceDN/>
        <w:bidi w:val="0"/>
        <w:adjustRightInd/>
        <w:snapToGrid/>
        <w:spacing w:line="240" w:lineRule="auto"/>
        <w:ind w:left="0" w:leftChars="0" w:firstLine="675" w:firstLineChars="200"/>
        <w:textAlignment w:val="auto"/>
        <w:rPr>
          <w:rFonts w:hint="eastAsia" w:ascii="仿宋" w:hAnsi="仿宋" w:eastAsia="仿宋" w:cs="仿宋"/>
          <w:b/>
          <w:bCs/>
          <w:spacing w:val="8"/>
          <w:sz w:val="32"/>
          <w:szCs w:val="32"/>
          <w:highlight w:val="none"/>
        </w:rPr>
      </w:pPr>
      <w:r>
        <w:rPr>
          <w:rFonts w:hint="eastAsia" w:ascii="仿宋" w:hAnsi="仿宋" w:eastAsia="仿宋" w:cs="仿宋"/>
          <w:b/>
          <w:bCs/>
          <w:spacing w:val="8"/>
          <w:sz w:val="32"/>
          <w:szCs w:val="32"/>
          <w:highlight w:val="none"/>
        </w:rPr>
        <w:t>社会保险基金预算支出情况</w:t>
      </w:r>
    </w:p>
    <w:p w14:paraId="12F5BC2F">
      <w:pPr>
        <w:keepNext w:val="0"/>
        <w:keepLines w:val="0"/>
        <w:pageBreakBefore w:val="0"/>
        <w:widowControl w:val="0"/>
        <w:shd w:val="clea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spacing w:val="8"/>
          <w:sz w:val="32"/>
          <w:szCs w:val="32"/>
          <w:highlight w:val="none"/>
        </w:rPr>
      </w:pP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2023年度机关事业单位基本养老保险缴费支出96.13万元、其他社会保险缴费557.48万元、职工基本医疗保险缴费支出37.84万元。</w:t>
      </w:r>
    </w:p>
    <w:p w14:paraId="46343F44">
      <w:pPr>
        <w:keepNext w:val="0"/>
        <w:keepLines w:val="0"/>
        <w:pageBreakBefore w:val="0"/>
        <w:widowControl w:val="0"/>
        <w:numPr>
          <w:ilvl w:val="0"/>
          <w:numId w:val="2"/>
        </w:numPr>
        <w:shd w:val="clear"/>
        <w:kinsoku/>
        <w:wordWrap/>
        <w:overflowPunct/>
        <w:topLinePunct w:val="0"/>
        <w:autoSpaceDE/>
        <w:autoSpaceDN/>
        <w:bidi w:val="0"/>
        <w:adjustRightInd/>
        <w:snapToGrid/>
        <w:spacing w:line="240" w:lineRule="auto"/>
        <w:ind w:left="0" w:leftChars="0" w:firstLine="675" w:firstLineChars="200"/>
        <w:textAlignment w:val="auto"/>
        <w:rPr>
          <w:rFonts w:hint="eastAsia" w:ascii="仿宋" w:hAnsi="仿宋" w:eastAsia="仿宋" w:cs="仿宋"/>
          <w:b/>
          <w:bCs/>
          <w:spacing w:val="8"/>
          <w:sz w:val="32"/>
          <w:szCs w:val="32"/>
          <w:highlight w:val="none"/>
        </w:rPr>
      </w:pPr>
      <w:r>
        <w:rPr>
          <w:rFonts w:hint="eastAsia" w:ascii="仿宋" w:hAnsi="仿宋" w:eastAsia="仿宋" w:cs="仿宋"/>
          <w:b/>
          <w:bCs/>
          <w:spacing w:val="8"/>
          <w:sz w:val="32"/>
          <w:szCs w:val="32"/>
          <w:highlight w:val="none"/>
          <w:lang w:eastAsia="zh-CN"/>
        </w:rPr>
        <w:t>单位</w:t>
      </w:r>
      <w:r>
        <w:rPr>
          <w:rFonts w:hint="eastAsia" w:ascii="仿宋" w:hAnsi="仿宋" w:eastAsia="仿宋" w:cs="仿宋"/>
          <w:b/>
          <w:bCs/>
          <w:spacing w:val="8"/>
          <w:sz w:val="32"/>
          <w:szCs w:val="32"/>
          <w:highlight w:val="none"/>
        </w:rPr>
        <w:t>整体支出绩效情况</w:t>
      </w:r>
    </w:p>
    <w:p w14:paraId="47D95531">
      <w:pPr>
        <w:keepNext w:val="0"/>
        <w:keepLines w:val="0"/>
        <w:pageBreakBefore w:val="0"/>
        <w:widowControl w:val="0"/>
        <w:shd w:val="clea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spacing w:val="8"/>
          <w:sz w:val="32"/>
          <w:szCs w:val="32"/>
          <w:highlight w:val="none"/>
          <w:lang w:eastAsia="zh-CN"/>
        </w:rPr>
      </w:pP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从整体上看，我单位资金管理规范、有效地发挥了财政资金的使用效率，确保民政各项工作正常运转。人员经费支出、公共支出严格执行上级各项制度。项目经费的使用上，在保证各项任务顺利完成的同时，严格落实厉行节约的原则，做好了困难群众资金、残疾人两项补贴、老年人福利、儿童福利、养老服务、福利彩票公益金等项目工作，充分发挥了民政爱民、民政为民的影响作用，社会反响良好。</w:t>
      </w:r>
    </w:p>
    <w:p w14:paraId="4DBCFBEE">
      <w:pPr>
        <w:keepNext w:val="0"/>
        <w:keepLines w:val="0"/>
        <w:pageBreakBefore w:val="0"/>
        <w:widowControl w:val="0"/>
        <w:numPr>
          <w:ilvl w:val="0"/>
          <w:numId w:val="2"/>
        </w:numPr>
        <w:shd w:val="clear"/>
        <w:kinsoku/>
        <w:wordWrap/>
        <w:overflowPunct/>
        <w:topLinePunct w:val="0"/>
        <w:autoSpaceDE/>
        <w:autoSpaceDN/>
        <w:bidi w:val="0"/>
        <w:adjustRightInd/>
        <w:snapToGrid/>
        <w:spacing w:line="240" w:lineRule="auto"/>
        <w:ind w:left="0" w:leftChars="0" w:firstLine="679" w:firstLineChars="200"/>
        <w:textAlignment w:val="auto"/>
        <w:rPr>
          <w:rFonts w:hint="eastAsia" w:ascii="仿宋" w:hAnsi="仿宋" w:eastAsia="仿宋" w:cs="仿宋"/>
          <w:b/>
          <w:bCs/>
          <w:spacing w:val="9"/>
          <w:position w:val="21"/>
          <w:sz w:val="32"/>
          <w:szCs w:val="32"/>
          <w:highlight w:val="none"/>
        </w:rPr>
      </w:pPr>
      <w:r>
        <w:rPr>
          <w:rFonts w:hint="eastAsia" w:ascii="仿宋" w:hAnsi="仿宋" w:eastAsia="仿宋" w:cs="仿宋"/>
          <w:b/>
          <w:bCs/>
          <w:spacing w:val="9"/>
          <w:position w:val="21"/>
          <w:sz w:val="32"/>
          <w:szCs w:val="32"/>
          <w:highlight w:val="none"/>
        </w:rPr>
        <w:t>存在的问题及原因分析</w:t>
      </w:r>
    </w:p>
    <w:p w14:paraId="1F687FC5">
      <w:pPr>
        <w:keepNext w:val="0"/>
        <w:keepLines w:val="0"/>
        <w:pageBreakBefore w:val="0"/>
        <w:widowControl w:val="0"/>
        <w:shd w:val="clea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一是因部门整体支出的预算资金安排和使用上仍有不可预见性，导致预算数与决算数存在差距，还需加强预算管理，科学编制预算。</w:t>
      </w:r>
    </w:p>
    <w:p w14:paraId="01353040">
      <w:pPr>
        <w:keepNext w:val="0"/>
        <w:keepLines w:val="0"/>
        <w:pageBreakBefore w:val="0"/>
        <w:widowControl w:val="0"/>
        <w:shd w:val="clea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spacing w:val="8"/>
          <w:sz w:val="32"/>
          <w:szCs w:val="32"/>
          <w:highlight w:val="none"/>
        </w:rPr>
      </w:pP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二是因工作量的加大、质量提高，导致工作开展开支加大，还需加大对各项专项资金的投入。</w:t>
      </w:r>
    </w:p>
    <w:p w14:paraId="5855BB2E">
      <w:pPr>
        <w:keepNext w:val="0"/>
        <w:keepLines w:val="0"/>
        <w:pageBreakBefore w:val="0"/>
        <w:widowControl w:val="0"/>
        <w:numPr>
          <w:ilvl w:val="0"/>
          <w:numId w:val="2"/>
        </w:numPr>
        <w:shd w:val="clear"/>
        <w:kinsoku/>
        <w:wordWrap/>
        <w:overflowPunct/>
        <w:topLinePunct w:val="0"/>
        <w:autoSpaceDE/>
        <w:autoSpaceDN/>
        <w:bidi w:val="0"/>
        <w:adjustRightInd/>
        <w:snapToGrid/>
        <w:spacing w:line="240" w:lineRule="auto"/>
        <w:ind w:left="0" w:leftChars="0" w:firstLine="675" w:firstLineChars="200"/>
        <w:textAlignment w:val="auto"/>
        <w:rPr>
          <w:rFonts w:hint="eastAsia" w:ascii="仿宋" w:hAnsi="仿宋" w:eastAsia="仿宋" w:cs="仿宋"/>
          <w:b/>
          <w:bCs/>
          <w:spacing w:val="8"/>
          <w:sz w:val="32"/>
          <w:szCs w:val="32"/>
          <w:highlight w:val="none"/>
        </w:rPr>
      </w:pPr>
      <w:r>
        <w:rPr>
          <w:rFonts w:hint="eastAsia" w:ascii="仿宋" w:hAnsi="仿宋" w:eastAsia="仿宋" w:cs="仿宋"/>
          <w:b/>
          <w:bCs/>
          <w:spacing w:val="8"/>
          <w:sz w:val="32"/>
          <w:szCs w:val="32"/>
          <w:highlight w:val="none"/>
        </w:rPr>
        <w:t>下一步改进措施</w:t>
      </w:r>
    </w:p>
    <w:p w14:paraId="0768219A">
      <w:pPr>
        <w:keepNext w:val="0"/>
        <w:keepLines w:val="0"/>
        <w:pageBreakBefore w:val="0"/>
        <w:widowControl w:val="0"/>
        <w:shd w:val="clea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一是加强与财政部门联系，提升财务专业知识，整合各项资源，优化资源配置，对年度收入支出做出精准预算安排。</w:t>
      </w:r>
    </w:p>
    <w:p w14:paraId="6893A97C">
      <w:pPr>
        <w:keepNext w:val="0"/>
        <w:keepLines w:val="0"/>
        <w:pageBreakBefore w:val="0"/>
        <w:widowControl w:val="0"/>
        <w:shd w:val="clea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spacing w:val="8"/>
          <w:sz w:val="32"/>
          <w:szCs w:val="32"/>
          <w:highlight w:val="none"/>
        </w:rPr>
      </w:pPr>
      <w:r>
        <w:rPr>
          <w:rFonts w:hint="eastAsia" w:ascii="仿宋" w:hAnsi="仿宋" w:eastAsia="仿宋" w:cs="仿宋"/>
          <w:color w:val="000000" w:themeColor="text1"/>
          <w:spacing w:val="0"/>
          <w:position w:val="0"/>
          <w:sz w:val="32"/>
          <w:szCs w:val="32"/>
          <w:highlight w:val="none"/>
          <w:lang w:val="en-US" w:eastAsia="zh-CN"/>
          <w14:textFill>
            <w14:solidFill>
              <w14:schemeClr w14:val="tx1"/>
            </w14:solidFill>
          </w14:textFill>
        </w:rPr>
        <w:t>二是加强单位内部队伍建设和业务培训，培养项目和部门的绩效管理专业人才，逐步建立绩效评价的长期机制。</w:t>
      </w:r>
    </w:p>
    <w:p w14:paraId="2D2A9C2E">
      <w:pPr>
        <w:keepNext w:val="0"/>
        <w:keepLines w:val="0"/>
        <w:pageBreakBefore w:val="0"/>
        <w:widowControl w:val="0"/>
        <w:numPr>
          <w:ilvl w:val="0"/>
          <w:numId w:val="2"/>
        </w:numPr>
        <w:shd w:val="clear"/>
        <w:kinsoku/>
        <w:wordWrap/>
        <w:overflowPunct/>
        <w:topLinePunct w:val="0"/>
        <w:autoSpaceDE/>
        <w:autoSpaceDN/>
        <w:bidi w:val="0"/>
        <w:adjustRightInd/>
        <w:snapToGrid/>
        <w:spacing w:line="240" w:lineRule="auto"/>
        <w:ind w:left="0" w:leftChars="0" w:firstLine="679" w:firstLineChars="200"/>
        <w:textAlignment w:val="auto"/>
        <w:rPr>
          <w:rFonts w:hint="eastAsia" w:ascii="仿宋" w:hAnsi="仿宋" w:eastAsia="仿宋" w:cs="仿宋"/>
          <w:b/>
          <w:bCs/>
          <w:spacing w:val="8"/>
          <w:position w:val="21"/>
          <w:sz w:val="32"/>
          <w:szCs w:val="32"/>
          <w:highlight w:val="none"/>
        </w:rPr>
      </w:pPr>
      <w:r>
        <w:rPr>
          <w:rFonts w:hint="eastAsia" w:ascii="仿宋" w:hAnsi="仿宋" w:eastAsia="仿宋" w:cs="仿宋"/>
          <w:b/>
          <w:bCs/>
          <w:spacing w:val="9"/>
          <w:position w:val="21"/>
          <w:sz w:val="32"/>
          <w:szCs w:val="32"/>
          <w:highlight w:val="none"/>
          <w:lang w:eastAsia="zh-CN"/>
        </w:rPr>
        <w:t>单位</w:t>
      </w:r>
      <w:r>
        <w:rPr>
          <w:rFonts w:hint="eastAsia" w:ascii="仿宋" w:hAnsi="仿宋" w:eastAsia="仿宋" w:cs="仿宋"/>
          <w:b/>
          <w:bCs/>
          <w:spacing w:val="9"/>
          <w:position w:val="21"/>
          <w:sz w:val="32"/>
          <w:szCs w:val="32"/>
          <w:highlight w:val="none"/>
        </w:rPr>
        <w:t>整体支出绩效自评结果拟应用和公开</w:t>
      </w:r>
      <w:r>
        <w:rPr>
          <w:rFonts w:hint="eastAsia" w:ascii="仿宋" w:hAnsi="仿宋" w:eastAsia="仿宋" w:cs="仿宋"/>
          <w:b/>
          <w:bCs/>
          <w:spacing w:val="8"/>
          <w:position w:val="21"/>
          <w:sz w:val="32"/>
          <w:szCs w:val="32"/>
          <w:highlight w:val="none"/>
        </w:rPr>
        <w:t>情况</w:t>
      </w:r>
    </w:p>
    <w:p w14:paraId="48917FB1">
      <w:pPr>
        <w:shd w:val="clear"/>
        <w:bidi w:val="0"/>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通过绩效评估，发现工作过程中的各环节中存在的问题，从而作为过程控制的依据，便于为之后的管理工作提出借鉴，作为提升管理水平的依据。</w:t>
      </w:r>
    </w:p>
    <w:p w14:paraId="34256950">
      <w:pPr>
        <w:shd w:val="clear"/>
        <w:bidi w:val="0"/>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我局严格按照年初预算计划执行，控制各项支出，很好地完成了绩效目标，自评分为98分。</w:t>
      </w:r>
    </w:p>
    <w:p w14:paraId="067ABCA1">
      <w:pPr>
        <w:keepNext w:val="0"/>
        <w:keepLines w:val="0"/>
        <w:pageBreakBefore w:val="0"/>
        <w:widowControl w:val="0"/>
        <w:shd w:val="clear"/>
        <w:kinsoku/>
        <w:wordWrap/>
        <w:overflowPunct/>
        <w:topLinePunct w:val="0"/>
        <w:autoSpaceDE/>
        <w:autoSpaceDN/>
        <w:bidi w:val="0"/>
        <w:adjustRightInd/>
        <w:snapToGrid/>
        <w:spacing w:line="240" w:lineRule="auto"/>
        <w:ind w:left="0" w:firstLine="631" w:firstLineChars="200"/>
        <w:textAlignment w:val="auto"/>
        <w:rPr>
          <w:rFonts w:hint="eastAsia" w:ascii="仿宋" w:hAnsi="仿宋" w:eastAsia="仿宋" w:cs="仿宋"/>
          <w:b/>
          <w:bCs/>
          <w:sz w:val="32"/>
          <w:szCs w:val="32"/>
          <w:highlight w:val="none"/>
        </w:rPr>
      </w:pPr>
      <w:r>
        <w:rPr>
          <w:rFonts w:hint="eastAsia" w:ascii="仿宋" w:hAnsi="仿宋" w:eastAsia="仿宋" w:cs="仿宋"/>
          <w:b/>
          <w:bCs/>
          <w:spacing w:val="-3"/>
          <w:sz w:val="32"/>
          <w:szCs w:val="32"/>
          <w:highlight w:val="none"/>
        </w:rPr>
        <w:t>十、</w:t>
      </w:r>
      <w:r>
        <w:rPr>
          <w:rFonts w:hint="eastAsia" w:ascii="仿宋" w:hAnsi="仿宋" w:eastAsia="仿宋" w:cs="仿宋"/>
          <w:b/>
          <w:bCs/>
          <w:spacing w:val="-29"/>
          <w:sz w:val="32"/>
          <w:szCs w:val="32"/>
          <w:highlight w:val="none"/>
        </w:rPr>
        <w:t xml:space="preserve"> </w:t>
      </w:r>
      <w:r>
        <w:rPr>
          <w:rFonts w:hint="eastAsia" w:ascii="仿宋" w:hAnsi="仿宋" w:eastAsia="仿宋" w:cs="仿宋"/>
          <w:b/>
          <w:bCs/>
          <w:spacing w:val="-3"/>
          <w:sz w:val="32"/>
          <w:szCs w:val="32"/>
          <w:highlight w:val="none"/>
        </w:rPr>
        <w:t>其他需要说明的情况</w:t>
      </w:r>
    </w:p>
    <w:p w14:paraId="1C804D1F">
      <w:pPr>
        <w:pStyle w:val="3"/>
        <w:keepNext w:val="0"/>
        <w:keepLines w:val="0"/>
        <w:pageBreakBefore w:val="0"/>
        <w:widowControl w:val="0"/>
        <w:shd w:val="clear"/>
        <w:kinsoku/>
        <w:wordWrap/>
        <w:overflowPunct/>
        <w:topLinePunct w:val="0"/>
        <w:autoSpaceDE/>
        <w:autoSpaceDN/>
        <w:bidi w:val="0"/>
        <w:adjustRightInd/>
        <w:snapToGrid/>
        <w:spacing w:line="240" w:lineRule="auto"/>
        <w:ind w:left="0" w:right="0" w:firstLine="960" w:firstLineChars="300"/>
        <w:jc w:val="left"/>
        <w:textAlignment w:val="auto"/>
        <w:rPr>
          <w:rFonts w:hint="eastAsia" w:ascii="楷体" w:hAnsi="楷体" w:eastAsia="楷体" w:cs="楷体"/>
          <w:spacing w:val="9"/>
          <w:kern w:val="2"/>
          <w:position w:val="21"/>
          <w:sz w:val="31"/>
          <w:szCs w:val="31"/>
          <w:highlight w:val="none"/>
          <w:lang w:val="en-US" w:eastAsia="zh-CN" w:bidi="ar-SA"/>
        </w:rPr>
      </w:pPr>
      <w:r>
        <w:rPr>
          <w:rFonts w:hint="eastAsia" w:ascii="仿宋_GB2312" w:hAnsi="仿宋_GB2312" w:eastAsia="仿宋_GB2312" w:cs="仿宋_GB2312"/>
          <w:sz w:val="32"/>
          <w:szCs w:val="32"/>
          <w:highlight w:val="none"/>
          <w:lang w:eastAsia="zh-CN"/>
        </w:rPr>
        <w:t>无</w:t>
      </w:r>
    </w:p>
    <w:sectPr>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001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94D8D">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EB80C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0EB80C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4C578">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CE7BAC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CE7BAC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383BB">
    <w:pPr>
      <w:pStyle w:val="3"/>
      <w:spacing w:before="1" w:line="174" w:lineRule="auto"/>
      <w:ind w:left="574"/>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D953061">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EC645">
    <w:pPr>
      <w:pStyle w:val="3"/>
      <w:spacing w:before="1" w:line="174" w:lineRule="auto"/>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DC9C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82DC9CF">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A2155B"/>
    <w:multiLevelType w:val="singleLevel"/>
    <w:tmpl w:val="D6A2155B"/>
    <w:lvl w:ilvl="0" w:tentative="0">
      <w:start w:val="4"/>
      <w:numFmt w:val="decimal"/>
      <w:suff w:val="nothing"/>
      <w:lvlText w:val="%1、"/>
      <w:lvlJc w:val="left"/>
    </w:lvl>
  </w:abstractNum>
  <w:abstractNum w:abstractNumId="1">
    <w:nsid w:val="EED185B9"/>
    <w:multiLevelType w:val="singleLevel"/>
    <w:tmpl w:val="EED185B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wMmJlYzJhMzIwMmQ1NjY3N2FiZmZhNTZiNzgxM2YifQ=="/>
  </w:docVars>
  <w:rsids>
    <w:rsidRoot w:val="76284CE1"/>
    <w:rsid w:val="000A3765"/>
    <w:rsid w:val="001D7282"/>
    <w:rsid w:val="0039081D"/>
    <w:rsid w:val="0049022E"/>
    <w:rsid w:val="005E6ECB"/>
    <w:rsid w:val="00665E2F"/>
    <w:rsid w:val="006B5224"/>
    <w:rsid w:val="00744EA1"/>
    <w:rsid w:val="009419CA"/>
    <w:rsid w:val="00955854"/>
    <w:rsid w:val="009C7330"/>
    <w:rsid w:val="00A00FBB"/>
    <w:rsid w:val="00A04D3F"/>
    <w:rsid w:val="00BF0721"/>
    <w:rsid w:val="00C03795"/>
    <w:rsid w:val="00CE3756"/>
    <w:rsid w:val="00D27A74"/>
    <w:rsid w:val="00D61779"/>
    <w:rsid w:val="00E831C8"/>
    <w:rsid w:val="00EF287A"/>
    <w:rsid w:val="010408F9"/>
    <w:rsid w:val="01057CDE"/>
    <w:rsid w:val="010B4A82"/>
    <w:rsid w:val="01192786"/>
    <w:rsid w:val="01201E6A"/>
    <w:rsid w:val="01273801"/>
    <w:rsid w:val="012D57C0"/>
    <w:rsid w:val="012E7568"/>
    <w:rsid w:val="01457029"/>
    <w:rsid w:val="014900E3"/>
    <w:rsid w:val="014F5749"/>
    <w:rsid w:val="01521E95"/>
    <w:rsid w:val="015A2163"/>
    <w:rsid w:val="016F21B8"/>
    <w:rsid w:val="01727F7E"/>
    <w:rsid w:val="0174459A"/>
    <w:rsid w:val="01764DBE"/>
    <w:rsid w:val="017F63CD"/>
    <w:rsid w:val="01806F8C"/>
    <w:rsid w:val="0182483A"/>
    <w:rsid w:val="01863406"/>
    <w:rsid w:val="018D011E"/>
    <w:rsid w:val="019614B0"/>
    <w:rsid w:val="019C71AC"/>
    <w:rsid w:val="01AD7721"/>
    <w:rsid w:val="01BF00AB"/>
    <w:rsid w:val="01BF03AA"/>
    <w:rsid w:val="01C01DA9"/>
    <w:rsid w:val="01C33E74"/>
    <w:rsid w:val="01D455F9"/>
    <w:rsid w:val="01DF3C26"/>
    <w:rsid w:val="01E10DA6"/>
    <w:rsid w:val="01E21810"/>
    <w:rsid w:val="01EE0A2C"/>
    <w:rsid w:val="01F40CD9"/>
    <w:rsid w:val="0200044D"/>
    <w:rsid w:val="020354FE"/>
    <w:rsid w:val="020654E4"/>
    <w:rsid w:val="020C72F8"/>
    <w:rsid w:val="02121B7C"/>
    <w:rsid w:val="021813DE"/>
    <w:rsid w:val="021B6B30"/>
    <w:rsid w:val="02363BD8"/>
    <w:rsid w:val="023809F7"/>
    <w:rsid w:val="02431066"/>
    <w:rsid w:val="02595CF1"/>
    <w:rsid w:val="025C47D6"/>
    <w:rsid w:val="0263675C"/>
    <w:rsid w:val="02656E75"/>
    <w:rsid w:val="0266462D"/>
    <w:rsid w:val="027431E5"/>
    <w:rsid w:val="027B3E53"/>
    <w:rsid w:val="0293597A"/>
    <w:rsid w:val="029733CF"/>
    <w:rsid w:val="029C7AF4"/>
    <w:rsid w:val="02AC5088"/>
    <w:rsid w:val="02B544DB"/>
    <w:rsid w:val="02C1651C"/>
    <w:rsid w:val="02CB5D99"/>
    <w:rsid w:val="02D74331"/>
    <w:rsid w:val="02F61D91"/>
    <w:rsid w:val="02FC4679"/>
    <w:rsid w:val="02FE5E0A"/>
    <w:rsid w:val="0306777B"/>
    <w:rsid w:val="03232977"/>
    <w:rsid w:val="03311EC2"/>
    <w:rsid w:val="033450C0"/>
    <w:rsid w:val="033464D9"/>
    <w:rsid w:val="034346D0"/>
    <w:rsid w:val="0343627E"/>
    <w:rsid w:val="0347190C"/>
    <w:rsid w:val="034760CE"/>
    <w:rsid w:val="03487959"/>
    <w:rsid w:val="034E42E9"/>
    <w:rsid w:val="03505BE1"/>
    <w:rsid w:val="0360169B"/>
    <w:rsid w:val="036D41A2"/>
    <w:rsid w:val="036D7252"/>
    <w:rsid w:val="037B1E0D"/>
    <w:rsid w:val="037E0A06"/>
    <w:rsid w:val="037F229C"/>
    <w:rsid w:val="03911277"/>
    <w:rsid w:val="039A540B"/>
    <w:rsid w:val="03A6732C"/>
    <w:rsid w:val="03BD010E"/>
    <w:rsid w:val="03BD6500"/>
    <w:rsid w:val="03E05C76"/>
    <w:rsid w:val="03E2685C"/>
    <w:rsid w:val="03E66326"/>
    <w:rsid w:val="03E704ED"/>
    <w:rsid w:val="03F30B89"/>
    <w:rsid w:val="03FF6E0F"/>
    <w:rsid w:val="0404259A"/>
    <w:rsid w:val="04051601"/>
    <w:rsid w:val="04053773"/>
    <w:rsid w:val="04094307"/>
    <w:rsid w:val="04150B3B"/>
    <w:rsid w:val="042645BA"/>
    <w:rsid w:val="04327F62"/>
    <w:rsid w:val="04344800"/>
    <w:rsid w:val="04360B4B"/>
    <w:rsid w:val="043A4600"/>
    <w:rsid w:val="043B5C60"/>
    <w:rsid w:val="045C354F"/>
    <w:rsid w:val="045F666C"/>
    <w:rsid w:val="0460075C"/>
    <w:rsid w:val="04613BEE"/>
    <w:rsid w:val="04675C34"/>
    <w:rsid w:val="046C0B29"/>
    <w:rsid w:val="047B7C52"/>
    <w:rsid w:val="04816E5C"/>
    <w:rsid w:val="048760F2"/>
    <w:rsid w:val="048924DD"/>
    <w:rsid w:val="04914D95"/>
    <w:rsid w:val="0495144B"/>
    <w:rsid w:val="04AC07A1"/>
    <w:rsid w:val="04BE5465"/>
    <w:rsid w:val="04C342DF"/>
    <w:rsid w:val="04C63115"/>
    <w:rsid w:val="04C804CE"/>
    <w:rsid w:val="04CF5236"/>
    <w:rsid w:val="04CF5AF0"/>
    <w:rsid w:val="04D24FF1"/>
    <w:rsid w:val="04DD0C76"/>
    <w:rsid w:val="04DE1BAB"/>
    <w:rsid w:val="04E21643"/>
    <w:rsid w:val="04E411E4"/>
    <w:rsid w:val="04F37BBA"/>
    <w:rsid w:val="05085366"/>
    <w:rsid w:val="0512295E"/>
    <w:rsid w:val="05145F64"/>
    <w:rsid w:val="051F6284"/>
    <w:rsid w:val="052E0171"/>
    <w:rsid w:val="053B4CA5"/>
    <w:rsid w:val="054037EF"/>
    <w:rsid w:val="054E7FFF"/>
    <w:rsid w:val="055F3A4C"/>
    <w:rsid w:val="05621117"/>
    <w:rsid w:val="056D275D"/>
    <w:rsid w:val="057B382F"/>
    <w:rsid w:val="058C5045"/>
    <w:rsid w:val="059C7C89"/>
    <w:rsid w:val="05A50C70"/>
    <w:rsid w:val="05B525CA"/>
    <w:rsid w:val="05BD57AA"/>
    <w:rsid w:val="05C4448F"/>
    <w:rsid w:val="05C861BC"/>
    <w:rsid w:val="05E616EC"/>
    <w:rsid w:val="05EC1380"/>
    <w:rsid w:val="06146BAF"/>
    <w:rsid w:val="06286BB6"/>
    <w:rsid w:val="06405E9C"/>
    <w:rsid w:val="064D5380"/>
    <w:rsid w:val="064E0F6B"/>
    <w:rsid w:val="06517717"/>
    <w:rsid w:val="065E4BB4"/>
    <w:rsid w:val="065F1D56"/>
    <w:rsid w:val="06617309"/>
    <w:rsid w:val="06650E6A"/>
    <w:rsid w:val="066A7BFC"/>
    <w:rsid w:val="06755979"/>
    <w:rsid w:val="067740D2"/>
    <w:rsid w:val="06846D8D"/>
    <w:rsid w:val="06854A05"/>
    <w:rsid w:val="068878CA"/>
    <w:rsid w:val="068B5259"/>
    <w:rsid w:val="06986D10"/>
    <w:rsid w:val="06A14716"/>
    <w:rsid w:val="06A91E40"/>
    <w:rsid w:val="06B917BB"/>
    <w:rsid w:val="06C90184"/>
    <w:rsid w:val="06C9437B"/>
    <w:rsid w:val="06E54070"/>
    <w:rsid w:val="06ED564C"/>
    <w:rsid w:val="06F22A7B"/>
    <w:rsid w:val="06F6561A"/>
    <w:rsid w:val="06FB3015"/>
    <w:rsid w:val="07023424"/>
    <w:rsid w:val="07043735"/>
    <w:rsid w:val="07047818"/>
    <w:rsid w:val="0725074E"/>
    <w:rsid w:val="073045A9"/>
    <w:rsid w:val="07313C60"/>
    <w:rsid w:val="07331F0A"/>
    <w:rsid w:val="073336CE"/>
    <w:rsid w:val="073404AB"/>
    <w:rsid w:val="073556E3"/>
    <w:rsid w:val="07560FC4"/>
    <w:rsid w:val="076912F0"/>
    <w:rsid w:val="076971BD"/>
    <w:rsid w:val="076D43AE"/>
    <w:rsid w:val="077323CA"/>
    <w:rsid w:val="0775145F"/>
    <w:rsid w:val="077C65FF"/>
    <w:rsid w:val="0780202B"/>
    <w:rsid w:val="078C68F4"/>
    <w:rsid w:val="07967DE0"/>
    <w:rsid w:val="07970994"/>
    <w:rsid w:val="07A56559"/>
    <w:rsid w:val="07B913B4"/>
    <w:rsid w:val="07BA1C6A"/>
    <w:rsid w:val="07BD44A3"/>
    <w:rsid w:val="07CE6155"/>
    <w:rsid w:val="07CF5D4A"/>
    <w:rsid w:val="07D80559"/>
    <w:rsid w:val="07DD0289"/>
    <w:rsid w:val="07E11DA2"/>
    <w:rsid w:val="07E40515"/>
    <w:rsid w:val="07EE6091"/>
    <w:rsid w:val="08017E70"/>
    <w:rsid w:val="08031468"/>
    <w:rsid w:val="0805190B"/>
    <w:rsid w:val="081C150E"/>
    <w:rsid w:val="082A5F7E"/>
    <w:rsid w:val="08391F38"/>
    <w:rsid w:val="083A18D9"/>
    <w:rsid w:val="08455D8D"/>
    <w:rsid w:val="084735B5"/>
    <w:rsid w:val="0848472A"/>
    <w:rsid w:val="084D20E7"/>
    <w:rsid w:val="085D6BB3"/>
    <w:rsid w:val="08640DB3"/>
    <w:rsid w:val="08674899"/>
    <w:rsid w:val="08754155"/>
    <w:rsid w:val="08761316"/>
    <w:rsid w:val="087B77E7"/>
    <w:rsid w:val="087D3D34"/>
    <w:rsid w:val="0889236C"/>
    <w:rsid w:val="088E051E"/>
    <w:rsid w:val="08935A7B"/>
    <w:rsid w:val="089E48C0"/>
    <w:rsid w:val="08B2314B"/>
    <w:rsid w:val="08B86E95"/>
    <w:rsid w:val="08C11C0B"/>
    <w:rsid w:val="08D059DD"/>
    <w:rsid w:val="08DC08E7"/>
    <w:rsid w:val="092D1C9E"/>
    <w:rsid w:val="09377E5E"/>
    <w:rsid w:val="09383E9F"/>
    <w:rsid w:val="0939426E"/>
    <w:rsid w:val="093F4975"/>
    <w:rsid w:val="09504F8C"/>
    <w:rsid w:val="09524F20"/>
    <w:rsid w:val="095D034D"/>
    <w:rsid w:val="09616470"/>
    <w:rsid w:val="096C76C1"/>
    <w:rsid w:val="096F66FB"/>
    <w:rsid w:val="09835AC1"/>
    <w:rsid w:val="09906B28"/>
    <w:rsid w:val="09912E95"/>
    <w:rsid w:val="099C1A23"/>
    <w:rsid w:val="09A948AF"/>
    <w:rsid w:val="09AC2A76"/>
    <w:rsid w:val="09B04837"/>
    <w:rsid w:val="09C00408"/>
    <w:rsid w:val="09C95891"/>
    <w:rsid w:val="09CC42F5"/>
    <w:rsid w:val="09CF2A1E"/>
    <w:rsid w:val="09D8005F"/>
    <w:rsid w:val="09DC0AEC"/>
    <w:rsid w:val="09EB635B"/>
    <w:rsid w:val="09F2166E"/>
    <w:rsid w:val="09FD61A8"/>
    <w:rsid w:val="0A002E0D"/>
    <w:rsid w:val="0A0D0FD1"/>
    <w:rsid w:val="0A140987"/>
    <w:rsid w:val="0A241A5C"/>
    <w:rsid w:val="0A2E3566"/>
    <w:rsid w:val="0A320A98"/>
    <w:rsid w:val="0A3229D0"/>
    <w:rsid w:val="0A382368"/>
    <w:rsid w:val="0A393280"/>
    <w:rsid w:val="0A47534A"/>
    <w:rsid w:val="0A5F2DF9"/>
    <w:rsid w:val="0A5F2F6C"/>
    <w:rsid w:val="0A651782"/>
    <w:rsid w:val="0A670B4E"/>
    <w:rsid w:val="0A6A6AB3"/>
    <w:rsid w:val="0A7012BD"/>
    <w:rsid w:val="0A851E03"/>
    <w:rsid w:val="0A90261C"/>
    <w:rsid w:val="0A920429"/>
    <w:rsid w:val="0A985A6F"/>
    <w:rsid w:val="0A9A250C"/>
    <w:rsid w:val="0A9E1A51"/>
    <w:rsid w:val="0AA808AF"/>
    <w:rsid w:val="0AAA0E94"/>
    <w:rsid w:val="0ABD142C"/>
    <w:rsid w:val="0AC644AE"/>
    <w:rsid w:val="0AC91212"/>
    <w:rsid w:val="0ACB61B4"/>
    <w:rsid w:val="0ACD4157"/>
    <w:rsid w:val="0AE22D30"/>
    <w:rsid w:val="0AE964B0"/>
    <w:rsid w:val="0AF50259"/>
    <w:rsid w:val="0B163034"/>
    <w:rsid w:val="0B1D5B5D"/>
    <w:rsid w:val="0B1F5B6D"/>
    <w:rsid w:val="0B2F4AF7"/>
    <w:rsid w:val="0B3312B6"/>
    <w:rsid w:val="0B4064B3"/>
    <w:rsid w:val="0B42766B"/>
    <w:rsid w:val="0B6E529C"/>
    <w:rsid w:val="0B701D27"/>
    <w:rsid w:val="0B7245CE"/>
    <w:rsid w:val="0B943886"/>
    <w:rsid w:val="0B9C3CD1"/>
    <w:rsid w:val="0BAA6B12"/>
    <w:rsid w:val="0BAD3E30"/>
    <w:rsid w:val="0BB324D8"/>
    <w:rsid w:val="0BB672C7"/>
    <w:rsid w:val="0BC07BBF"/>
    <w:rsid w:val="0BC429EF"/>
    <w:rsid w:val="0BCE38D9"/>
    <w:rsid w:val="0BCE65D1"/>
    <w:rsid w:val="0BD25918"/>
    <w:rsid w:val="0BD60937"/>
    <w:rsid w:val="0BD912A4"/>
    <w:rsid w:val="0BDB65EC"/>
    <w:rsid w:val="0BE135FA"/>
    <w:rsid w:val="0BEE4F6B"/>
    <w:rsid w:val="0C03261E"/>
    <w:rsid w:val="0C0439FA"/>
    <w:rsid w:val="0C0B17DF"/>
    <w:rsid w:val="0C0F382B"/>
    <w:rsid w:val="0C160980"/>
    <w:rsid w:val="0C1B4EF7"/>
    <w:rsid w:val="0C1C297E"/>
    <w:rsid w:val="0C1D4988"/>
    <w:rsid w:val="0C25768D"/>
    <w:rsid w:val="0C297E69"/>
    <w:rsid w:val="0C3840B9"/>
    <w:rsid w:val="0C55038F"/>
    <w:rsid w:val="0C6B7DF9"/>
    <w:rsid w:val="0C6E2A56"/>
    <w:rsid w:val="0C7A708D"/>
    <w:rsid w:val="0C8E7AF0"/>
    <w:rsid w:val="0C9D6ABD"/>
    <w:rsid w:val="0CA954B5"/>
    <w:rsid w:val="0CB41A4E"/>
    <w:rsid w:val="0CC37237"/>
    <w:rsid w:val="0CCA7495"/>
    <w:rsid w:val="0CD16BA2"/>
    <w:rsid w:val="0CDE4E30"/>
    <w:rsid w:val="0CEC1B65"/>
    <w:rsid w:val="0CEE7B51"/>
    <w:rsid w:val="0CF0652B"/>
    <w:rsid w:val="0D012A51"/>
    <w:rsid w:val="0D0736AA"/>
    <w:rsid w:val="0D094F84"/>
    <w:rsid w:val="0D0A7E4B"/>
    <w:rsid w:val="0D117883"/>
    <w:rsid w:val="0D280615"/>
    <w:rsid w:val="0D2879E0"/>
    <w:rsid w:val="0D2C07EB"/>
    <w:rsid w:val="0D2F57DE"/>
    <w:rsid w:val="0D353632"/>
    <w:rsid w:val="0D392C4E"/>
    <w:rsid w:val="0D3F766A"/>
    <w:rsid w:val="0D422DA4"/>
    <w:rsid w:val="0D482FA9"/>
    <w:rsid w:val="0D485348"/>
    <w:rsid w:val="0D4A4299"/>
    <w:rsid w:val="0D4A5004"/>
    <w:rsid w:val="0D4E2C38"/>
    <w:rsid w:val="0D5F1E28"/>
    <w:rsid w:val="0D60389B"/>
    <w:rsid w:val="0D660AC7"/>
    <w:rsid w:val="0D671080"/>
    <w:rsid w:val="0D6F7952"/>
    <w:rsid w:val="0D783B34"/>
    <w:rsid w:val="0D81754C"/>
    <w:rsid w:val="0D8B354C"/>
    <w:rsid w:val="0DBE13B1"/>
    <w:rsid w:val="0DBE6AB7"/>
    <w:rsid w:val="0DBF116A"/>
    <w:rsid w:val="0DC00E38"/>
    <w:rsid w:val="0DC73CBD"/>
    <w:rsid w:val="0DC8400B"/>
    <w:rsid w:val="0DD34552"/>
    <w:rsid w:val="0DDB14CA"/>
    <w:rsid w:val="0DE01542"/>
    <w:rsid w:val="0DE03EAA"/>
    <w:rsid w:val="0DE12394"/>
    <w:rsid w:val="0DE14775"/>
    <w:rsid w:val="0DE818F6"/>
    <w:rsid w:val="0DF15D7D"/>
    <w:rsid w:val="0DF36262"/>
    <w:rsid w:val="0E11550B"/>
    <w:rsid w:val="0E1E619E"/>
    <w:rsid w:val="0E2325E3"/>
    <w:rsid w:val="0E267F81"/>
    <w:rsid w:val="0E364ED8"/>
    <w:rsid w:val="0E365DE9"/>
    <w:rsid w:val="0E4822EE"/>
    <w:rsid w:val="0E4E185D"/>
    <w:rsid w:val="0E522FBE"/>
    <w:rsid w:val="0E5D141B"/>
    <w:rsid w:val="0E8648D6"/>
    <w:rsid w:val="0E8C08DC"/>
    <w:rsid w:val="0E8E43C0"/>
    <w:rsid w:val="0E914AF4"/>
    <w:rsid w:val="0E964CBE"/>
    <w:rsid w:val="0E9A391F"/>
    <w:rsid w:val="0E9F1954"/>
    <w:rsid w:val="0EA84420"/>
    <w:rsid w:val="0EB05323"/>
    <w:rsid w:val="0EB73157"/>
    <w:rsid w:val="0EBE40CB"/>
    <w:rsid w:val="0EC36A56"/>
    <w:rsid w:val="0EC62499"/>
    <w:rsid w:val="0ECE4E6F"/>
    <w:rsid w:val="0ED86777"/>
    <w:rsid w:val="0EDA5C56"/>
    <w:rsid w:val="0EE57112"/>
    <w:rsid w:val="0EFE4287"/>
    <w:rsid w:val="0F0740B7"/>
    <w:rsid w:val="0F0A7BB7"/>
    <w:rsid w:val="0F0D525E"/>
    <w:rsid w:val="0F2A2A37"/>
    <w:rsid w:val="0F2E6C95"/>
    <w:rsid w:val="0F4675CA"/>
    <w:rsid w:val="0F471A79"/>
    <w:rsid w:val="0F500384"/>
    <w:rsid w:val="0F517477"/>
    <w:rsid w:val="0F5B4015"/>
    <w:rsid w:val="0F6071C8"/>
    <w:rsid w:val="0F69565A"/>
    <w:rsid w:val="0F7B0394"/>
    <w:rsid w:val="0F911629"/>
    <w:rsid w:val="0FA00CB6"/>
    <w:rsid w:val="0FA434D3"/>
    <w:rsid w:val="0FB16CA3"/>
    <w:rsid w:val="0FB471F7"/>
    <w:rsid w:val="0FC64A2E"/>
    <w:rsid w:val="0FC95C51"/>
    <w:rsid w:val="0FC965F5"/>
    <w:rsid w:val="0FCD6B4B"/>
    <w:rsid w:val="0FCE1079"/>
    <w:rsid w:val="0FCF7138"/>
    <w:rsid w:val="0FD35AB6"/>
    <w:rsid w:val="0FE017B9"/>
    <w:rsid w:val="0FE04B17"/>
    <w:rsid w:val="0FEC2891"/>
    <w:rsid w:val="0FF71EB7"/>
    <w:rsid w:val="0FFB7051"/>
    <w:rsid w:val="0FFE76A9"/>
    <w:rsid w:val="10117AD0"/>
    <w:rsid w:val="101A4154"/>
    <w:rsid w:val="101B1E3F"/>
    <w:rsid w:val="101F7761"/>
    <w:rsid w:val="10213FA0"/>
    <w:rsid w:val="10225AB2"/>
    <w:rsid w:val="102D74F0"/>
    <w:rsid w:val="102E6601"/>
    <w:rsid w:val="103D5CB0"/>
    <w:rsid w:val="1043497A"/>
    <w:rsid w:val="104B6B58"/>
    <w:rsid w:val="10733B4F"/>
    <w:rsid w:val="107C029A"/>
    <w:rsid w:val="108449FF"/>
    <w:rsid w:val="108A0CDB"/>
    <w:rsid w:val="108B34B0"/>
    <w:rsid w:val="108F1E83"/>
    <w:rsid w:val="109E2943"/>
    <w:rsid w:val="10C8346E"/>
    <w:rsid w:val="10E0388D"/>
    <w:rsid w:val="10EF4366"/>
    <w:rsid w:val="10FE6AB1"/>
    <w:rsid w:val="1112624E"/>
    <w:rsid w:val="11153798"/>
    <w:rsid w:val="11170F69"/>
    <w:rsid w:val="11195AAD"/>
    <w:rsid w:val="11297158"/>
    <w:rsid w:val="112C3426"/>
    <w:rsid w:val="11422B48"/>
    <w:rsid w:val="114B2C9B"/>
    <w:rsid w:val="114D3E70"/>
    <w:rsid w:val="115D78BB"/>
    <w:rsid w:val="116001E2"/>
    <w:rsid w:val="11793618"/>
    <w:rsid w:val="11813452"/>
    <w:rsid w:val="118D5183"/>
    <w:rsid w:val="11911A30"/>
    <w:rsid w:val="11913DD4"/>
    <w:rsid w:val="11961E43"/>
    <w:rsid w:val="11987ED2"/>
    <w:rsid w:val="119969A0"/>
    <w:rsid w:val="11A05C8F"/>
    <w:rsid w:val="11A5446B"/>
    <w:rsid w:val="11A91B68"/>
    <w:rsid w:val="11B76464"/>
    <w:rsid w:val="11BC2DF3"/>
    <w:rsid w:val="11C43676"/>
    <w:rsid w:val="11D30BC8"/>
    <w:rsid w:val="11EA3CA0"/>
    <w:rsid w:val="11F10C7F"/>
    <w:rsid w:val="11F403BB"/>
    <w:rsid w:val="11F83ECC"/>
    <w:rsid w:val="11FA6A1C"/>
    <w:rsid w:val="120B6973"/>
    <w:rsid w:val="12116853"/>
    <w:rsid w:val="12155876"/>
    <w:rsid w:val="12183A1B"/>
    <w:rsid w:val="121A16F7"/>
    <w:rsid w:val="122A11A6"/>
    <w:rsid w:val="123D1BD2"/>
    <w:rsid w:val="123D55BF"/>
    <w:rsid w:val="123E3733"/>
    <w:rsid w:val="123E6D4D"/>
    <w:rsid w:val="12403BC7"/>
    <w:rsid w:val="12453349"/>
    <w:rsid w:val="125613C2"/>
    <w:rsid w:val="125D4EF7"/>
    <w:rsid w:val="12637C4E"/>
    <w:rsid w:val="126D5B06"/>
    <w:rsid w:val="127030C8"/>
    <w:rsid w:val="127A7569"/>
    <w:rsid w:val="1284452B"/>
    <w:rsid w:val="128E58D8"/>
    <w:rsid w:val="129728AA"/>
    <w:rsid w:val="12AD6FA8"/>
    <w:rsid w:val="12B310FA"/>
    <w:rsid w:val="12B7582D"/>
    <w:rsid w:val="12C621E8"/>
    <w:rsid w:val="12CF0716"/>
    <w:rsid w:val="12D95227"/>
    <w:rsid w:val="12E33197"/>
    <w:rsid w:val="12EE0E7E"/>
    <w:rsid w:val="12EE1C9C"/>
    <w:rsid w:val="12F37AE6"/>
    <w:rsid w:val="12F863E6"/>
    <w:rsid w:val="13094CA6"/>
    <w:rsid w:val="13140815"/>
    <w:rsid w:val="13185FEC"/>
    <w:rsid w:val="132156D8"/>
    <w:rsid w:val="132911E2"/>
    <w:rsid w:val="132C647D"/>
    <w:rsid w:val="133868AE"/>
    <w:rsid w:val="135120D8"/>
    <w:rsid w:val="135133AE"/>
    <w:rsid w:val="135D4DFE"/>
    <w:rsid w:val="136B7A0D"/>
    <w:rsid w:val="136C145A"/>
    <w:rsid w:val="13776D50"/>
    <w:rsid w:val="137B3EE1"/>
    <w:rsid w:val="139404F9"/>
    <w:rsid w:val="13A55CD5"/>
    <w:rsid w:val="13AE5449"/>
    <w:rsid w:val="13B654E3"/>
    <w:rsid w:val="13B819E6"/>
    <w:rsid w:val="13BC4189"/>
    <w:rsid w:val="13C169EC"/>
    <w:rsid w:val="13CA717D"/>
    <w:rsid w:val="13CE022A"/>
    <w:rsid w:val="13D44784"/>
    <w:rsid w:val="13DF25B8"/>
    <w:rsid w:val="13E2403C"/>
    <w:rsid w:val="14047D3B"/>
    <w:rsid w:val="140C7BCE"/>
    <w:rsid w:val="141A00EA"/>
    <w:rsid w:val="14394A85"/>
    <w:rsid w:val="143A1FCF"/>
    <w:rsid w:val="1441725F"/>
    <w:rsid w:val="14430D66"/>
    <w:rsid w:val="14470936"/>
    <w:rsid w:val="14477E65"/>
    <w:rsid w:val="14710CBF"/>
    <w:rsid w:val="14791934"/>
    <w:rsid w:val="147D213D"/>
    <w:rsid w:val="14A04833"/>
    <w:rsid w:val="14B12779"/>
    <w:rsid w:val="14B37576"/>
    <w:rsid w:val="14BD7ADB"/>
    <w:rsid w:val="14C5688E"/>
    <w:rsid w:val="14DB1415"/>
    <w:rsid w:val="14E83CF0"/>
    <w:rsid w:val="14F4219E"/>
    <w:rsid w:val="150135C1"/>
    <w:rsid w:val="151C632A"/>
    <w:rsid w:val="152E4EB1"/>
    <w:rsid w:val="153951E6"/>
    <w:rsid w:val="153A7503"/>
    <w:rsid w:val="153E3566"/>
    <w:rsid w:val="154034C3"/>
    <w:rsid w:val="15560B2D"/>
    <w:rsid w:val="15691ED9"/>
    <w:rsid w:val="156B6CDB"/>
    <w:rsid w:val="157165EA"/>
    <w:rsid w:val="15726626"/>
    <w:rsid w:val="15781F39"/>
    <w:rsid w:val="15820278"/>
    <w:rsid w:val="1585593D"/>
    <w:rsid w:val="15931764"/>
    <w:rsid w:val="15A42FA4"/>
    <w:rsid w:val="15A6418F"/>
    <w:rsid w:val="15AA091B"/>
    <w:rsid w:val="15BC6BD3"/>
    <w:rsid w:val="15C454F7"/>
    <w:rsid w:val="15CF095E"/>
    <w:rsid w:val="15DA784E"/>
    <w:rsid w:val="15DB017B"/>
    <w:rsid w:val="15E6370B"/>
    <w:rsid w:val="15E84717"/>
    <w:rsid w:val="15EE2D2E"/>
    <w:rsid w:val="160F0091"/>
    <w:rsid w:val="16144614"/>
    <w:rsid w:val="162029BF"/>
    <w:rsid w:val="1623520D"/>
    <w:rsid w:val="163E3AB2"/>
    <w:rsid w:val="165044C3"/>
    <w:rsid w:val="165E3F72"/>
    <w:rsid w:val="166A5620"/>
    <w:rsid w:val="166D0110"/>
    <w:rsid w:val="167050F1"/>
    <w:rsid w:val="16713DA7"/>
    <w:rsid w:val="16797776"/>
    <w:rsid w:val="16813168"/>
    <w:rsid w:val="16872436"/>
    <w:rsid w:val="16952546"/>
    <w:rsid w:val="16AB3FBF"/>
    <w:rsid w:val="16AC1654"/>
    <w:rsid w:val="16B12C6E"/>
    <w:rsid w:val="16BF0789"/>
    <w:rsid w:val="16CC2AB0"/>
    <w:rsid w:val="16CD5BA2"/>
    <w:rsid w:val="16D42F73"/>
    <w:rsid w:val="16DA34D2"/>
    <w:rsid w:val="16DA4E41"/>
    <w:rsid w:val="16ED6FC0"/>
    <w:rsid w:val="16F042AC"/>
    <w:rsid w:val="16F626B5"/>
    <w:rsid w:val="16FB005D"/>
    <w:rsid w:val="16FC4F3B"/>
    <w:rsid w:val="171630EB"/>
    <w:rsid w:val="17171C62"/>
    <w:rsid w:val="172B5BB7"/>
    <w:rsid w:val="17435DB3"/>
    <w:rsid w:val="174849B3"/>
    <w:rsid w:val="174F5CC1"/>
    <w:rsid w:val="175075E0"/>
    <w:rsid w:val="175D3461"/>
    <w:rsid w:val="175F4C67"/>
    <w:rsid w:val="175F580B"/>
    <w:rsid w:val="17665207"/>
    <w:rsid w:val="17794395"/>
    <w:rsid w:val="177C00C2"/>
    <w:rsid w:val="178D50A9"/>
    <w:rsid w:val="178F0FE3"/>
    <w:rsid w:val="17AD14F4"/>
    <w:rsid w:val="17AF79E2"/>
    <w:rsid w:val="17B85018"/>
    <w:rsid w:val="17E339CC"/>
    <w:rsid w:val="17F33C57"/>
    <w:rsid w:val="181D4FAC"/>
    <w:rsid w:val="182B38C1"/>
    <w:rsid w:val="18351597"/>
    <w:rsid w:val="18353961"/>
    <w:rsid w:val="18410FBC"/>
    <w:rsid w:val="18474510"/>
    <w:rsid w:val="184B31F7"/>
    <w:rsid w:val="184F1D16"/>
    <w:rsid w:val="1852374B"/>
    <w:rsid w:val="185315CB"/>
    <w:rsid w:val="185629F1"/>
    <w:rsid w:val="18574E71"/>
    <w:rsid w:val="18685D91"/>
    <w:rsid w:val="186C6CBA"/>
    <w:rsid w:val="187D1579"/>
    <w:rsid w:val="188F0DAB"/>
    <w:rsid w:val="18905464"/>
    <w:rsid w:val="18910B5C"/>
    <w:rsid w:val="18987644"/>
    <w:rsid w:val="18A62960"/>
    <w:rsid w:val="18B037F0"/>
    <w:rsid w:val="18BD3DC4"/>
    <w:rsid w:val="18C149F3"/>
    <w:rsid w:val="18C30CAC"/>
    <w:rsid w:val="18C33745"/>
    <w:rsid w:val="18D233DB"/>
    <w:rsid w:val="18DB15F9"/>
    <w:rsid w:val="18DC433F"/>
    <w:rsid w:val="18DD0C18"/>
    <w:rsid w:val="18DE4BF6"/>
    <w:rsid w:val="18EC1CA5"/>
    <w:rsid w:val="18F23C9D"/>
    <w:rsid w:val="18F554AB"/>
    <w:rsid w:val="18FE49D5"/>
    <w:rsid w:val="18FF6899"/>
    <w:rsid w:val="190F3527"/>
    <w:rsid w:val="19100497"/>
    <w:rsid w:val="19183CAC"/>
    <w:rsid w:val="19252A63"/>
    <w:rsid w:val="192F135C"/>
    <w:rsid w:val="193964B7"/>
    <w:rsid w:val="1945717D"/>
    <w:rsid w:val="19521C94"/>
    <w:rsid w:val="195657BB"/>
    <w:rsid w:val="196B19EB"/>
    <w:rsid w:val="19717C66"/>
    <w:rsid w:val="1984763E"/>
    <w:rsid w:val="198B615B"/>
    <w:rsid w:val="198E7C2B"/>
    <w:rsid w:val="199945D5"/>
    <w:rsid w:val="199B5065"/>
    <w:rsid w:val="199F0F71"/>
    <w:rsid w:val="19A81829"/>
    <w:rsid w:val="19A90CE8"/>
    <w:rsid w:val="19AA6528"/>
    <w:rsid w:val="19AE2052"/>
    <w:rsid w:val="19C17BC9"/>
    <w:rsid w:val="19C17E7E"/>
    <w:rsid w:val="19CC1CA7"/>
    <w:rsid w:val="19D37D58"/>
    <w:rsid w:val="19DD0438"/>
    <w:rsid w:val="1A035F2C"/>
    <w:rsid w:val="1A056605"/>
    <w:rsid w:val="1A0758B3"/>
    <w:rsid w:val="1A0A04E6"/>
    <w:rsid w:val="1A1B07E2"/>
    <w:rsid w:val="1A213466"/>
    <w:rsid w:val="1A3E7564"/>
    <w:rsid w:val="1A3F3F76"/>
    <w:rsid w:val="1A4B4BAE"/>
    <w:rsid w:val="1A5F35C0"/>
    <w:rsid w:val="1A734275"/>
    <w:rsid w:val="1A7C4FE0"/>
    <w:rsid w:val="1A8006B2"/>
    <w:rsid w:val="1A8439F7"/>
    <w:rsid w:val="1A8D640E"/>
    <w:rsid w:val="1A974192"/>
    <w:rsid w:val="1AAC2E83"/>
    <w:rsid w:val="1AB73785"/>
    <w:rsid w:val="1ACA62AD"/>
    <w:rsid w:val="1ACF41BD"/>
    <w:rsid w:val="1ADA675E"/>
    <w:rsid w:val="1AE11CDA"/>
    <w:rsid w:val="1AF22AE0"/>
    <w:rsid w:val="1AF761DE"/>
    <w:rsid w:val="1B051CF0"/>
    <w:rsid w:val="1B107EC2"/>
    <w:rsid w:val="1B113A6D"/>
    <w:rsid w:val="1B144B8D"/>
    <w:rsid w:val="1B17013D"/>
    <w:rsid w:val="1B1B14D3"/>
    <w:rsid w:val="1B1F6AF1"/>
    <w:rsid w:val="1B250DAE"/>
    <w:rsid w:val="1B2A34EB"/>
    <w:rsid w:val="1B2B0F4C"/>
    <w:rsid w:val="1B2D2734"/>
    <w:rsid w:val="1B3860E1"/>
    <w:rsid w:val="1B3E57C3"/>
    <w:rsid w:val="1B3F36F6"/>
    <w:rsid w:val="1B422830"/>
    <w:rsid w:val="1B4B369E"/>
    <w:rsid w:val="1B5271D4"/>
    <w:rsid w:val="1B553FF2"/>
    <w:rsid w:val="1B6206C5"/>
    <w:rsid w:val="1B640388"/>
    <w:rsid w:val="1B6D7C0D"/>
    <w:rsid w:val="1B754AD4"/>
    <w:rsid w:val="1B7B2822"/>
    <w:rsid w:val="1B8001A9"/>
    <w:rsid w:val="1B84594F"/>
    <w:rsid w:val="1B884364"/>
    <w:rsid w:val="1B901B23"/>
    <w:rsid w:val="1BA912AB"/>
    <w:rsid w:val="1BBB6A31"/>
    <w:rsid w:val="1BBF449B"/>
    <w:rsid w:val="1BC45375"/>
    <w:rsid w:val="1BC74329"/>
    <w:rsid w:val="1BC90A36"/>
    <w:rsid w:val="1BD0347B"/>
    <w:rsid w:val="1BD07E66"/>
    <w:rsid w:val="1BD40AF3"/>
    <w:rsid w:val="1BD802A4"/>
    <w:rsid w:val="1BDF236A"/>
    <w:rsid w:val="1BE02AE0"/>
    <w:rsid w:val="1BED7DB9"/>
    <w:rsid w:val="1BEF444D"/>
    <w:rsid w:val="1BF279FE"/>
    <w:rsid w:val="1BF80892"/>
    <w:rsid w:val="1C0435DD"/>
    <w:rsid w:val="1C044A22"/>
    <w:rsid w:val="1C0500B1"/>
    <w:rsid w:val="1C165874"/>
    <w:rsid w:val="1C1D4C3D"/>
    <w:rsid w:val="1C212C7F"/>
    <w:rsid w:val="1C3A6458"/>
    <w:rsid w:val="1C416491"/>
    <w:rsid w:val="1C4C28F3"/>
    <w:rsid w:val="1C51648E"/>
    <w:rsid w:val="1C71314E"/>
    <w:rsid w:val="1C7344F4"/>
    <w:rsid w:val="1C74154B"/>
    <w:rsid w:val="1C82672C"/>
    <w:rsid w:val="1C89138D"/>
    <w:rsid w:val="1C8E76D2"/>
    <w:rsid w:val="1C9074E1"/>
    <w:rsid w:val="1C92603C"/>
    <w:rsid w:val="1C937172"/>
    <w:rsid w:val="1C975C4B"/>
    <w:rsid w:val="1CA27BB1"/>
    <w:rsid w:val="1CAC542E"/>
    <w:rsid w:val="1CAF7DCF"/>
    <w:rsid w:val="1CB07D7A"/>
    <w:rsid w:val="1CDA4D56"/>
    <w:rsid w:val="1CDD3551"/>
    <w:rsid w:val="1CE27F12"/>
    <w:rsid w:val="1CF810AC"/>
    <w:rsid w:val="1D0B3755"/>
    <w:rsid w:val="1D0F7711"/>
    <w:rsid w:val="1D1034ED"/>
    <w:rsid w:val="1D124C24"/>
    <w:rsid w:val="1D2C6C65"/>
    <w:rsid w:val="1D325684"/>
    <w:rsid w:val="1D3A0AE7"/>
    <w:rsid w:val="1D402518"/>
    <w:rsid w:val="1D4E7169"/>
    <w:rsid w:val="1D554265"/>
    <w:rsid w:val="1D5A53AE"/>
    <w:rsid w:val="1D6722E2"/>
    <w:rsid w:val="1D69344A"/>
    <w:rsid w:val="1D6B31E8"/>
    <w:rsid w:val="1D6B7F83"/>
    <w:rsid w:val="1D745F75"/>
    <w:rsid w:val="1D776C3D"/>
    <w:rsid w:val="1D8B7F05"/>
    <w:rsid w:val="1D95321A"/>
    <w:rsid w:val="1DA80CFE"/>
    <w:rsid w:val="1DB85E5C"/>
    <w:rsid w:val="1DBB71A4"/>
    <w:rsid w:val="1DC46662"/>
    <w:rsid w:val="1DCA5E3A"/>
    <w:rsid w:val="1DCF5405"/>
    <w:rsid w:val="1DD75183"/>
    <w:rsid w:val="1DDE2626"/>
    <w:rsid w:val="1DDF66A8"/>
    <w:rsid w:val="1DFD7C50"/>
    <w:rsid w:val="1E080AB5"/>
    <w:rsid w:val="1E0E0D58"/>
    <w:rsid w:val="1E2A197B"/>
    <w:rsid w:val="1E35255F"/>
    <w:rsid w:val="1E3C5A5F"/>
    <w:rsid w:val="1E475D36"/>
    <w:rsid w:val="1E4E24A0"/>
    <w:rsid w:val="1E4E25AD"/>
    <w:rsid w:val="1E502588"/>
    <w:rsid w:val="1E53413D"/>
    <w:rsid w:val="1E550992"/>
    <w:rsid w:val="1E5A7A32"/>
    <w:rsid w:val="1E607FAB"/>
    <w:rsid w:val="1E671817"/>
    <w:rsid w:val="1E6C3B44"/>
    <w:rsid w:val="1E7A4122"/>
    <w:rsid w:val="1E8879EE"/>
    <w:rsid w:val="1E8B1F3C"/>
    <w:rsid w:val="1E8C3A6D"/>
    <w:rsid w:val="1EB95D76"/>
    <w:rsid w:val="1EC02D79"/>
    <w:rsid w:val="1EC54236"/>
    <w:rsid w:val="1ED464CA"/>
    <w:rsid w:val="1EDA5DF7"/>
    <w:rsid w:val="1EDB3703"/>
    <w:rsid w:val="1EED4A44"/>
    <w:rsid w:val="1EF21DDF"/>
    <w:rsid w:val="1EF57ED7"/>
    <w:rsid w:val="1EFA39EA"/>
    <w:rsid w:val="1F00206F"/>
    <w:rsid w:val="1F0177DA"/>
    <w:rsid w:val="1F031993"/>
    <w:rsid w:val="1F10474A"/>
    <w:rsid w:val="1F18467A"/>
    <w:rsid w:val="1F232A42"/>
    <w:rsid w:val="1F2645A8"/>
    <w:rsid w:val="1F2A3ED5"/>
    <w:rsid w:val="1F3E6318"/>
    <w:rsid w:val="1F4B71B8"/>
    <w:rsid w:val="1F4C39A9"/>
    <w:rsid w:val="1F5665AD"/>
    <w:rsid w:val="1F587E94"/>
    <w:rsid w:val="1F692382"/>
    <w:rsid w:val="1F8815CD"/>
    <w:rsid w:val="1F8D1995"/>
    <w:rsid w:val="1F935BDD"/>
    <w:rsid w:val="1F963600"/>
    <w:rsid w:val="1F9730E6"/>
    <w:rsid w:val="1FA87477"/>
    <w:rsid w:val="1FDE0273"/>
    <w:rsid w:val="1FDE31D9"/>
    <w:rsid w:val="1FE90789"/>
    <w:rsid w:val="1FEF73C9"/>
    <w:rsid w:val="1FF26468"/>
    <w:rsid w:val="20020491"/>
    <w:rsid w:val="203C7C11"/>
    <w:rsid w:val="20421AEB"/>
    <w:rsid w:val="20471AED"/>
    <w:rsid w:val="20487E48"/>
    <w:rsid w:val="204E17C3"/>
    <w:rsid w:val="20655F7F"/>
    <w:rsid w:val="20666EBF"/>
    <w:rsid w:val="206F239E"/>
    <w:rsid w:val="207D78ED"/>
    <w:rsid w:val="2086258B"/>
    <w:rsid w:val="20A45C99"/>
    <w:rsid w:val="20AD18F5"/>
    <w:rsid w:val="20B76E81"/>
    <w:rsid w:val="20B77D0F"/>
    <w:rsid w:val="20BB288C"/>
    <w:rsid w:val="20C03064"/>
    <w:rsid w:val="20C419AD"/>
    <w:rsid w:val="20D06EB4"/>
    <w:rsid w:val="20D52CFA"/>
    <w:rsid w:val="20E40557"/>
    <w:rsid w:val="20E802FE"/>
    <w:rsid w:val="20EF04D3"/>
    <w:rsid w:val="21013191"/>
    <w:rsid w:val="21056F05"/>
    <w:rsid w:val="210C69CF"/>
    <w:rsid w:val="21107C1A"/>
    <w:rsid w:val="21131E57"/>
    <w:rsid w:val="2114000C"/>
    <w:rsid w:val="21191092"/>
    <w:rsid w:val="21237D51"/>
    <w:rsid w:val="213018E1"/>
    <w:rsid w:val="21333486"/>
    <w:rsid w:val="21392BC1"/>
    <w:rsid w:val="21431802"/>
    <w:rsid w:val="21440A2D"/>
    <w:rsid w:val="21463D2C"/>
    <w:rsid w:val="2151198F"/>
    <w:rsid w:val="215D4059"/>
    <w:rsid w:val="216B652A"/>
    <w:rsid w:val="2172070D"/>
    <w:rsid w:val="2176212A"/>
    <w:rsid w:val="217B2C80"/>
    <w:rsid w:val="217D2EA2"/>
    <w:rsid w:val="21851E83"/>
    <w:rsid w:val="21861507"/>
    <w:rsid w:val="218976A0"/>
    <w:rsid w:val="219020E3"/>
    <w:rsid w:val="21916EE8"/>
    <w:rsid w:val="2193486E"/>
    <w:rsid w:val="219A308D"/>
    <w:rsid w:val="219F5834"/>
    <w:rsid w:val="21A35D48"/>
    <w:rsid w:val="21C12688"/>
    <w:rsid w:val="21C25E7D"/>
    <w:rsid w:val="21CC4855"/>
    <w:rsid w:val="21D5565C"/>
    <w:rsid w:val="21E233A3"/>
    <w:rsid w:val="21E23F6C"/>
    <w:rsid w:val="21E345FD"/>
    <w:rsid w:val="21EA057E"/>
    <w:rsid w:val="21F21CEB"/>
    <w:rsid w:val="21FF72DA"/>
    <w:rsid w:val="22171E1E"/>
    <w:rsid w:val="22187DB8"/>
    <w:rsid w:val="22212872"/>
    <w:rsid w:val="222E7877"/>
    <w:rsid w:val="223818AB"/>
    <w:rsid w:val="22383B4D"/>
    <w:rsid w:val="223A777D"/>
    <w:rsid w:val="22466CD3"/>
    <w:rsid w:val="22546D45"/>
    <w:rsid w:val="225D1D49"/>
    <w:rsid w:val="225D33C8"/>
    <w:rsid w:val="226239FE"/>
    <w:rsid w:val="22626562"/>
    <w:rsid w:val="226A76AE"/>
    <w:rsid w:val="226D4FDF"/>
    <w:rsid w:val="22733EB6"/>
    <w:rsid w:val="228E0402"/>
    <w:rsid w:val="22906578"/>
    <w:rsid w:val="22973E77"/>
    <w:rsid w:val="22A94C09"/>
    <w:rsid w:val="22AB58F3"/>
    <w:rsid w:val="22AD616A"/>
    <w:rsid w:val="22BF1067"/>
    <w:rsid w:val="22C13FD4"/>
    <w:rsid w:val="22C24771"/>
    <w:rsid w:val="22C72083"/>
    <w:rsid w:val="22CB0895"/>
    <w:rsid w:val="23033650"/>
    <w:rsid w:val="231527D7"/>
    <w:rsid w:val="23185AD8"/>
    <w:rsid w:val="23336451"/>
    <w:rsid w:val="23474320"/>
    <w:rsid w:val="23492735"/>
    <w:rsid w:val="235B5F37"/>
    <w:rsid w:val="235C3EA6"/>
    <w:rsid w:val="23604810"/>
    <w:rsid w:val="23830488"/>
    <w:rsid w:val="23932D47"/>
    <w:rsid w:val="239F6F26"/>
    <w:rsid w:val="23BE4330"/>
    <w:rsid w:val="23BF0A62"/>
    <w:rsid w:val="23C263BB"/>
    <w:rsid w:val="23C63733"/>
    <w:rsid w:val="23D50A64"/>
    <w:rsid w:val="23DC6F4C"/>
    <w:rsid w:val="23DD2202"/>
    <w:rsid w:val="23DF33FD"/>
    <w:rsid w:val="23FC0268"/>
    <w:rsid w:val="23FD05F9"/>
    <w:rsid w:val="240B4621"/>
    <w:rsid w:val="241061D3"/>
    <w:rsid w:val="24114322"/>
    <w:rsid w:val="24122F3C"/>
    <w:rsid w:val="24181A61"/>
    <w:rsid w:val="241A4D23"/>
    <w:rsid w:val="241E5871"/>
    <w:rsid w:val="243178A0"/>
    <w:rsid w:val="243309E7"/>
    <w:rsid w:val="244328F6"/>
    <w:rsid w:val="2449493A"/>
    <w:rsid w:val="245032E9"/>
    <w:rsid w:val="24507E57"/>
    <w:rsid w:val="24536196"/>
    <w:rsid w:val="24626203"/>
    <w:rsid w:val="247573F6"/>
    <w:rsid w:val="247A4BE7"/>
    <w:rsid w:val="247B4ED4"/>
    <w:rsid w:val="24806762"/>
    <w:rsid w:val="24814D5C"/>
    <w:rsid w:val="24831C33"/>
    <w:rsid w:val="248601CB"/>
    <w:rsid w:val="24917BA8"/>
    <w:rsid w:val="24970D37"/>
    <w:rsid w:val="24981483"/>
    <w:rsid w:val="249A04A2"/>
    <w:rsid w:val="249B0370"/>
    <w:rsid w:val="24A24A93"/>
    <w:rsid w:val="24A24AC6"/>
    <w:rsid w:val="24AB311D"/>
    <w:rsid w:val="24AD6CC9"/>
    <w:rsid w:val="24B93055"/>
    <w:rsid w:val="24BC603F"/>
    <w:rsid w:val="24C252E5"/>
    <w:rsid w:val="24C93BB5"/>
    <w:rsid w:val="24CE311C"/>
    <w:rsid w:val="24D02E03"/>
    <w:rsid w:val="24DE5A93"/>
    <w:rsid w:val="24E32A79"/>
    <w:rsid w:val="24E41611"/>
    <w:rsid w:val="25010438"/>
    <w:rsid w:val="250F44FD"/>
    <w:rsid w:val="2514288A"/>
    <w:rsid w:val="25174EE8"/>
    <w:rsid w:val="251A2540"/>
    <w:rsid w:val="255061EE"/>
    <w:rsid w:val="256609A5"/>
    <w:rsid w:val="25781237"/>
    <w:rsid w:val="25790FBA"/>
    <w:rsid w:val="257A6914"/>
    <w:rsid w:val="25865BCB"/>
    <w:rsid w:val="2588530F"/>
    <w:rsid w:val="25905E50"/>
    <w:rsid w:val="259111BD"/>
    <w:rsid w:val="25963B5D"/>
    <w:rsid w:val="25963C8A"/>
    <w:rsid w:val="25AB3731"/>
    <w:rsid w:val="25B464A2"/>
    <w:rsid w:val="25B506E6"/>
    <w:rsid w:val="25BA0209"/>
    <w:rsid w:val="25E62DA9"/>
    <w:rsid w:val="25F465E7"/>
    <w:rsid w:val="25F6641C"/>
    <w:rsid w:val="25F74FA1"/>
    <w:rsid w:val="25FB06C7"/>
    <w:rsid w:val="25FC3091"/>
    <w:rsid w:val="25FD11FA"/>
    <w:rsid w:val="25FE31C8"/>
    <w:rsid w:val="25FF0B51"/>
    <w:rsid w:val="25FF3210"/>
    <w:rsid w:val="260661B7"/>
    <w:rsid w:val="2611098A"/>
    <w:rsid w:val="26271890"/>
    <w:rsid w:val="26371347"/>
    <w:rsid w:val="264221C6"/>
    <w:rsid w:val="26480112"/>
    <w:rsid w:val="265A3D3E"/>
    <w:rsid w:val="265D3370"/>
    <w:rsid w:val="26666555"/>
    <w:rsid w:val="268B7C99"/>
    <w:rsid w:val="268C4A4A"/>
    <w:rsid w:val="26942039"/>
    <w:rsid w:val="26970A98"/>
    <w:rsid w:val="269A7501"/>
    <w:rsid w:val="26A04681"/>
    <w:rsid w:val="26A3584F"/>
    <w:rsid w:val="26A66B0A"/>
    <w:rsid w:val="26A73989"/>
    <w:rsid w:val="26A86D42"/>
    <w:rsid w:val="26B76DC5"/>
    <w:rsid w:val="26C30557"/>
    <w:rsid w:val="26C60C42"/>
    <w:rsid w:val="26CB2EBC"/>
    <w:rsid w:val="26CB4B73"/>
    <w:rsid w:val="26D96FF9"/>
    <w:rsid w:val="26E25DEA"/>
    <w:rsid w:val="26E34A7B"/>
    <w:rsid w:val="26E9756C"/>
    <w:rsid w:val="26FA4570"/>
    <w:rsid w:val="271F0CE3"/>
    <w:rsid w:val="27217FF0"/>
    <w:rsid w:val="27242893"/>
    <w:rsid w:val="273612F4"/>
    <w:rsid w:val="27445146"/>
    <w:rsid w:val="274E2EE0"/>
    <w:rsid w:val="27673AA1"/>
    <w:rsid w:val="27722B9A"/>
    <w:rsid w:val="27742391"/>
    <w:rsid w:val="277602F5"/>
    <w:rsid w:val="278038CA"/>
    <w:rsid w:val="27C33BB0"/>
    <w:rsid w:val="27C55F98"/>
    <w:rsid w:val="27CC0CD0"/>
    <w:rsid w:val="27D071BC"/>
    <w:rsid w:val="27D108B2"/>
    <w:rsid w:val="27D4538F"/>
    <w:rsid w:val="27DD3821"/>
    <w:rsid w:val="27DE15AE"/>
    <w:rsid w:val="27E03A2F"/>
    <w:rsid w:val="27E96237"/>
    <w:rsid w:val="27F506B1"/>
    <w:rsid w:val="27FD1E4C"/>
    <w:rsid w:val="28083AAF"/>
    <w:rsid w:val="280D297A"/>
    <w:rsid w:val="282705F3"/>
    <w:rsid w:val="28276A98"/>
    <w:rsid w:val="282D426D"/>
    <w:rsid w:val="283F0D93"/>
    <w:rsid w:val="28461C9C"/>
    <w:rsid w:val="28467CC2"/>
    <w:rsid w:val="284A4950"/>
    <w:rsid w:val="285710C8"/>
    <w:rsid w:val="285C4BAF"/>
    <w:rsid w:val="285D0F42"/>
    <w:rsid w:val="28700AC7"/>
    <w:rsid w:val="28703320"/>
    <w:rsid w:val="287643B1"/>
    <w:rsid w:val="28917F73"/>
    <w:rsid w:val="289539A5"/>
    <w:rsid w:val="289F019A"/>
    <w:rsid w:val="28BB307C"/>
    <w:rsid w:val="28CC6ED5"/>
    <w:rsid w:val="28D96244"/>
    <w:rsid w:val="28F010D9"/>
    <w:rsid w:val="28F05C88"/>
    <w:rsid w:val="29082E70"/>
    <w:rsid w:val="291343EF"/>
    <w:rsid w:val="29166F16"/>
    <w:rsid w:val="292E77DA"/>
    <w:rsid w:val="29394AFC"/>
    <w:rsid w:val="294D5371"/>
    <w:rsid w:val="295867A0"/>
    <w:rsid w:val="295A0917"/>
    <w:rsid w:val="295A5964"/>
    <w:rsid w:val="29626133"/>
    <w:rsid w:val="296A2440"/>
    <w:rsid w:val="29702C6A"/>
    <w:rsid w:val="298756CC"/>
    <w:rsid w:val="29A81FA5"/>
    <w:rsid w:val="29AB297C"/>
    <w:rsid w:val="29C535D7"/>
    <w:rsid w:val="29C65905"/>
    <w:rsid w:val="29CD16A4"/>
    <w:rsid w:val="29D478FA"/>
    <w:rsid w:val="29DA5777"/>
    <w:rsid w:val="29DF2425"/>
    <w:rsid w:val="29E40890"/>
    <w:rsid w:val="29E46D67"/>
    <w:rsid w:val="29E67293"/>
    <w:rsid w:val="29F6324E"/>
    <w:rsid w:val="2A0E6FDD"/>
    <w:rsid w:val="2A142C99"/>
    <w:rsid w:val="2A1E4871"/>
    <w:rsid w:val="2A214539"/>
    <w:rsid w:val="2A2E251E"/>
    <w:rsid w:val="2A367BB2"/>
    <w:rsid w:val="2A3B610C"/>
    <w:rsid w:val="2A3D54FD"/>
    <w:rsid w:val="2A410FE5"/>
    <w:rsid w:val="2A596631"/>
    <w:rsid w:val="2A5A05BF"/>
    <w:rsid w:val="2A5F2983"/>
    <w:rsid w:val="2A601F6F"/>
    <w:rsid w:val="2A650F1C"/>
    <w:rsid w:val="2A6609C7"/>
    <w:rsid w:val="2A7A07C0"/>
    <w:rsid w:val="2A7D5993"/>
    <w:rsid w:val="2A840846"/>
    <w:rsid w:val="2A8B7E3A"/>
    <w:rsid w:val="2AB17620"/>
    <w:rsid w:val="2AB30FEA"/>
    <w:rsid w:val="2AB657B1"/>
    <w:rsid w:val="2AC91866"/>
    <w:rsid w:val="2AC96251"/>
    <w:rsid w:val="2ACB7242"/>
    <w:rsid w:val="2AE06477"/>
    <w:rsid w:val="2AE07913"/>
    <w:rsid w:val="2AE36CB1"/>
    <w:rsid w:val="2AEA3FC0"/>
    <w:rsid w:val="2AEA4AC4"/>
    <w:rsid w:val="2B0E64B5"/>
    <w:rsid w:val="2B110AE4"/>
    <w:rsid w:val="2B163BA8"/>
    <w:rsid w:val="2B166BF6"/>
    <w:rsid w:val="2B2B0DE1"/>
    <w:rsid w:val="2B3E1E16"/>
    <w:rsid w:val="2B5446D0"/>
    <w:rsid w:val="2B5674FC"/>
    <w:rsid w:val="2B5D0E3B"/>
    <w:rsid w:val="2B5E2134"/>
    <w:rsid w:val="2B6F3EEE"/>
    <w:rsid w:val="2B70774D"/>
    <w:rsid w:val="2B7D446F"/>
    <w:rsid w:val="2B8C50C7"/>
    <w:rsid w:val="2B8D4A3E"/>
    <w:rsid w:val="2B91310A"/>
    <w:rsid w:val="2B9269FD"/>
    <w:rsid w:val="2BA45334"/>
    <w:rsid w:val="2BCC1BD6"/>
    <w:rsid w:val="2BDF0CFB"/>
    <w:rsid w:val="2BE234F2"/>
    <w:rsid w:val="2BE33AA6"/>
    <w:rsid w:val="2BE40B44"/>
    <w:rsid w:val="2BEF68A7"/>
    <w:rsid w:val="2BF22DBE"/>
    <w:rsid w:val="2BF73785"/>
    <w:rsid w:val="2C0F30B3"/>
    <w:rsid w:val="2C1235EB"/>
    <w:rsid w:val="2C162BEC"/>
    <w:rsid w:val="2C1D2F77"/>
    <w:rsid w:val="2C2F0BC4"/>
    <w:rsid w:val="2C2F21D6"/>
    <w:rsid w:val="2C350DC5"/>
    <w:rsid w:val="2C391765"/>
    <w:rsid w:val="2C3D18DD"/>
    <w:rsid w:val="2C3D5EB9"/>
    <w:rsid w:val="2C4C0F0A"/>
    <w:rsid w:val="2C5254C3"/>
    <w:rsid w:val="2C532EF2"/>
    <w:rsid w:val="2C560C32"/>
    <w:rsid w:val="2C5C500F"/>
    <w:rsid w:val="2C6721E1"/>
    <w:rsid w:val="2C67348C"/>
    <w:rsid w:val="2C686702"/>
    <w:rsid w:val="2C6E3526"/>
    <w:rsid w:val="2C6F1E54"/>
    <w:rsid w:val="2C763257"/>
    <w:rsid w:val="2C802F50"/>
    <w:rsid w:val="2C993631"/>
    <w:rsid w:val="2C9B7E11"/>
    <w:rsid w:val="2CA40E61"/>
    <w:rsid w:val="2CAA6D69"/>
    <w:rsid w:val="2CAC5EEF"/>
    <w:rsid w:val="2CAF1058"/>
    <w:rsid w:val="2CB32C99"/>
    <w:rsid w:val="2CBC36F5"/>
    <w:rsid w:val="2CC907F0"/>
    <w:rsid w:val="2CCC5126"/>
    <w:rsid w:val="2CDB3D10"/>
    <w:rsid w:val="2CED0939"/>
    <w:rsid w:val="2CF24D2C"/>
    <w:rsid w:val="2CF756B7"/>
    <w:rsid w:val="2CF9252D"/>
    <w:rsid w:val="2CF97782"/>
    <w:rsid w:val="2CFE30EF"/>
    <w:rsid w:val="2CFE33A0"/>
    <w:rsid w:val="2D107154"/>
    <w:rsid w:val="2D143281"/>
    <w:rsid w:val="2D1C79F8"/>
    <w:rsid w:val="2D324177"/>
    <w:rsid w:val="2D4E073F"/>
    <w:rsid w:val="2D510DD6"/>
    <w:rsid w:val="2D5A7835"/>
    <w:rsid w:val="2D6578A0"/>
    <w:rsid w:val="2D6B21D3"/>
    <w:rsid w:val="2D6D2389"/>
    <w:rsid w:val="2D7343C9"/>
    <w:rsid w:val="2D99461C"/>
    <w:rsid w:val="2DA20908"/>
    <w:rsid w:val="2DB45073"/>
    <w:rsid w:val="2DB713DE"/>
    <w:rsid w:val="2DC53663"/>
    <w:rsid w:val="2DC72B92"/>
    <w:rsid w:val="2DE44256"/>
    <w:rsid w:val="2DE557EB"/>
    <w:rsid w:val="2E0449DE"/>
    <w:rsid w:val="2E0E6D42"/>
    <w:rsid w:val="2E0F4249"/>
    <w:rsid w:val="2E2F0A58"/>
    <w:rsid w:val="2E301D0F"/>
    <w:rsid w:val="2E447583"/>
    <w:rsid w:val="2E4B4467"/>
    <w:rsid w:val="2E5520B9"/>
    <w:rsid w:val="2E5E24D0"/>
    <w:rsid w:val="2E63548C"/>
    <w:rsid w:val="2E640C1C"/>
    <w:rsid w:val="2E642D9D"/>
    <w:rsid w:val="2E6B523D"/>
    <w:rsid w:val="2E704114"/>
    <w:rsid w:val="2E7A08F9"/>
    <w:rsid w:val="2E7B33BD"/>
    <w:rsid w:val="2E96363C"/>
    <w:rsid w:val="2EAA0E75"/>
    <w:rsid w:val="2EAF7C29"/>
    <w:rsid w:val="2EB25D05"/>
    <w:rsid w:val="2EB86707"/>
    <w:rsid w:val="2EB97DD7"/>
    <w:rsid w:val="2EC92184"/>
    <w:rsid w:val="2ECD27F6"/>
    <w:rsid w:val="2EF97788"/>
    <w:rsid w:val="2F004E69"/>
    <w:rsid w:val="2F032695"/>
    <w:rsid w:val="2F09010D"/>
    <w:rsid w:val="2F0E1C14"/>
    <w:rsid w:val="2F0F3B5B"/>
    <w:rsid w:val="2F24787C"/>
    <w:rsid w:val="2F306D92"/>
    <w:rsid w:val="2F366FC1"/>
    <w:rsid w:val="2F46135C"/>
    <w:rsid w:val="2F4A6DBB"/>
    <w:rsid w:val="2F4D295B"/>
    <w:rsid w:val="2F5034C7"/>
    <w:rsid w:val="2F583C3E"/>
    <w:rsid w:val="2F5E4FF7"/>
    <w:rsid w:val="2F625574"/>
    <w:rsid w:val="2F743362"/>
    <w:rsid w:val="2F783818"/>
    <w:rsid w:val="2FA3249D"/>
    <w:rsid w:val="2FA44A0B"/>
    <w:rsid w:val="2FAF57D0"/>
    <w:rsid w:val="2FC05B92"/>
    <w:rsid w:val="2FC70776"/>
    <w:rsid w:val="2FDE3BE4"/>
    <w:rsid w:val="2FE3743A"/>
    <w:rsid w:val="2FE74C6C"/>
    <w:rsid w:val="2FEB3FA9"/>
    <w:rsid w:val="2FEC1413"/>
    <w:rsid w:val="2FEF5C51"/>
    <w:rsid w:val="2FF67B04"/>
    <w:rsid w:val="301F1E0F"/>
    <w:rsid w:val="302E6295"/>
    <w:rsid w:val="303329F0"/>
    <w:rsid w:val="303818E5"/>
    <w:rsid w:val="303A25F6"/>
    <w:rsid w:val="303F1851"/>
    <w:rsid w:val="303F79AD"/>
    <w:rsid w:val="30492212"/>
    <w:rsid w:val="304C3A2B"/>
    <w:rsid w:val="30596318"/>
    <w:rsid w:val="30680BB0"/>
    <w:rsid w:val="306F339C"/>
    <w:rsid w:val="30762710"/>
    <w:rsid w:val="30814CF1"/>
    <w:rsid w:val="308E4163"/>
    <w:rsid w:val="309F0234"/>
    <w:rsid w:val="309F57C7"/>
    <w:rsid w:val="30A03CD3"/>
    <w:rsid w:val="30AA77AB"/>
    <w:rsid w:val="30B31E99"/>
    <w:rsid w:val="30B422FB"/>
    <w:rsid w:val="30C20BA4"/>
    <w:rsid w:val="30C478ED"/>
    <w:rsid w:val="30D103F7"/>
    <w:rsid w:val="30D53AF8"/>
    <w:rsid w:val="30E16A06"/>
    <w:rsid w:val="30EC01FB"/>
    <w:rsid w:val="30ED591C"/>
    <w:rsid w:val="30F54D00"/>
    <w:rsid w:val="31026564"/>
    <w:rsid w:val="310A5122"/>
    <w:rsid w:val="312107CD"/>
    <w:rsid w:val="31210CA8"/>
    <w:rsid w:val="31215285"/>
    <w:rsid w:val="312D0344"/>
    <w:rsid w:val="31346C1B"/>
    <w:rsid w:val="3135421E"/>
    <w:rsid w:val="313806BA"/>
    <w:rsid w:val="314A407E"/>
    <w:rsid w:val="314F0693"/>
    <w:rsid w:val="31664C04"/>
    <w:rsid w:val="317038BB"/>
    <w:rsid w:val="317632AC"/>
    <w:rsid w:val="317958D0"/>
    <w:rsid w:val="318B34AE"/>
    <w:rsid w:val="318D218C"/>
    <w:rsid w:val="318E419A"/>
    <w:rsid w:val="31964319"/>
    <w:rsid w:val="319A32FE"/>
    <w:rsid w:val="31A31D34"/>
    <w:rsid w:val="31A4229E"/>
    <w:rsid w:val="31A53AB7"/>
    <w:rsid w:val="31A801F9"/>
    <w:rsid w:val="31C57FB2"/>
    <w:rsid w:val="31C932E2"/>
    <w:rsid w:val="31CC7EE5"/>
    <w:rsid w:val="31E87920"/>
    <w:rsid w:val="31F61F62"/>
    <w:rsid w:val="32012AEE"/>
    <w:rsid w:val="320358D0"/>
    <w:rsid w:val="32052FE4"/>
    <w:rsid w:val="320B77FD"/>
    <w:rsid w:val="321166F2"/>
    <w:rsid w:val="321976B1"/>
    <w:rsid w:val="321D6876"/>
    <w:rsid w:val="3220390C"/>
    <w:rsid w:val="322121D9"/>
    <w:rsid w:val="322A1170"/>
    <w:rsid w:val="322B51BC"/>
    <w:rsid w:val="322F26BF"/>
    <w:rsid w:val="32313F22"/>
    <w:rsid w:val="32447DF8"/>
    <w:rsid w:val="324736B6"/>
    <w:rsid w:val="32565E63"/>
    <w:rsid w:val="32643522"/>
    <w:rsid w:val="326470BA"/>
    <w:rsid w:val="326D0D7C"/>
    <w:rsid w:val="32744A8B"/>
    <w:rsid w:val="32753DA5"/>
    <w:rsid w:val="32763BC7"/>
    <w:rsid w:val="32886DB3"/>
    <w:rsid w:val="32895C45"/>
    <w:rsid w:val="328C67A7"/>
    <w:rsid w:val="32983017"/>
    <w:rsid w:val="329D4B54"/>
    <w:rsid w:val="32A43D99"/>
    <w:rsid w:val="32B141E0"/>
    <w:rsid w:val="32B27592"/>
    <w:rsid w:val="32B44D2D"/>
    <w:rsid w:val="32BC5879"/>
    <w:rsid w:val="32C90A49"/>
    <w:rsid w:val="32FA2D7F"/>
    <w:rsid w:val="32FC6C4E"/>
    <w:rsid w:val="330326BB"/>
    <w:rsid w:val="33085CC5"/>
    <w:rsid w:val="33100DE3"/>
    <w:rsid w:val="33262CBA"/>
    <w:rsid w:val="332B323C"/>
    <w:rsid w:val="332E3189"/>
    <w:rsid w:val="3333740C"/>
    <w:rsid w:val="335B62EC"/>
    <w:rsid w:val="335E56AE"/>
    <w:rsid w:val="335E79BA"/>
    <w:rsid w:val="3360061D"/>
    <w:rsid w:val="336549AB"/>
    <w:rsid w:val="337174FF"/>
    <w:rsid w:val="33782709"/>
    <w:rsid w:val="33802506"/>
    <w:rsid w:val="338E0F57"/>
    <w:rsid w:val="3392025F"/>
    <w:rsid w:val="33A134F0"/>
    <w:rsid w:val="33A8285D"/>
    <w:rsid w:val="33AC1E29"/>
    <w:rsid w:val="33B17041"/>
    <w:rsid w:val="33B202F3"/>
    <w:rsid w:val="33B20F64"/>
    <w:rsid w:val="33CD3F6B"/>
    <w:rsid w:val="33D3480F"/>
    <w:rsid w:val="33D47319"/>
    <w:rsid w:val="33E33586"/>
    <w:rsid w:val="33E57A29"/>
    <w:rsid w:val="33EE53FA"/>
    <w:rsid w:val="33FD7485"/>
    <w:rsid w:val="33FF4DA0"/>
    <w:rsid w:val="34153577"/>
    <w:rsid w:val="34203CE1"/>
    <w:rsid w:val="342425FD"/>
    <w:rsid w:val="342D258E"/>
    <w:rsid w:val="34467089"/>
    <w:rsid w:val="34523AB5"/>
    <w:rsid w:val="34635CAD"/>
    <w:rsid w:val="346B4B47"/>
    <w:rsid w:val="346E4F77"/>
    <w:rsid w:val="34762AAC"/>
    <w:rsid w:val="348402A8"/>
    <w:rsid w:val="349A6F27"/>
    <w:rsid w:val="349C0953"/>
    <w:rsid w:val="349D307E"/>
    <w:rsid w:val="34B510BB"/>
    <w:rsid w:val="34BB2714"/>
    <w:rsid w:val="34C25EF7"/>
    <w:rsid w:val="34CC620E"/>
    <w:rsid w:val="34D20F28"/>
    <w:rsid w:val="34E22DC0"/>
    <w:rsid w:val="350233D4"/>
    <w:rsid w:val="35195F01"/>
    <w:rsid w:val="35313A72"/>
    <w:rsid w:val="35493C91"/>
    <w:rsid w:val="355C0228"/>
    <w:rsid w:val="356A29C5"/>
    <w:rsid w:val="35770D21"/>
    <w:rsid w:val="357800DF"/>
    <w:rsid w:val="358527FB"/>
    <w:rsid w:val="358B5BCF"/>
    <w:rsid w:val="358F51D7"/>
    <w:rsid w:val="359A77E8"/>
    <w:rsid w:val="35A1790B"/>
    <w:rsid w:val="35A45B99"/>
    <w:rsid w:val="35A84940"/>
    <w:rsid w:val="35B01090"/>
    <w:rsid w:val="35BE2E37"/>
    <w:rsid w:val="35BF7697"/>
    <w:rsid w:val="35DA3339"/>
    <w:rsid w:val="35DD2073"/>
    <w:rsid w:val="35DF75FB"/>
    <w:rsid w:val="35E918F1"/>
    <w:rsid w:val="35EB21A5"/>
    <w:rsid w:val="35F52D00"/>
    <w:rsid w:val="35FF153A"/>
    <w:rsid w:val="36013048"/>
    <w:rsid w:val="360339FD"/>
    <w:rsid w:val="3606622C"/>
    <w:rsid w:val="36077316"/>
    <w:rsid w:val="360D32F1"/>
    <w:rsid w:val="3613278E"/>
    <w:rsid w:val="361F5623"/>
    <w:rsid w:val="362B28B7"/>
    <w:rsid w:val="362C5C24"/>
    <w:rsid w:val="3631762B"/>
    <w:rsid w:val="36356D4F"/>
    <w:rsid w:val="36405687"/>
    <w:rsid w:val="36414112"/>
    <w:rsid w:val="364E4A7E"/>
    <w:rsid w:val="36543E79"/>
    <w:rsid w:val="365F3D60"/>
    <w:rsid w:val="36645530"/>
    <w:rsid w:val="36660320"/>
    <w:rsid w:val="366C7BA5"/>
    <w:rsid w:val="367851C1"/>
    <w:rsid w:val="369510BC"/>
    <w:rsid w:val="36973632"/>
    <w:rsid w:val="36A30194"/>
    <w:rsid w:val="36D21A02"/>
    <w:rsid w:val="36E85056"/>
    <w:rsid w:val="3708411D"/>
    <w:rsid w:val="370E0FEC"/>
    <w:rsid w:val="37104DEB"/>
    <w:rsid w:val="37166BDC"/>
    <w:rsid w:val="372C24A3"/>
    <w:rsid w:val="372D0977"/>
    <w:rsid w:val="372F66F4"/>
    <w:rsid w:val="37337382"/>
    <w:rsid w:val="374D0B4E"/>
    <w:rsid w:val="374D3C1C"/>
    <w:rsid w:val="374D5647"/>
    <w:rsid w:val="374F42A7"/>
    <w:rsid w:val="37506DBE"/>
    <w:rsid w:val="3759338C"/>
    <w:rsid w:val="375A30C5"/>
    <w:rsid w:val="37654002"/>
    <w:rsid w:val="3770253F"/>
    <w:rsid w:val="377A7524"/>
    <w:rsid w:val="377C0259"/>
    <w:rsid w:val="378E3E66"/>
    <w:rsid w:val="37AC0E75"/>
    <w:rsid w:val="37AC63CE"/>
    <w:rsid w:val="37C244FC"/>
    <w:rsid w:val="37CA1D15"/>
    <w:rsid w:val="37D95C79"/>
    <w:rsid w:val="37DC0098"/>
    <w:rsid w:val="37E75BE2"/>
    <w:rsid w:val="37E81F7B"/>
    <w:rsid w:val="37E82F8E"/>
    <w:rsid w:val="37E91E9F"/>
    <w:rsid w:val="37E920E0"/>
    <w:rsid w:val="37E961A0"/>
    <w:rsid w:val="37FB64C2"/>
    <w:rsid w:val="38026A1B"/>
    <w:rsid w:val="3807648B"/>
    <w:rsid w:val="38173CE1"/>
    <w:rsid w:val="38197832"/>
    <w:rsid w:val="381E7591"/>
    <w:rsid w:val="383903C6"/>
    <w:rsid w:val="383C423B"/>
    <w:rsid w:val="38415136"/>
    <w:rsid w:val="384D66AB"/>
    <w:rsid w:val="38551750"/>
    <w:rsid w:val="386C1D38"/>
    <w:rsid w:val="387737AC"/>
    <w:rsid w:val="387A25A5"/>
    <w:rsid w:val="3887148F"/>
    <w:rsid w:val="38963295"/>
    <w:rsid w:val="389D2F53"/>
    <w:rsid w:val="38A945B7"/>
    <w:rsid w:val="38B15CF9"/>
    <w:rsid w:val="38B85753"/>
    <w:rsid w:val="38C241DB"/>
    <w:rsid w:val="38CC2A09"/>
    <w:rsid w:val="38D27745"/>
    <w:rsid w:val="38D677A2"/>
    <w:rsid w:val="38D770AE"/>
    <w:rsid w:val="38F1408E"/>
    <w:rsid w:val="38F70050"/>
    <w:rsid w:val="38FC33FC"/>
    <w:rsid w:val="38FD0E84"/>
    <w:rsid w:val="38FF1B5B"/>
    <w:rsid w:val="390273B1"/>
    <w:rsid w:val="390A1188"/>
    <w:rsid w:val="39137D16"/>
    <w:rsid w:val="39153767"/>
    <w:rsid w:val="39225CA9"/>
    <w:rsid w:val="3923070B"/>
    <w:rsid w:val="392C49BB"/>
    <w:rsid w:val="39317DFF"/>
    <w:rsid w:val="39381E2B"/>
    <w:rsid w:val="393A389E"/>
    <w:rsid w:val="3942282F"/>
    <w:rsid w:val="3953338B"/>
    <w:rsid w:val="39553940"/>
    <w:rsid w:val="396B7002"/>
    <w:rsid w:val="396C2A15"/>
    <w:rsid w:val="39707C30"/>
    <w:rsid w:val="39793DDC"/>
    <w:rsid w:val="39AC01F9"/>
    <w:rsid w:val="39B73BAC"/>
    <w:rsid w:val="39B7517F"/>
    <w:rsid w:val="39BA3B51"/>
    <w:rsid w:val="39C13165"/>
    <w:rsid w:val="39C20795"/>
    <w:rsid w:val="39DE3D2B"/>
    <w:rsid w:val="39E90E2B"/>
    <w:rsid w:val="39E94D86"/>
    <w:rsid w:val="39F1638E"/>
    <w:rsid w:val="39FB1B18"/>
    <w:rsid w:val="3A001C79"/>
    <w:rsid w:val="3A03692D"/>
    <w:rsid w:val="3A1513BA"/>
    <w:rsid w:val="3A184B1B"/>
    <w:rsid w:val="3A2E618D"/>
    <w:rsid w:val="3A3E52E7"/>
    <w:rsid w:val="3A4109A1"/>
    <w:rsid w:val="3A424466"/>
    <w:rsid w:val="3A604E19"/>
    <w:rsid w:val="3A742C8C"/>
    <w:rsid w:val="3A7B2702"/>
    <w:rsid w:val="3A896EEE"/>
    <w:rsid w:val="3AA07361"/>
    <w:rsid w:val="3AA85C09"/>
    <w:rsid w:val="3AAA2893"/>
    <w:rsid w:val="3ABB15C7"/>
    <w:rsid w:val="3AD8279E"/>
    <w:rsid w:val="3AE11C0C"/>
    <w:rsid w:val="3AE30B6E"/>
    <w:rsid w:val="3AE73EDB"/>
    <w:rsid w:val="3AF008C9"/>
    <w:rsid w:val="3AF149C5"/>
    <w:rsid w:val="3AF713FA"/>
    <w:rsid w:val="3B051543"/>
    <w:rsid w:val="3B08641D"/>
    <w:rsid w:val="3B0B1CA9"/>
    <w:rsid w:val="3B1B5EA6"/>
    <w:rsid w:val="3B1C7A19"/>
    <w:rsid w:val="3B2B5582"/>
    <w:rsid w:val="3B4234D4"/>
    <w:rsid w:val="3B647C84"/>
    <w:rsid w:val="3B7600B7"/>
    <w:rsid w:val="3B7622BA"/>
    <w:rsid w:val="3B7C1C88"/>
    <w:rsid w:val="3B7E779B"/>
    <w:rsid w:val="3B8107C8"/>
    <w:rsid w:val="3B8972AA"/>
    <w:rsid w:val="3B8B4BF7"/>
    <w:rsid w:val="3BA219B8"/>
    <w:rsid w:val="3BA96003"/>
    <w:rsid w:val="3BB67BA7"/>
    <w:rsid w:val="3BC205BC"/>
    <w:rsid w:val="3BC61A51"/>
    <w:rsid w:val="3BCD08A7"/>
    <w:rsid w:val="3BDF089F"/>
    <w:rsid w:val="3BE14893"/>
    <w:rsid w:val="3BE63BAE"/>
    <w:rsid w:val="3BE8265C"/>
    <w:rsid w:val="3BE92A35"/>
    <w:rsid w:val="3BEB460F"/>
    <w:rsid w:val="3BEC1CB8"/>
    <w:rsid w:val="3BEF1DA2"/>
    <w:rsid w:val="3BF64635"/>
    <w:rsid w:val="3BF956C3"/>
    <w:rsid w:val="3C0E5CDB"/>
    <w:rsid w:val="3C195860"/>
    <w:rsid w:val="3C2F32D0"/>
    <w:rsid w:val="3C360DE6"/>
    <w:rsid w:val="3C467833"/>
    <w:rsid w:val="3C4D3B02"/>
    <w:rsid w:val="3C553044"/>
    <w:rsid w:val="3C5B1D89"/>
    <w:rsid w:val="3C652EF5"/>
    <w:rsid w:val="3C6C29B2"/>
    <w:rsid w:val="3C7412BD"/>
    <w:rsid w:val="3C85498F"/>
    <w:rsid w:val="3C8946A5"/>
    <w:rsid w:val="3C8E6C34"/>
    <w:rsid w:val="3C903393"/>
    <w:rsid w:val="3C9037B0"/>
    <w:rsid w:val="3CA372A1"/>
    <w:rsid w:val="3CA600E0"/>
    <w:rsid w:val="3CB765A9"/>
    <w:rsid w:val="3CBA4326"/>
    <w:rsid w:val="3CBC0BE3"/>
    <w:rsid w:val="3CC4370D"/>
    <w:rsid w:val="3CC614DA"/>
    <w:rsid w:val="3CD01DA9"/>
    <w:rsid w:val="3CDA38F5"/>
    <w:rsid w:val="3CDD517D"/>
    <w:rsid w:val="3CE214AA"/>
    <w:rsid w:val="3CE33FC3"/>
    <w:rsid w:val="3CEA3B31"/>
    <w:rsid w:val="3CF66FA0"/>
    <w:rsid w:val="3CF9401E"/>
    <w:rsid w:val="3CFC6325"/>
    <w:rsid w:val="3D093C71"/>
    <w:rsid w:val="3D0F72F6"/>
    <w:rsid w:val="3D131752"/>
    <w:rsid w:val="3D1A22C0"/>
    <w:rsid w:val="3D294B1B"/>
    <w:rsid w:val="3D2B034D"/>
    <w:rsid w:val="3D2B37F6"/>
    <w:rsid w:val="3D3D787A"/>
    <w:rsid w:val="3D4A6765"/>
    <w:rsid w:val="3D5A60CA"/>
    <w:rsid w:val="3D6677CE"/>
    <w:rsid w:val="3D957A51"/>
    <w:rsid w:val="3D9F26CD"/>
    <w:rsid w:val="3D9F4364"/>
    <w:rsid w:val="3DA702BF"/>
    <w:rsid w:val="3DA82F6E"/>
    <w:rsid w:val="3DA8529E"/>
    <w:rsid w:val="3DAC7FB0"/>
    <w:rsid w:val="3DB92106"/>
    <w:rsid w:val="3DBC1B09"/>
    <w:rsid w:val="3DCF457D"/>
    <w:rsid w:val="3DCF4793"/>
    <w:rsid w:val="3DD107B7"/>
    <w:rsid w:val="3DD36635"/>
    <w:rsid w:val="3DD96352"/>
    <w:rsid w:val="3DF169A7"/>
    <w:rsid w:val="3DF2399F"/>
    <w:rsid w:val="3DF40FE4"/>
    <w:rsid w:val="3DF650A4"/>
    <w:rsid w:val="3E0519AD"/>
    <w:rsid w:val="3E167168"/>
    <w:rsid w:val="3E214014"/>
    <w:rsid w:val="3E2A55D1"/>
    <w:rsid w:val="3E352F2A"/>
    <w:rsid w:val="3E4A1D40"/>
    <w:rsid w:val="3E4C287B"/>
    <w:rsid w:val="3E606251"/>
    <w:rsid w:val="3E633FD2"/>
    <w:rsid w:val="3E68503F"/>
    <w:rsid w:val="3E6A62CB"/>
    <w:rsid w:val="3E6F32D2"/>
    <w:rsid w:val="3E742C66"/>
    <w:rsid w:val="3E7E19E7"/>
    <w:rsid w:val="3E8572BF"/>
    <w:rsid w:val="3E917B82"/>
    <w:rsid w:val="3E9656A5"/>
    <w:rsid w:val="3E997463"/>
    <w:rsid w:val="3E997A46"/>
    <w:rsid w:val="3EA818D8"/>
    <w:rsid w:val="3EAD718B"/>
    <w:rsid w:val="3ECD5479"/>
    <w:rsid w:val="3ED3043A"/>
    <w:rsid w:val="3ED62B90"/>
    <w:rsid w:val="3EE34DD3"/>
    <w:rsid w:val="3EF11C3B"/>
    <w:rsid w:val="3EF434CC"/>
    <w:rsid w:val="3EF80CA3"/>
    <w:rsid w:val="3EFB6FF7"/>
    <w:rsid w:val="3EFF0A75"/>
    <w:rsid w:val="3F0224AF"/>
    <w:rsid w:val="3F054910"/>
    <w:rsid w:val="3F0F22BA"/>
    <w:rsid w:val="3F1054CE"/>
    <w:rsid w:val="3F120578"/>
    <w:rsid w:val="3F1E5BD7"/>
    <w:rsid w:val="3F2534F3"/>
    <w:rsid w:val="3F3755C8"/>
    <w:rsid w:val="3F3A1B65"/>
    <w:rsid w:val="3F3A5EB9"/>
    <w:rsid w:val="3F3D56DE"/>
    <w:rsid w:val="3F522210"/>
    <w:rsid w:val="3F5249E1"/>
    <w:rsid w:val="3F544AF6"/>
    <w:rsid w:val="3F5C361D"/>
    <w:rsid w:val="3F5D22C3"/>
    <w:rsid w:val="3F5E64F5"/>
    <w:rsid w:val="3F656E2C"/>
    <w:rsid w:val="3F6D5029"/>
    <w:rsid w:val="3F7F592D"/>
    <w:rsid w:val="3F92376D"/>
    <w:rsid w:val="3F9C1CD6"/>
    <w:rsid w:val="3FB035B9"/>
    <w:rsid w:val="3FB52E94"/>
    <w:rsid w:val="3FC45A80"/>
    <w:rsid w:val="3FDE13B9"/>
    <w:rsid w:val="3FE029F1"/>
    <w:rsid w:val="3FE457AE"/>
    <w:rsid w:val="3FE57701"/>
    <w:rsid w:val="400141FF"/>
    <w:rsid w:val="400C4E03"/>
    <w:rsid w:val="400E630F"/>
    <w:rsid w:val="40126EBB"/>
    <w:rsid w:val="401A4D54"/>
    <w:rsid w:val="40262C07"/>
    <w:rsid w:val="404209E3"/>
    <w:rsid w:val="40451C67"/>
    <w:rsid w:val="404A1B2B"/>
    <w:rsid w:val="404A601E"/>
    <w:rsid w:val="404C52F4"/>
    <w:rsid w:val="40526FD9"/>
    <w:rsid w:val="4058593B"/>
    <w:rsid w:val="405C0FC1"/>
    <w:rsid w:val="406957E0"/>
    <w:rsid w:val="406A0055"/>
    <w:rsid w:val="40733CBA"/>
    <w:rsid w:val="407A4DF7"/>
    <w:rsid w:val="40894B59"/>
    <w:rsid w:val="408B2442"/>
    <w:rsid w:val="40AF50ED"/>
    <w:rsid w:val="40B16CC2"/>
    <w:rsid w:val="40B81BAD"/>
    <w:rsid w:val="40BB2365"/>
    <w:rsid w:val="40C21A44"/>
    <w:rsid w:val="40C32C58"/>
    <w:rsid w:val="40C357E1"/>
    <w:rsid w:val="40C608EB"/>
    <w:rsid w:val="40D23962"/>
    <w:rsid w:val="40D61BC8"/>
    <w:rsid w:val="40DC4F1D"/>
    <w:rsid w:val="40DF2097"/>
    <w:rsid w:val="40E71ABD"/>
    <w:rsid w:val="40EF738A"/>
    <w:rsid w:val="41064063"/>
    <w:rsid w:val="411470C5"/>
    <w:rsid w:val="413C11C7"/>
    <w:rsid w:val="413C7EC8"/>
    <w:rsid w:val="41447F0E"/>
    <w:rsid w:val="414733E0"/>
    <w:rsid w:val="41487727"/>
    <w:rsid w:val="414C39D2"/>
    <w:rsid w:val="414D0C36"/>
    <w:rsid w:val="41542B77"/>
    <w:rsid w:val="4155040A"/>
    <w:rsid w:val="41566753"/>
    <w:rsid w:val="416A21FA"/>
    <w:rsid w:val="416B09D7"/>
    <w:rsid w:val="416F6A98"/>
    <w:rsid w:val="41780CC1"/>
    <w:rsid w:val="417D1E08"/>
    <w:rsid w:val="417D5552"/>
    <w:rsid w:val="41874A4B"/>
    <w:rsid w:val="4188208C"/>
    <w:rsid w:val="418B5DBD"/>
    <w:rsid w:val="419B51EE"/>
    <w:rsid w:val="41A1609B"/>
    <w:rsid w:val="41B11897"/>
    <w:rsid w:val="41C57D35"/>
    <w:rsid w:val="41E659FB"/>
    <w:rsid w:val="41EA0D4C"/>
    <w:rsid w:val="41F34606"/>
    <w:rsid w:val="41F51213"/>
    <w:rsid w:val="4200399D"/>
    <w:rsid w:val="4205328D"/>
    <w:rsid w:val="420E20BD"/>
    <w:rsid w:val="421647B9"/>
    <w:rsid w:val="42214B6D"/>
    <w:rsid w:val="42263E3B"/>
    <w:rsid w:val="422C70F1"/>
    <w:rsid w:val="42305330"/>
    <w:rsid w:val="42382F41"/>
    <w:rsid w:val="423C6CFA"/>
    <w:rsid w:val="42442693"/>
    <w:rsid w:val="424A7DF2"/>
    <w:rsid w:val="42616794"/>
    <w:rsid w:val="427102D5"/>
    <w:rsid w:val="4276696F"/>
    <w:rsid w:val="427B064E"/>
    <w:rsid w:val="428670A3"/>
    <w:rsid w:val="428D1B97"/>
    <w:rsid w:val="42996825"/>
    <w:rsid w:val="429E0F2A"/>
    <w:rsid w:val="42A82444"/>
    <w:rsid w:val="42B5102C"/>
    <w:rsid w:val="42B608A5"/>
    <w:rsid w:val="42BC6C8F"/>
    <w:rsid w:val="42C5446D"/>
    <w:rsid w:val="42CE5FC3"/>
    <w:rsid w:val="42E11334"/>
    <w:rsid w:val="42E94337"/>
    <w:rsid w:val="42FE6C02"/>
    <w:rsid w:val="43031943"/>
    <w:rsid w:val="431327F1"/>
    <w:rsid w:val="43182DB2"/>
    <w:rsid w:val="431E4B73"/>
    <w:rsid w:val="432D1B1D"/>
    <w:rsid w:val="43651E79"/>
    <w:rsid w:val="4368794F"/>
    <w:rsid w:val="437518D1"/>
    <w:rsid w:val="438D1E49"/>
    <w:rsid w:val="43AE105F"/>
    <w:rsid w:val="43B23B98"/>
    <w:rsid w:val="43B45DD9"/>
    <w:rsid w:val="43B525FE"/>
    <w:rsid w:val="43C80076"/>
    <w:rsid w:val="43CD4F82"/>
    <w:rsid w:val="43D8550E"/>
    <w:rsid w:val="43DC0C7D"/>
    <w:rsid w:val="43EA69D8"/>
    <w:rsid w:val="43EB414E"/>
    <w:rsid w:val="43EE020C"/>
    <w:rsid w:val="43F61357"/>
    <w:rsid w:val="440026EF"/>
    <w:rsid w:val="44172128"/>
    <w:rsid w:val="441805FD"/>
    <w:rsid w:val="44210C59"/>
    <w:rsid w:val="44390E25"/>
    <w:rsid w:val="443F6D81"/>
    <w:rsid w:val="44405E6B"/>
    <w:rsid w:val="44433468"/>
    <w:rsid w:val="44437F9F"/>
    <w:rsid w:val="44493A52"/>
    <w:rsid w:val="444F5C68"/>
    <w:rsid w:val="44613E6E"/>
    <w:rsid w:val="446A5324"/>
    <w:rsid w:val="447E7804"/>
    <w:rsid w:val="4484797D"/>
    <w:rsid w:val="44943661"/>
    <w:rsid w:val="44950E83"/>
    <w:rsid w:val="44A05C5C"/>
    <w:rsid w:val="44AC3CFA"/>
    <w:rsid w:val="44AC7417"/>
    <w:rsid w:val="44B16853"/>
    <w:rsid w:val="44BE1DEF"/>
    <w:rsid w:val="44BF0A6C"/>
    <w:rsid w:val="44FD1CA4"/>
    <w:rsid w:val="450622C7"/>
    <w:rsid w:val="450A45A5"/>
    <w:rsid w:val="450D5FAD"/>
    <w:rsid w:val="45102D84"/>
    <w:rsid w:val="45172F07"/>
    <w:rsid w:val="451B12E9"/>
    <w:rsid w:val="451D5184"/>
    <w:rsid w:val="452809A3"/>
    <w:rsid w:val="452F3716"/>
    <w:rsid w:val="453C65FD"/>
    <w:rsid w:val="453D303F"/>
    <w:rsid w:val="454552DF"/>
    <w:rsid w:val="454B256E"/>
    <w:rsid w:val="455B779F"/>
    <w:rsid w:val="455D76E4"/>
    <w:rsid w:val="45646F33"/>
    <w:rsid w:val="45671007"/>
    <w:rsid w:val="456C331B"/>
    <w:rsid w:val="4583405B"/>
    <w:rsid w:val="45950308"/>
    <w:rsid w:val="45A26739"/>
    <w:rsid w:val="45AC3B2C"/>
    <w:rsid w:val="45B07140"/>
    <w:rsid w:val="45B3407C"/>
    <w:rsid w:val="45C43431"/>
    <w:rsid w:val="45DE711B"/>
    <w:rsid w:val="45EE3358"/>
    <w:rsid w:val="46066722"/>
    <w:rsid w:val="461976C3"/>
    <w:rsid w:val="461C0664"/>
    <w:rsid w:val="463D42BA"/>
    <w:rsid w:val="463F2C5B"/>
    <w:rsid w:val="4643274A"/>
    <w:rsid w:val="464E5898"/>
    <w:rsid w:val="46521A41"/>
    <w:rsid w:val="465D50F1"/>
    <w:rsid w:val="467700E2"/>
    <w:rsid w:val="46771C91"/>
    <w:rsid w:val="467E1F2C"/>
    <w:rsid w:val="467F06A4"/>
    <w:rsid w:val="4694259D"/>
    <w:rsid w:val="46974BEE"/>
    <w:rsid w:val="46A64B43"/>
    <w:rsid w:val="46A87EB8"/>
    <w:rsid w:val="46AA5A85"/>
    <w:rsid w:val="46AC6264"/>
    <w:rsid w:val="46B16BA9"/>
    <w:rsid w:val="46B441C2"/>
    <w:rsid w:val="46BF0760"/>
    <w:rsid w:val="46C01696"/>
    <w:rsid w:val="46C52BE0"/>
    <w:rsid w:val="46CB099D"/>
    <w:rsid w:val="46D01F89"/>
    <w:rsid w:val="46D118AB"/>
    <w:rsid w:val="46E666CD"/>
    <w:rsid w:val="46F84006"/>
    <w:rsid w:val="470033AC"/>
    <w:rsid w:val="47081659"/>
    <w:rsid w:val="47123940"/>
    <w:rsid w:val="4726595C"/>
    <w:rsid w:val="47280A93"/>
    <w:rsid w:val="47292AEA"/>
    <w:rsid w:val="472A74E5"/>
    <w:rsid w:val="4734181A"/>
    <w:rsid w:val="47600773"/>
    <w:rsid w:val="47661F26"/>
    <w:rsid w:val="476C29D6"/>
    <w:rsid w:val="476E25F3"/>
    <w:rsid w:val="47783B12"/>
    <w:rsid w:val="477D5156"/>
    <w:rsid w:val="477F2265"/>
    <w:rsid w:val="4783053A"/>
    <w:rsid w:val="47890AD6"/>
    <w:rsid w:val="478D2FF6"/>
    <w:rsid w:val="478F6037"/>
    <w:rsid w:val="4798720D"/>
    <w:rsid w:val="47A37CAA"/>
    <w:rsid w:val="47BF7C9C"/>
    <w:rsid w:val="47C2246C"/>
    <w:rsid w:val="47C40C58"/>
    <w:rsid w:val="47CA5F05"/>
    <w:rsid w:val="47D81075"/>
    <w:rsid w:val="47DA1720"/>
    <w:rsid w:val="47E11737"/>
    <w:rsid w:val="47E77D53"/>
    <w:rsid w:val="47EE48C0"/>
    <w:rsid w:val="47F35E3E"/>
    <w:rsid w:val="47FB766F"/>
    <w:rsid w:val="4803118B"/>
    <w:rsid w:val="48064E6E"/>
    <w:rsid w:val="4808575C"/>
    <w:rsid w:val="480B439D"/>
    <w:rsid w:val="48121CA2"/>
    <w:rsid w:val="48216C79"/>
    <w:rsid w:val="48234E9F"/>
    <w:rsid w:val="48267835"/>
    <w:rsid w:val="482F10F4"/>
    <w:rsid w:val="48396D65"/>
    <w:rsid w:val="483C2C0A"/>
    <w:rsid w:val="483F2EDB"/>
    <w:rsid w:val="48474DE5"/>
    <w:rsid w:val="48606A0B"/>
    <w:rsid w:val="486D78BB"/>
    <w:rsid w:val="486E4136"/>
    <w:rsid w:val="48915636"/>
    <w:rsid w:val="48985F31"/>
    <w:rsid w:val="48AC6E35"/>
    <w:rsid w:val="48B619BB"/>
    <w:rsid w:val="48BD43A0"/>
    <w:rsid w:val="48C53CF5"/>
    <w:rsid w:val="48C96968"/>
    <w:rsid w:val="48E977B9"/>
    <w:rsid w:val="48F84416"/>
    <w:rsid w:val="490874C4"/>
    <w:rsid w:val="491A6A98"/>
    <w:rsid w:val="491D4AAF"/>
    <w:rsid w:val="4926292B"/>
    <w:rsid w:val="492F22AB"/>
    <w:rsid w:val="49371235"/>
    <w:rsid w:val="494324F6"/>
    <w:rsid w:val="49455D20"/>
    <w:rsid w:val="49524E56"/>
    <w:rsid w:val="497B341F"/>
    <w:rsid w:val="49967AF4"/>
    <w:rsid w:val="49B415EE"/>
    <w:rsid w:val="49B63FD6"/>
    <w:rsid w:val="49BF4D00"/>
    <w:rsid w:val="49D1562B"/>
    <w:rsid w:val="49D942C7"/>
    <w:rsid w:val="49DE1EF5"/>
    <w:rsid w:val="49E579C4"/>
    <w:rsid w:val="49EA2381"/>
    <w:rsid w:val="49F43753"/>
    <w:rsid w:val="49F54A10"/>
    <w:rsid w:val="49F94CE9"/>
    <w:rsid w:val="49FE0E45"/>
    <w:rsid w:val="4A040938"/>
    <w:rsid w:val="4A0D0E28"/>
    <w:rsid w:val="4A106C64"/>
    <w:rsid w:val="4A11169A"/>
    <w:rsid w:val="4A1A0131"/>
    <w:rsid w:val="4A212635"/>
    <w:rsid w:val="4A2175B6"/>
    <w:rsid w:val="4A246FCD"/>
    <w:rsid w:val="4A250C92"/>
    <w:rsid w:val="4A3E56F1"/>
    <w:rsid w:val="4A3F0D79"/>
    <w:rsid w:val="4A4260CB"/>
    <w:rsid w:val="4A611E1A"/>
    <w:rsid w:val="4A7055A6"/>
    <w:rsid w:val="4A8C584B"/>
    <w:rsid w:val="4A906B51"/>
    <w:rsid w:val="4A9553F6"/>
    <w:rsid w:val="4A9C47ED"/>
    <w:rsid w:val="4AA71D5E"/>
    <w:rsid w:val="4AAA6CA9"/>
    <w:rsid w:val="4AAC134C"/>
    <w:rsid w:val="4AC951F4"/>
    <w:rsid w:val="4AD36682"/>
    <w:rsid w:val="4AE008D2"/>
    <w:rsid w:val="4AE2639D"/>
    <w:rsid w:val="4B0B3617"/>
    <w:rsid w:val="4B110177"/>
    <w:rsid w:val="4B1525EA"/>
    <w:rsid w:val="4B2815DF"/>
    <w:rsid w:val="4B2F0336"/>
    <w:rsid w:val="4B32137E"/>
    <w:rsid w:val="4B473F5E"/>
    <w:rsid w:val="4B49191E"/>
    <w:rsid w:val="4B507FB2"/>
    <w:rsid w:val="4B517DAB"/>
    <w:rsid w:val="4B647620"/>
    <w:rsid w:val="4B695935"/>
    <w:rsid w:val="4B696000"/>
    <w:rsid w:val="4B711FF6"/>
    <w:rsid w:val="4B775059"/>
    <w:rsid w:val="4B7A55E6"/>
    <w:rsid w:val="4B8021F7"/>
    <w:rsid w:val="4B82653E"/>
    <w:rsid w:val="4B894031"/>
    <w:rsid w:val="4B8C1A83"/>
    <w:rsid w:val="4B946154"/>
    <w:rsid w:val="4BAA6B1F"/>
    <w:rsid w:val="4BB04F28"/>
    <w:rsid w:val="4BB12731"/>
    <w:rsid w:val="4BB82C12"/>
    <w:rsid w:val="4BBD5933"/>
    <w:rsid w:val="4BC562A3"/>
    <w:rsid w:val="4BC7680D"/>
    <w:rsid w:val="4BE10A59"/>
    <w:rsid w:val="4BE123D1"/>
    <w:rsid w:val="4BF90797"/>
    <w:rsid w:val="4BFF725A"/>
    <w:rsid w:val="4C045F2F"/>
    <w:rsid w:val="4C0A534C"/>
    <w:rsid w:val="4C0F01F9"/>
    <w:rsid w:val="4C12544B"/>
    <w:rsid w:val="4C270B31"/>
    <w:rsid w:val="4C2A719A"/>
    <w:rsid w:val="4C3202E6"/>
    <w:rsid w:val="4C3C6AE9"/>
    <w:rsid w:val="4C434C1E"/>
    <w:rsid w:val="4C496A36"/>
    <w:rsid w:val="4C5402B3"/>
    <w:rsid w:val="4C6370A1"/>
    <w:rsid w:val="4C667875"/>
    <w:rsid w:val="4C736886"/>
    <w:rsid w:val="4C7F7CEF"/>
    <w:rsid w:val="4C821AA7"/>
    <w:rsid w:val="4C944B0C"/>
    <w:rsid w:val="4CA43125"/>
    <w:rsid w:val="4CA74742"/>
    <w:rsid w:val="4CAC2A11"/>
    <w:rsid w:val="4CB01CB9"/>
    <w:rsid w:val="4CBE469F"/>
    <w:rsid w:val="4CCD33EA"/>
    <w:rsid w:val="4CCF426B"/>
    <w:rsid w:val="4CD061C1"/>
    <w:rsid w:val="4CE06178"/>
    <w:rsid w:val="4CE62DD9"/>
    <w:rsid w:val="4D033F9C"/>
    <w:rsid w:val="4D055E23"/>
    <w:rsid w:val="4D1740EA"/>
    <w:rsid w:val="4D222C22"/>
    <w:rsid w:val="4D2249C0"/>
    <w:rsid w:val="4D2433AC"/>
    <w:rsid w:val="4D4070B0"/>
    <w:rsid w:val="4D4A4A28"/>
    <w:rsid w:val="4D4F2FCB"/>
    <w:rsid w:val="4D570A24"/>
    <w:rsid w:val="4D5D7D7F"/>
    <w:rsid w:val="4D615067"/>
    <w:rsid w:val="4D6214C3"/>
    <w:rsid w:val="4D625C01"/>
    <w:rsid w:val="4D752D5C"/>
    <w:rsid w:val="4D817A82"/>
    <w:rsid w:val="4D862070"/>
    <w:rsid w:val="4D8817F2"/>
    <w:rsid w:val="4D8F350E"/>
    <w:rsid w:val="4D901140"/>
    <w:rsid w:val="4D924E46"/>
    <w:rsid w:val="4D9877E4"/>
    <w:rsid w:val="4DA91767"/>
    <w:rsid w:val="4DBB5A90"/>
    <w:rsid w:val="4DBD22E7"/>
    <w:rsid w:val="4DC73507"/>
    <w:rsid w:val="4DCF1CB4"/>
    <w:rsid w:val="4DDA6A5F"/>
    <w:rsid w:val="4DDB7205"/>
    <w:rsid w:val="4DDF772B"/>
    <w:rsid w:val="4DEB15AD"/>
    <w:rsid w:val="4DF64B12"/>
    <w:rsid w:val="4DF87443"/>
    <w:rsid w:val="4E302009"/>
    <w:rsid w:val="4E325E79"/>
    <w:rsid w:val="4E370600"/>
    <w:rsid w:val="4E435024"/>
    <w:rsid w:val="4E4E7E80"/>
    <w:rsid w:val="4E534A5B"/>
    <w:rsid w:val="4E5C5562"/>
    <w:rsid w:val="4E5F22C6"/>
    <w:rsid w:val="4E5F69A8"/>
    <w:rsid w:val="4E655726"/>
    <w:rsid w:val="4E716700"/>
    <w:rsid w:val="4E753BE4"/>
    <w:rsid w:val="4E754A02"/>
    <w:rsid w:val="4E784630"/>
    <w:rsid w:val="4E7F4257"/>
    <w:rsid w:val="4E825AB6"/>
    <w:rsid w:val="4E8A7107"/>
    <w:rsid w:val="4E95725E"/>
    <w:rsid w:val="4E9A6CF9"/>
    <w:rsid w:val="4EA65FD0"/>
    <w:rsid w:val="4EA96F07"/>
    <w:rsid w:val="4EAD4E5F"/>
    <w:rsid w:val="4ECF2C73"/>
    <w:rsid w:val="4ED33DCB"/>
    <w:rsid w:val="4EE34782"/>
    <w:rsid w:val="4EE63F4F"/>
    <w:rsid w:val="4F007E65"/>
    <w:rsid w:val="4F0A1AF8"/>
    <w:rsid w:val="4F203D73"/>
    <w:rsid w:val="4F2072BE"/>
    <w:rsid w:val="4F27252E"/>
    <w:rsid w:val="4F2D457C"/>
    <w:rsid w:val="4F2D5E44"/>
    <w:rsid w:val="4F323E26"/>
    <w:rsid w:val="4F366689"/>
    <w:rsid w:val="4F3913E8"/>
    <w:rsid w:val="4F3B5197"/>
    <w:rsid w:val="4F501419"/>
    <w:rsid w:val="4F594DAC"/>
    <w:rsid w:val="4F5E44D9"/>
    <w:rsid w:val="4F6C3F07"/>
    <w:rsid w:val="4F6E32DD"/>
    <w:rsid w:val="4F830574"/>
    <w:rsid w:val="4F8D5FB6"/>
    <w:rsid w:val="4F9753D7"/>
    <w:rsid w:val="4F9A078D"/>
    <w:rsid w:val="4F9D5157"/>
    <w:rsid w:val="4FA54804"/>
    <w:rsid w:val="4FBF34BA"/>
    <w:rsid w:val="4FC633C3"/>
    <w:rsid w:val="4FCA2B98"/>
    <w:rsid w:val="4FCB218A"/>
    <w:rsid w:val="4FCE7BAE"/>
    <w:rsid w:val="4FDD7B67"/>
    <w:rsid w:val="4FDF25A5"/>
    <w:rsid w:val="4FE42FCB"/>
    <w:rsid w:val="4FFB4FE1"/>
    <w:rsid w:val="500344EA"/>
    <w:rsid w:val="500B7B4C"/>
    <w:rsid w:val="502C2CA4"/>
    <w:rsid w:val="503C3296"/>
    <w:rsid w:val="5041577C"/>
    <w:rsid w:val="50476C20"/>
    <w:rsid w:val="504A5D02"/>
    <w:rsid w:val="504B0F0D"/>
    <w:rsid w:val="5050226F"/>
    <w:rsid w:val="50527689"/>
    <w:rsid w:val="505C6EC4"/>
    <w:rsid w:val="505E6691"/>
    <w:rsid w:val="50640B3B"/>
    <w:rsid w:val="506633AA"/>
    <w:rsid w:val="507237E3"/>
    <w:rsid w:val="50834F8C"/>
    <w:rsid w:val="50911DB8"/>
    <w:rsid w:val="509336FE"/>
    <w:rsid w:val="50943033"/>
    <w:rsid w:val="509D389C"/>
    <w:rsid w:val="50A642FD"/>
    <w:rsid w:val="50AF647F"/>
    <w:rsid w:val="50BB317D"/>
    <w:rsid w:val="50C76AEB"/>
    <w:rsid w:val="50D06E68"/>
    <w:rsid w:val="50D37C72"/>
    <w:rsid w:val="50E466DC"/>
    <w:rsid w:val="50E75A57"/>
    <w:rsid w:val="50EA1869"/>
    <w:rsid w:val="50F71D3E"/>
    <w:rsid w:val="50FC7BA6"/>
    <w:rsid w:val="50FD00F4"/>
    <w:rsid w:val="50FF056E"/>
    <w:rsid w:val="510F2A7F"/>
    <w:rsid w:val="512746EF"/>
    <w:rsid w:val="51283E4C"/>
    <w:rsid w:val="51291D35"/>
    <w:rsid w:val="512B3A7F"/>
    <w:rsid w:val="51300C4D"/>
    <w:rsid w:val="513049B1"/>
    <w:rsid w:val="5136300E"/>
    <w:rsid w:val="51414399"/>
    <w:rsid w:val="515D5FD6"/>
    <w:rsid w:val="51633834"/>
    <w:rsid w:val="51653405"/>
    <w:rsid w:val="516A7012"/>
    <w:rsid w:val="51721A38"/>
    <w:rsid w:val="517D016D"/>
    <w:rsid w:val="51890449"/>
    <w:rsid w:val="518E3CF1"/>
    <w:rsid w:val="519B65FE"/>
    <w:rsid w:val="51A30823"/>
    <w:rsid w:val="51A45867"/>
    <w:rsid w:val="51A67184"/>
    <w:rsid w:val="51AD7250"/>
    <w:rsid w:val="51CD43DD"/>
    <w:rsid w:val="51CE7CC8"/>
    <w:rsid w:val="51CF1465"/>
    <w:rsid w:val="51D1247D"/>
    <w:rsid w:val="51E3431D"/>
    <w:rsid w:val="51EC4955"/>
    <w:rsid w:val="51ED2CE3"/>
    <w:rsid w:val="51ED3290"/>
    <w:rsid w:val="51F067B7"/>
    <w:rsid w:val="51F266CE"/>
    <w:rsid w:val="51F76A27"/>
    <w:rsid w:val="52077D46"/>
    <w:rsid w:val="521255C5"/>
    <w:rsid w:val="52187D0D"/>
    <w:rsid w:val="5225687C"/>
    <w:rsid w:val="522E046E"/>
    <w:rsid w:val="523547E0"/>
    <w:rsid w:val="52361B9C"/>
    <w:rsid w:val="52362A26"/>
    <w:rsid w:val="523B0BAD"/>
    <w:rsid w:val="523B7753"/>
    <w:rsid w:val="524B7169"/>
    <w:rsid w:val="524D3789"/>
    <w:rsid w:val="524E301A"/>
    <w:rsid w:val="524F210B"/>
    <w:rsid w:val="5250515D"/>
    <w:rsid w:val="525852F2"/>
    <w:rsid w:val="525D267C"/>
    <w:rsid w:val="526921DD"/>
    <w:rsid w:val="527B1073"/>
    <w:rsid w:val="52915993"/>
    <w:rsid w:val="5297132B"/>
    <w:rsid w:val="529F28D8"/>
    <w:rsid w:val="529F6FBB"/>
    <w:rsid w:val="52B13290"/>
    <w:rsid w:val="52B90DC7"/>
    <w:rsid w:val="52C076EC"/>
    <w:rsid w:val="52C25708"/>
    <w:rsid w:val="52C315CC"/>
    <w:rsid w:val="52CC5ABE"/>
    <w:rsid w:val="52CD10CA"/>
    <w:rsid w:val="52CF6D34"/>
    <w:rsid w:val="52EB6F11"/>
    <w:rsid w:val="52F0249E"/>
    <w:rsid w:val="52FD6A32"/>
    <w:rsid w:val="530D6AAB"/>
    <w:rsid w:val="53177C0E"/>
    <w:rsid w:val="531973FC"/>
    <w:rsid w:val="53387CD2"/>
    <w:rsid w:val="5353575F"/>
    <w:rsid w:val="535B2E70"/>
    <w:rsid w:val="535C4E8B"/>
    <w:rsid w:val="535D5E4C"/>
    <w:rsid w:val="536278AA"/>
    <w:rsid w:val="53673357"/>
    <w:rsid w:val="53676B5F"/>
    <w:rsid w:val="536E21FF"/>
    <w:rsid w:val="53707438"/>
    <w:rsid w:val="5385006E"/>
    <w:rsid w:val="538A4A6D"/>
    <w:rsid w:val="538C18DC"/>
    <w:rsid w:val="53910E70"/>
    <w:rsid w:val="53921BBC"/>
    <w:rsid w:val="53B2707B"/>
    <w:rsid w:val="53B45677"/>
    <w:rsid w:val="53C0579F"/>
    <w:rsid w:val="53D23CC3"/>
    <w:rsid w:val="53DD2466"/>
    <w:rsid w:val="53DE11D6"/>
    <w:rsid w:val="53E34323"/>
    <w:rsid w:val="53F40360"/>
    <w:rsid w:val="5407756C"/>
    <w:rsid w:val="540A5EE2"/>
    <w:rsid w:val="54191438"/>
    <w:rsid w:val="542247A4"/>
    <w:rsid w:val="5427381E"/>
    <w:rsid w:val="543B788E"/>
    <w:rsid w:val="5442060B"/>
    <w:rsid w:val="54447CBB"/>
    <w:rsid w:val="545062A7"/>
    <w:rsid w:val="545C3555"/>
    <w:rsid w:val="5461132F"/>
    <w:rsid w:val="54617320"/>
    <w:rsid w:val="547A28DC"/>
    <w:rsid w:val="54827775"/>
    <w:rsid w:val="548C3C7E"/>
    <w:rsid w:val="54A656E0"/>
    <w:rsid w:val="54AC5134"/>
    <w:rsid w:val="54DE502D"/>
    <w:rsid w:val="54DE6078"/>
    <w:rsid w:val="54DF2784"/>
    <w:rsid w:val="54E86EBD"/>
    <w:rsid w:val="54F2526E"/>
    <w:rsid w:val="55075D9B"/>
    <w:rsid w:val="550B3CF8"/>
    <w:rsid w:val="55162F3C"/>
    <w:rsid w:val="55184BBF"/>
    <w:rsid w:val="551874CA"/>
    <w:rsid w:val="551E6A56"/>
    <w:rsid w:val="552006D3"/>
    <w:rsid w:val="552511A0"/>
    <w:rsid w:val="55301CB3"/>
    <w:rsid w:val="55327054"/>
    <w:rsid w:val="553A26BA"/>
    <w:rsid w:val="553D4226"/>
    <w:rsid w:val="554B637E"/>
    <w:rsid w:val="554D6204"/>
    <w:rsid w:val="5556054C"/>
    <w:rsid w:val="557B1A25"/>
    <w:rsid w:val="55862A42"/>
    <w:rsid w:val="55990578"/>
    <w:rsid w:val="55A56891"/>
    <w:rsid w:val="55A832F9"/>
    <w:rsid w:val="55AC66CB"/>
    <w:rsid w:val="55B71F92"/>
    <w:rsid w:val="55C33131"/>
    <w:rsid w:val="55CD41AB"/>
    <w:rsid w:val="55CD4E7B"/>
    <w:rsid w:val="55CD7903"/>
    <w:rsid w:val="55E172A0"/>
    <w:rsid w:val="55E24605"/>
    <w:rsid w:val="55F34962"/>
    <w:rsid w:val="55F81C60"/>
    <w:rsid w:val="55FA0F14"/>
    <w:rsid w:val="56045286"/>
    <w:rsid w:val="56097F90"/>
    <w:rsid w:val="56107511"/>
    <w:rsid w:val="56133E90"/>
    <w:rsid w:val="561F369F"/>
    <w:rsid w:val="5625126F"/>
    <w:rsid w:val="562C3D93"/>
    <w:rsid w:val="56344B27"/>
    <w:rsid w:val="563F747D"/>
    <w:rsid w:val="56474D43"/>
    <w:rsid w:val="564C1D1D"/>
    <w:rsid w:val="565F1E2E"/>
    <w:rsid w:val="56652F8C"/>
    <w:rsid w:val="56670F45"/>
    <w:rsid w:val="5669554E"/>
    <w:rsid w:val="566F1BE2"/>
    <w:rsid w:val="567B004B"/>
    <w:rsid w:val="56812138"/>
    <w:rsid w:val="56815E63"/>
    <w:rsid w:val="56825178"/>
    <w:rsid w:val="568F784B"/>
    <w:rsid w:val="56A17AE8"/>
    <w:rsid w:val="56B1636C"/>
    <w:rsid w:val="56C62996"/>
    <w:rsid w:val="56C9634D"/>
    <w:rsid w:val="56D41BE8"/>
    <w:rsid w:val="56D54BC7"/>
    <w:rsid w:val="56E41BA7"/>
    <w:rsid w:val="56E768DE"/>
    <w:rsid w:val="56EC7A5D"/>
    <w:rsid w:val="56F424FF"/>
    <w:rsid w:val="56F4599D"/>
    <w:rsid w:val="56F57C47"/>
    <w:rsid w:val="570D0322"/>
    <w:rsid w:val="570F30D6"/>
    <w:rsid w:val="57180ACE"/>
    <w:rsid w:val="5718113B"/>
    <w:rsid w:val="571B61B6"/>
    <w:rsid w:val="57213E7D"/>
    <w:rsid w:val="5723561B"/>
    <w:rsid w:val="572362C9"/>
    <w:rsid w:val="572F37C6"/>
    <w:rsid w:val="573568EF"/>
    <w:rsid w:val="5736629C"/>
    <w:rsid w:val="574511BD"/>
    <w:rsid w:val="57540996"/>
    <w:rsid w:val="57802A35"/>
    <w:rsid w:val="57815555"/>
    <w:rsid w:val="57882730"/>
    <w:rsid w:val="578A4E52"/>
    <w:rsid w:val="578C3658"/>
    <w:rsid w:val="57A06424"/>
    <w:rsid w:val="57AD7E3A"/>
    <w:rsid w:val="57B66918"/>
    <w:rsid w:val="57B67E42"/>
    <w:rsid w:val="57BA5F2B"/>
    <w:rsid w:val="57BB3665"/>
    <w:rsid w:val="57BC796D"/>
    <w:rsid w:val="57BD6FCE"/>
    <w:rsid w:val="57CE5E8C"/>
    <w:rsid w:val="57D214D2"/>
    <w:rsid w:val="57DA1A42"/>
    <w:rsid w:val="57DD425E"/>
    <w:rsid w:val="57FD7EA9"/>
    <w:rsid w:val="58002D08"/>
    <w:rsid w:val="58057728"/>
    <w:rsid w:val="5813707A"/>
    <w:rsid w:val="58142903"/>
    <w:rsid w:val="581D1F94"/>
    <w:rsid w:val="582872BA"/>
    <w:rsid w:val="5829318A"/>
    <w:rsid w:val="582D7EE9"/>
    <w:rsid w:val="58312C61"/>
    <w:rsid w:val="583343BB"/>
    <w:rsid w:val="583439B3"/>
    <w:rsid w:val="583B5787"/>
    <w:rsid w:val="58567936"/>
    <w:rsid w:val="58595511"/>
    <w:rsid w:val="586759C7"/>
    <w:rsid w:val="586D4BE9"/>
    <w:rsid w:val="58905FCC"/>
    <w:rsid w:val="58AD7359"/>
    <w:rsid w:val="58C07CA9"/>
    <w:rsid w:val="58C5235F"/>
    <w:rsid w:val="58CB35D4"/>
    <w:rsid w:val="58DE5A38"/>
    <w:rsid w:val="58ED2719"/>
    <w:rsid w:val="58FA7B16"/>
    <w:rsid w:val="58FB22A6"/>
    <w:rsid w:val="59003437"/>
    <w:rsid w:val="59035499"/>
    <w:rsid w:val="59182EE7"/>
    <w:rsid w:val="591D7A2A"/>
    <w:rsid w:val="5921212C"/>
    <w:rsid w:val="5935330C"/>
    <w:rsid w:val="59395687"/>
    <w:rsid w:val="59407518"/>
    <w:rsid w:val="594934AD"/>
    <w:rsid w:val="59591E8D"/>
    <w:rsid w:val="59652CA2"/>
    <w:rsid w:val="596F472F"/>
    <w:rsid w:val="5974345D"/>
    <w:rsid w:val="597534AA"/>
    <w:rsid w:val="59763334"/>
    <w:rsid w:val="598334E1"/>
    <w:rsid w:val="59951C91"/>
    <w:rsid w:val="59982867"/>
    <w:rsid w:val="59A11ED6"/>
    <w:rsid w:val="59AB0DFC"/>
    <w:rsid w:val="59BB12F3"/>
    <w:rsid w:val="59C1557F"/>
    <w:rsid w:val="59C34F85"/>
    <w:rsid w:val="59C8615E"/>
    <w:rsid w:val="59D41CD5"/>
    <w:rsid w:val="59E4715C"/>
    <w:rsid w:val="59E5799E"/>
    <w:rsid w:val="59E57E93"/>
    <w:rsid w:val="59E62F4F"/>
    <w:rsid w:val="59E771C2"/>
    <w:rsid w:val="59E84659"/>
    <w:rsid w:val="59FF2575"/>
    <w:rsid w:val="5A067BD8"/>
    <w:rsid w:val="5A0E45FA"/>
    <w:rsid w:val="5A174419"/>
    <w:rsid w:val="5A1C15DB"/>
    <w:rsid w:val="5A3279A1"/>
    <w:rsid w:val="5A344FB0"/>
    <w:rsid w:val="5A360707"/>
    <w:rsid w:val="5A440589"/>
    <w:rsid w:val="5A482568"/>
    <w:rsid w:val="5A5755C9"/>
    <w:rsid w:val="5A5A13C0"/>
    <w:rsid w:val="5A772EA3"/>
    <w:rsid w:val="5A7D29E6"/>
    <w:rsid w:val="5A7E3C77"/>
    <w:rsid w:val="5A821401"/>
    <w:rsid w:val="5A860D7B"/>
    <w:rsid w:val="5A8649B6"/>
    <w:rsid w:val="5A8A2B4B"/>
    <w:rsid w:val="5A9F5080"/>
    <w:rsid w:val="5AA26E36"/>
    <w:rsid w:val="5AAB6618"/>
    <w:rsid w:val="5AC52E1B"/>
    <w:rsid w:val="5AE91049"/>
    <w:rsid w:val="5AEF582B"/>
    <w:rsid w:val="5B0B5334"/>
    <w:rsid w:val="5B1B7ACD"/>
    <w:rsid w:val="5B247C71"/>
    <w:rsid w:val="5B2A406A"/>
    <w:rsid w:val="5B2A7A78"/>
    <w:rsid w:val="5B392BD6"/>
    <w:rsid w:val="5B561D67"/>
    <w:rsid w:val="5B7416B3"/>
    <w:rsid w:val="5B741939"/>
    <w:rsid w:val="5B774FD6"/>
    <w:rsid w:val="5B814790"/>
    <w:rsid w:val="5B82237F"/>
    <w:rsid w:val="5B824855"/>
    <w:rsid w:val="5B856A19"/>
    <w:rsid w:val="5B88245B"/>
    <w:rsid w:val="5B8A0D7A"/>
    <w:rsid w:val="5B8B0F7C"/>
    <w:rsid w:val="5B9E05AD"/>
    <w:rsid w:val="5BA337D9"/>
    <w:rsid w:val="5BBB1AC4"/>
    <w:rsid w:val="5BCE7A03"/>
    <w:rsid w:val="5BE11C63"/>
    <w:rsid w:val="5BF24E07"/>
    <w:rsid w:val="5BFB55EA"/>
    <w:rsid w:val="5C005C87"/>
    <w:rsid w:val="5C15792E"/>
    <w:rsid w:val="5C1A5869"/>
    <w:rsid w:val="5C2404DB"/>
    <w:rsid w:val="5C290BF2"/>
    <w:rsid w:val="5C4E1E1E"/>
    <w:rsid w:val="5C4F343B"/>
    <w:rsid w:val="5C54608B"/>
    <w:rsid w:val="5C6A79EB"/>
    <w:rsid w:val="5C912690"/>
    <w:rsid w:val="5C970365"/>
    <w:rsid w:val="5CA45389"/>
    <w:rsid w:val="5CAE3391"/>
    <w:rsid w:val="5CB30BE8"/>
    <w:rsid w:val="5CCB04A2"/>
    <w:rsid w:val="5CCD7E04"/>
    <w:rsid w:val="5CCE6FEA"/>
    <w:rsid w:val="5CD51F6A"/>
    <w:rsid w:val="5CD54099"/>
    <w:rsid w:val="5CD6026B"/>
    <w:rsid w:val="5CE319F6"/>
    <w:rsid w:val="5CE41E2A"/>
    <w:rsid w:val="5CE42846"/>
    <w:rsid w:val="5CE9406B"/>
    <w:rsid w:val="5CEA2058"/>
    <w:rsid w:val="5CFD9166"/>
    <w:rsid w:val="5D130D14"/>
    <w:rsid w:val="5D3F028D"/>
    <w:rsid w:val="5D464016"/>
    <w:rsid w:val="5D563089"/>
    <w:rsid w:val="5D566DF5"/>
    <w:rsid w:val="5D5736EC"/>
    <w:rsid w:val="5D592213"/>
    <w:rsid w:val="5D7067ED"/>
    <w:rsid w:val="5D77660D"/>
    <w:rsid w:val="5D7A7C97"/>
    <w:rsid w:val="5D8A240A"/>
    <w:rsid w:val="5D8A4019"/>
    <w:rsid w:val="5D9907FA"/>
    <w:rsid w:val="5DC15F6D"/>
    <w:rsid w:val="5DC1666E"/>
    <w:rsid w:val="5DCD2A8F"/>
    <w:rsid w:val="5DCD4FAD"/>
    <w:rsid w:val="5DD45E20"/>
    <w:rsid w:val="5DD77F01"/>
    <w:rsid w:val="5DDB7AE1"/>
    <w:rsid w:val="5DF376B4"/>
    <w:rsid w:val="5DF40AE7"/>
    <w:rsid w:val="5DF974C4"/>
    <w:rsid w:val="5E150E16"/>
    <w:rsid w:val="5E156702"/>
    <w:rsid w:val="5E257683"/>
    <w:rsid w:val="5E284971"/>
    <w:rsid w:val="5E2B4B56"/>
    <w:rsid w:val="5E2C3CE8"/>
    <w:rsid w:val="5E480DBB"/>
    <w:rsid w:val="5E4B0589"/>
    <w:rsid w:val="5E532C32"/>
    <w:rsid w:val="5E5341F0"/>
    <w:rsid w:val="5E6B78B9"/>
    <w:rsid w:val="5E72530D"/>
    <w:rsid w:val="5E7B3471"/>
    <w:rsid w:val="5E811840"/>
    <w:rsid w:val="5EAC620C"/>
    <w:rsid w:val="5EAF12A6"/>
    <w:rsid w:val="5EB56E43"/>
    <w:rsid w:val="5EB6477F"/>
    <w:rsid w:val="5EBF60CC"/>
    <w:rsid w:val="5EBF6AA7"/>
    <w:rsid w:val="5ED82627"/>
    <w:rsid w:val="5EDB6E5E"/>
    <w:rsid w:val="5F050603"/>
    <w:rsid w:val="5F073AC0"/>
    <w:rsid w:val="5F0F5BF5"/>
    <w:rsid w:val="5F1070E5"/>
    <w:rsid w:val="5F137093"/>
    <w:rsid w:val="5F144956"/>
    <w:rsid w:val="5F2E4A29"/>
    <w:rsid w:val="5F3B5980"/>
    <w:rsid w:val="5F475DFB"/>
    <w:rsid w:val="5F4A6912"/>
    <w:rsid w:val="5F5D3310"/>
    <w:rsid w:val="5F792AFF"/>
    <w:rsid w:val="5F826595"/>
    <w:rsid w:val="5F901AC8"/>
    <w:rsid w:val="5F993F7A"/>
    <w:rsid w:val="5F9F1931"/>
    <w:rsid w:val="5FA342D5"/>
    <w:rsid w:val="5FA40581"/>
    <w:rsid w:val="5FBC0040"/>
    <w:rsid w:val="5FBF418B"/>
    <w:rsid w:val="5FC03F1C"/>
    <w:rsid w:val="5FC128D4"/>
    <w:rsid w:val="5FC577B3"/>
    <w:rsid w:val="5FD02E83"/>
    <w:rsid w:val="5FE15D7D"/>
    <w:rsid w:val="5FED681E"/>
    <w:rsid w:val="5FFB751D"/>
    <w:rsid w:val="5FFC1DCE"/>
    <w:rsid w:val="600475A4"/>
    <w:rsid w:val="600B2CBA"/>
    <w:rsid w:val="600F19CA"/>
    <w:rsid w:val="602423C7"/>
    <w:rsid w:val="603F2394"/>
    <w:rsid w:val="604407B5"/>
    <w:rsid w:val="60465942"/>
    <w:rsid w:val="60487E62"/>
    <w:rsid w:val="605A5C34"/>
    <w:rsid w:val="60630B92"/>
    <w:rsid w:val="606E4C0D"/>
    <w:rsid w:val="60734E0E"/>
    <w:rsid w:val="60811477"/>
    <w:rsid w:val="60844109"/>
    <w:rsid w:val="6090580E"/>
    <w:rsid w:val="60935B47"/>
    <w:rsid w:val="60C76F62"/>
    <w:rsid w:val="60CE1254"/>
    <w:rsid w:val="60D321CB"/>
    <w:rsid w:val="60D467A9"/>
    <w:rsid w:val="60D96580"/>
    <w:rsid w:val="60EA12BA"/>
    <w:rsid w:val="60EB3CE8"/>
    <w:rsid w:val="60F05363"/>
    <w:rsid w:val="60F955EF"/>
    <w:rsid w:val="61034470"/>
    <w:rsid w:val="61041400"/>
    <w:rsid w:val="6108421E"/>
    <w:rsid w:val="610C08D6"/>
    <w:rsid w:val="611504BF"/>
    <w:rsid w:val="611758AE"/>
    <w:rsid w:val="61233B56"/>
    <w:rsid w:val="6129287D"/>
    <w:rsid w:val="6132559A"/>
    <w:rsid w:val="614A57AA"/>
    <w:rsid w:val="61535DEE"/>
    <w:rsid w:val="615628BC"/>
    <w:rsid w:val="6166167A"/>
    <w:rsid w:val="616B1A35"/>
    <w:rsid w:val="616D02E8"/>
    <w:rsid w:val="616E1A7D"/>
    <w:rsid w:val="617020C2"/>
    <w:rsid w:val="61750921"/>
    <w:rsid w:val="61755B39"/>
    <w:rsid w:val="617637D1"/>
    <w:rsid w:val="617A0C46"/>
    <w:rsid w:val="618A6F1A"/>
    <w:rsid w:val="619952F0"/>
    <w:rsid w:val="61A33787"/>
    <w:rsid w:val="61A66AB4"/>
    <w:rsid w:val="61B94C34"/>
    <w:rsid w:val="61BC38FA"/>
    <w:rsid w:val="61BE0E4F"/>
    <w:rsid w:val="61C85E7F"/>
    <w:rsid w:val="61CD78CF"/>
    <w:rsid w:val="61DA14FE"/>
    <w:rsid w:val="61E53D34"/>
    <w:rsid w:val="61E73697"/>
    <w:rsid w:val="61EE3162"/>
    <w:rsid w:val="61F62056"/>
    <w:rsid w:val="620208E6"/>
    <w:rsid w:val="62074A2F"/>
    <w:rsid w:val="620E46C5"/>
    <w:rsid w:val="620F37AC"/>
    <w:rsid w:val="621536B2"/>
    <w:rsid w:val="621C707C"/>
    <w:rsid w:val="621E0130"/>
    <w:rsid w:val="62271A32"/>
    <w:rsid w:val="62292F8A"/>
    <w:rsid w:val="622A199E"/>
    <w:rsid w:val="622D74F5"/>
    <w:rsid w:val="6245212D"/>
    <w:rsid w:val="6245710A"/>
    <w:rsid w:val="624B2E9D"/>
    <w:rsid w:val="624F2006"/>
    <w:rsid w:val="62504ABA"/>
    <w:rsid w:val="62510C1A"/>
    <w:rsid w:val="62550B75"/>
    <w:rsid w:val="625C5461"/>
    <w:rsid w:val="62607DE0"/>
    <w:rsid w:val="626F13F7"/>
    <w:rsid w:val="62757089"/>
    <w:rsid w:val="62893709"/>
    <w:rsid w:val="629105C7"/>
    <w:rsid w:val="62A975CA"/>
    <w:rsid w:val="62AB5771"/>
    <w:rsid w:val="62AE05DB"/>
    <w:rsid w:val="62B60A29"/>
    <w:rsid w:val="62BA5EE7"/>
    <w:rsid w:val="62D572CD"/>
    <w:rsid w:val="62DD4B35"/>
    <w:rsid w:val="62F04E93"/>
    <w:rsid w:val="62F14EED"/>
    <w:rsid w:val="62F936F2"/>
    <w:rsid w:val="62FF3767"/>
    <w:rsid w:val="63074094"/>
    <w:rsid w:val="631F1A5C"/>
    <w:rsid w:val="63256E52"/>
    <w:rsid w:val="6337684E"/>
    <w:rsid w:val="63403C73"/>
    <w:rsid w:val="6351410B"/>
    <w:rsid w:val="635D4427"/>
    <w:rsid w:val="635F082F"/>
    <w:rsid w:val="63710CD7"/>
    <w:rsid w:val="637D427E"/>
    <w:rsid w:val="637E6FC8"/>
    <w:rsid w:val="639A0C81"/>
    <w:rsid w:val="639A36B2"/>
    <w:rsid w:val="63A00543"/>
    <w:rsid w:val="63B31BEC"/>
    <w:rsid w:val="63BE2991"/>
    <w:rsid w:val="63D62DC2"/>
    <w:rsid w:val="63D672A4"/>
    <w:rsid w:val="63DD727B"/>
    <w:rsid w:val="63E900E8"/>
    <w:rsid w:val="63F105D2"/>
    <w:rsid w:val="63F4037D"/>
    <w:rsid w:val="63F56D28"/>
    <w:rsid w:val="64003000"/>
    <w:rsid w:val="64020FD8"/>
    <w:rsid w:val="640B49C1"/>
    <w:rsid w:val="640D6BEF"/>
    <w:rsid w:val="64107D36"/>
    <w:rsid w:val="64156CD8"/>
    <w:rsid w:val="6438039D"/>
    <w:rsid w:val="643917C9"/>
    <w:rsid w:val="64410F8F"/>
    <w:rsid w:val="64413D22"/>
    <w:rsid w:val="64470699"/>
    <w:rsid w:val="644B6CD5"/>
    <w:rsid w:val="645571E4"/>
    <w:rsid w:val="645F56D4"/>
    <w:rsid w:val="646253D3"/>
    <w:rsid w:val="64627D01"/>
    <w:rsid w:val="646535AC"/>
    <w:rsid w:val="646F1D71"/>
    <w:rsid w:val="647214F9"/>
    <w:rsid w:val="6473435B"/>
    <w:rsid w:val="64864D44"/>
    <w:rsid w:val="64937DBE"/>
    <w:rsid w:val="649C0A5D"/>
    <w:rsid w:val="649E2AD6"/>
    <w:rsid w:val="64A01013"/>
    <w:rsid w:val="64A81CAF"/>
    <w:rsid w:val="64B83FE9"/>
    <w:rsid w:val="64C76164"/>
    <w:rsid w:val="64D3186F"/>
    <w:rsid w:val="64EF2266"/>
    <w:rsid w:val="64F33559"/>
    <w:rsid w:val="64FD2EEA"/>
    <w:rsid w:val="64FF1ABC"/>
    <w:rsid w:val="650B22E3"/>
    <w:rsid w:val="650E3520"/>
    <w:rsid w:val="651D0967"/>
    <w:rsid w:val="654069DE"/>
    <w:rsid w:val="65413B3E"/>
    <w:rsid w:val="654B3E81"/>
    <w:rsid w:val="6551078B"/>
    <w:rsid w:val="65547627"/>
    <w:rsid w:val="655555A6"/>
    <w:rsid w:val="655B28DC"/>
    <w:rsid w:val="655D3488"/>
    <w:rsid w:val="655F14F0"/>
    <w:rsid w:val="65660277"/>
    <w:rsid w:val="656E6D13"/>
    <w:rsid w:val="65990AED"/>
    <w:rsid w:val="65A573A0"/>
    <w:rsid w:val="65A63707"/>
    <w:rsid w:val="65A80F59"/>
    <w:rsid w:val="65AA319F"/>
    <w:rsid w:val="65AC5539"/>
    <w:rsid w:val="65BB595A"/>
    <w:rsid w:val="65C858A2"/>
    <w:rsid w:val="65E82859"/>
    <w:rsid w:val="65EA1755"/>
    <w:rsid w:val="65F22562"/>
    <w:rsid w:val="65F65692"/>
    <w:rsid w:val="66024F99"/>
    <w:rsid w:val="6602637E"/>
    <w:rsid w:val="66065E37"/>
    <w:rsid w:val="660A505D"/>
    <w:rsid w:val="660C7338"/>
    <w:rsid w:val="661055F7"/>
    <w:rsid w:val="66372459"/>
    <w:rsid w:val="66407FD5"/>
    <w:rsid w:val="664A1F46"/>
    <w:rsid w:val="664D1E29"/>
    <w:rsid w:val="665346CA"/>
    <w:rsid w:val="6661498D"/>
    <w:rsid w:val="6667571D"/>
    <w:rsid w:val="666B3926"/>
    <w:rsid w:val="66786477"/>
    <w:rsid w:val="667A19E6"/>
    <w:rsid w:val="667E5965"/>
    <w:rsid w:val="667F58D3"/>
    <w:rsid w:val="668C5B9C"/>
    <w:rsid w:val="66A421AD"/>
    <w:rsid w:val="66B21902"/>
    <w:rsid w:val="66C240B5"/>
    <w:rsid w:val="66C47E13"/>
    <w:rsid w:val="66C77BCC"/>
    <w:rsid w:val="66CF58C8"/>
    <w:rsid w:val="66D00FF0"/>
    <w:rsid w:val="66DF617E"/>
    <w:rsid w:val="66E50A5C"/>
    <w:rsid w:val="66E5305A"/>
    <w:rsid w:val="66FA0A76"/>
    <w:rsid w:val="66FA2904"/>
    <w:rsid w:val="66FE00E5"/>
    <w:rsid w:val="670314C2"/>
    <w:rsid w:val="670A28DD"/>
    <w:rsid w:val="670C12ED"/>
    <w:rsid w:val="671300CD"/>
    <w:rsid w:val="671F2137"/>
    <w:rsid w:val="67256725"/>
    <w:rsid w:val="672C3BD3"/>
    <w:rsid w:val="67441F0C"/>
    <w:rsid w:val="674465E9"/>
    <w:rsid w:val="67456CEF"/>
    <w:rsid w:val="67594618"/>
    <w:rsid w:val="675B3954"/>
    <w:rsid w:val="675F4E37"/>
    <w:rsid w:val="676B6466"/>
    <w:rsid w:val="6776404D"/>
    <w:rsid w:val="679406A3"/>
    <w:rsid w:val="67954429"/>
    <w:rsid w:val="67A2383F"/>
    <w:rsid w:val="67B07AFB"/>
    <w:rsid w:val="67B26E00"/>
    <w:rsid w:val="67BA3B34"/>
    <w:rsid w:val="67C47F84"/>
    <w:rsid w:val="67CC2C5F"/>
    <w:rsid w:val="67D14CFB"/>
    <w:rsid w:val="67D85572"/>
    <w:rsid w:val="67DD10E7"/>
    <w:rsid w:val="67E51A4F"/>
    <w:rsid w:val="67E81C89"/>
    <w:rsid w:val="67EF77E3"/>
    <w:rsid w:val="67F16AAB"/>
    <w:rsid w:val="67FF2225"/>
    <w:rsid w:val="68022928"/>
    <w:rsid w:val="68163291"/>
    <w:rsid w:val="68244FDF"/>
    <w:rsid w:val="682634A6"/>
    <w:rsid w:val="682824F4"/>
    <w:rsid w:val="68335612"/>
    <w:rsid w:val="683D75EE"/>
    <w:rsid w:val="683F6341"/>
    <w:rsid w:val="68413BF7"/>
    <w:rsid w:val="684A3899"/>
    <w:rsid w:val="68516552"/>
    <w:rsid w:val="685819BA"/>
    <w:rsid w:val="685D249D"/>
    <w:rsid w:val="68600066"/>
    <w:rsid w:val="6861776A"/>
    <w:rsid w:val="687222C2"/>
    <w:rsid w:val="6879445C"/>
    <w:rsid w:val="687A5897"/>
    <w:rsid w:val="687D194E"/>
    <w:rsid w:val="68945561"/>
    <w:rsid w:val="689D6C87"/>
    <w:rsid w:val="68A05E34"/>
    <w:rsid w:val="68AD0074"/>
    <w:rsid w:val="68CF78A2"/>
    <w:rsid w:val="68D4182F"/>
    <w:rsid w:val="68DA458B"/>
    <w:rsid w:val="68E565D8"/>
    <w:rsid w:val="68ED4DA7"/>
    <w:rsid w:val="68FC5EBD"/>
    <w:rsid w:val="690D65A1"/>
    <w:rsid w:val="69122538"/>
    <w:rsid w:val="69194FE8"/>
    <w:rsid w:val="691D6C1E"/>
    <w:rsid w:val="691F4315"/>
    <w:rsid w:val="692C2AEA"/>
    <w:rsid w:val="69383028"/>
    <w:rsid w:val="694D0C27"/>
    <w:rsid w:val="69544350"/>
    <w:rsid w:val="696740B2"/>
    <w:rsid w:val="696C0671"/>
    <w:rsid w:val="69703FA0"/>
    <w:rsid w:val="698455B8"/>
    <w:rsid w:val="69997B9C"/>
    <w:rsid w:val="69A53B11"/>
    <w:rsid w:val="69A84304"/>
    <w:rsid w:val="69AC5DA1"/>
    <w:rsid w:val="69B52A42"/>
    <w:rsid w:val="69B67148"/>
    <w:rsid w:val="69BE4DB3"/>
    <w:rsid w:val="69C36A1D"/>
    <w:rsid w:val="69CF0E91"/>
    <w:rsid w:val="69CF0ED8"/>
    <w:rsid w:val="69D02241"/>
    <w:rsid w:val="69D52B56"/>
    <w:rsid w:val="69D54DDD"/>
    <w:rsid w:val="69D96877"/>
    <w:rsid w:val="69DC0162"/>
    <w:rsid w:val="69E028D2"/>
    <w:rsid w:val="69E14758"/>
    <w:rsid w:val="69E47DEF"/>
    <w:rsid w:val="69E874BD"/>
    <w:rsid w:val="69ED52FE"/>
    <w:rsid w:val="69F31D1B"/>
    <w:rsid w:val="69F54308"/>
    <w:rsid w:val="69FC31CB"/>
    <w:rsid w:val="6A0A7A54"/>
    <w:rsid w:val="6A0C706C"/>
    <w:rsid w:val="6A242290"/>
    <w:rsid w:val="6A2622A1"/>
    <w:rsid w:val="6A29523C"/>
    <w:rsid w:val="6A35577F"/>
    <w:rsid w:val="6A3A22EA"/>
    <w:rsid w:val="6A3B76D1"/>
    <w:rsid w:val="6A3F2D1D"/>
    <w:rsid w:val="6A592054"/>
    <w:rsid w:val="6A6F04CF"/>
    <w:rsid w:val="6A771266"/>
    <w:rsid w:val="6A777087"/>
    <w:rsid w:val="6A807B72"/>
    <w:rsid w:val="6A820574"/>
    <w:rsid w:val="6A9274CB"/>
    <w:rsid w:val="6A99048F"/>
    <w:rsid w:val="6AA077DB"/>
    <w:rsid w:val="6AA22738"/>
    <w:rsid w:val="6AA47C92"/>
    <w:rsid w:val="6AB909BB"/>
    <w:rsid w:val="6ABA0C51"/>
    <w:rsid w:val="6ABD020C"/>
    <w:rsid w:val="6ABD3E18"/>
    <w:rsid w:val="6ADD6D64"/>
    <w:rsid w:val="6AE032BE"/>
    <w:rsid w:val="6AE24014"/>
    <w:rsid w:val="6AF12E6D"/>
    <w:rsid w:val="6AFA5927"/>
    <w:rsid w:val="6B0F06C2"/>
    <w:rsid w:val="6B2B6878"/>
    <w:rsid w:val="6B313A43"/>
    <w:rsid w:val="6B3D425E"/>
    <w:rsid w:val="6B585A95"/>
    <w:rsid w:val="6B5C172C"/>
    <w:rsid w:val="6B633F4F"/>
    <w:rsid w:val="6B70680D"/>
    <w:rsid w:val="6B7B6B34"/>
    <w:rsid w:val="6B816F14"/>
    <w:rsid w:val="6B82736C"/>
    <w:rsid w:val="6B8A779B"/>
    <w:rsid w:val="6B947D7E"/>
    <w:rsid w:val="6BA94B8D"/>
    <w:rsid w:val="6BAD6C20"/>
    <w:rsid w:val="6BAF0432"/>
    <w:rsid w:val="6BB456BB"/>
    <w:rsid w:val="6BB62A44"/>
    <w:rsid w:val="6BC164A3"/>
    <w:rsid w:val="6BD2493B"/>
    <w:rsid w:val="6BD51433"/>
    <w:rsid w:val="6BE052CE"/>
    <w:rsid w:val="6BF2692A"/>
    <w:rsid w:val="6BF358A4"/>
    <w:rsid w:val="6C051F4E"/>
    <w:rsid w:val="6C096C12"/>
    <w:rsid w:val="6C1A5960"/>
    <w:rsid w:val="6C304BD6"/>
    <w:rsid w:val="6C311D32"/>
    <w:rsid w:val="6C377C16"/>
    <w:rsid w:val="6C417EB8"/>
    <w:rsid w:val="6C613F45"/>
    <w:rsid w:val="6C756221"/>
    <w:rsid w:val="6C7B08BB"/>
    <w:rsid w:val="6C816AF9"/>
    <w:rsid w:val="6C846694"/>
    <w:rsid w:val="6C947428"/>
    <w:rsid w:val="6C954D50"/>
    <w:rsid w:val="6C9E6F7E"/>
    <w:rsid w:val="6CA21112"/>
    <w:rsid w:val="6CA841D2"/>
    <w:rsid w:val="6CB10385"/>
    <w:rsid w:val="6CC4450B"/>
    <w:rsid w:val="6CDF0F3A"/>
    <w:rsid w:val="6CE47854"/>
    <w:rsid w:val="6CE72999"/>
    <w:rsid w:val="6D011AA2"/>
    <w:rsid w:val="6D0D25B8"/>
    <w:rsid w:val="6D1A2893"/>
    <w:rsid w:val="6D2A2544"/>
    <w:rsid w:val="6D490A6B"/>
    <w:rsid w:val="6D4E3368"/>
    <w:rsid w:val="6D5610FF"/>
    <w:rsid w:val="6D582A6D"/>
    <w:rsid w:val="6D604FD1"/>
    <w:rsid w:val="6D635FBA"/>
    <w:rsid w:val="6D6534EB"/>
    <w:rsid w:val="6D6972E3"/>
    <w:rsid w:val="6D6C0EA8"/>
    <w:rsid w:val="6D7025D5"/>
    <w:rsid w:val="6D732F9C"/>
    <w:rsid w:val="6D8141AA"/>
    <w:rsid w:val="6D846F22"/>
    <w:rsid w:val="6D853C9A"/>
    <w:rsid w:val="6D9239A2"/>
    <w:rsid w:val="6DA524EE"/>
    <w:rsid w:val="6DAE5920"/>
    <w:rsid w:val="6DB664EE"/>
    <w:rsid w:val="6DC325DE"/>
    <w:rsid w:val="6DC64BAC"/>
    <w:rsid w:val="6DC91BE5"/>
    <w:rsid w:val="6DDA4BA3"/>
    <w:rsid w:val="6DE54739"/>
    <w:rsid w:val="6E037AD7"/>
    <w:rsid w:val="6E056523"/>
    <w:rsid w:val="6E074EC9"/>
    <w:rsid w:val="6E0F5F0C"/>
    <w:rsid w:val="6E160E52"/>
    <w:rsid w:val="6E1833D1"/>
    <w:rsid w:val="6E1B015A"/>
    <w:rsid w:val="6E2E569B"/>
    <w:rsid w:val="6E4064F1"/>
    <w:rsid w:val="6E4E39FC"/>
    <w:rsid w:val="6E5545BD"/>
    <w:rsid w:val="6E5D1964"/>
    <w:rsid w:val="6E614B19"/>
    <w:rsid w:val="6E616F13"/>
    <w:rsid w:val="6E7203E4"/>
    <w:rsid w:val="6E7369B5"/>
    <w:rsid w:val="6E7375B5"/>
    <w:rsid w:val="6E743900"/>
    <w:rsid w:val="6E7B3BEF"/>
    <w:rsid w:val="6E7B5CAB"/>
    <w:rsid w:val="6E7F3D55"/>
    <w:rsid w:val="6E80227A"/>
    <w:rsid w:val="6E936F9B"/>
    <w:rsid w:val="6EAA56FE"/>
    <w:rsid w:val="6EB37B5B"/>
    <w:rsid w:val="6EC1762C"/>
    <w:rsid w:val="6ED50081"/>
    <w:rsid w:val="6ED70BA2"/>
    <w:rsid w:val="6EDB7671"/>
    <w:rsid w:val="6EF77260"/>
    <w:rsid w:val="6F0B4C6A"/>
    <w:rsid w:val="6F226923"/>
    <w:rsid w:val="6F2302E3"/>
    <w:rsid w:val="6F314C13"/>
    <w:rsid w:val="6F382FA6"/>
    <w:rsid w:val="6F391F60"/>
    <w:rsid w:val="6F694006"/>
    <w:rsid w:val="6F6C5490"/>
    <w:rsid w:val="6F6D23E0"/>
    <w:rsid w:val="6F6D4CE5"/>
    <w:rsid w:val="6F6D6A5C"/>
    <w:rsid w:val="6F75014C"/>
    <w:rsid w:val="6F761900"/>
    <w:rsid w:val="6FA71AD5"/>
    <w:rsid w:val="6FAF2607"/>
    <w:rsid w:val="6FC328B5"/>
    <w:rsid w:val="6FD34CE8"/>
    <w:rsid w:val="6FD47D24"/>
    <w:rsid w:val="6FE17D06"/>
    <w:rsid w:val="6FEA289F"/>
    <w:rsid w:val="6FEC3757"/>
    <w:rsid w:val="6FF320BF"/>
    <w:rsid w:val="6FF536DD"/>
    <w:rsid w:val="6FF7301B"/>
    <w:rsid w:val="6FF96665"/>
    <w:rsid w:val="6FFD71B3"/>
    <w:rsid w:val="70092381"/>
    <w:rsid w:val="70093037"/>
    <w:rsid w:val="700D2412"/>
    <w:rsid w:val="70112883"/>
    <w:rsid w:val="70243856"/>
    <w:rsid w:val="702A055B"/>
    <w:rsid w:val="703F2471"/>
    <w:rsid w:val="704A511A"/>
    <w:rsid w:val="704B4131"/>
    <w:rsid w:val="70531ED5"/>
    <w:rsid w:val="705A528C"/>
    <w:rsid w:val="7068062C"/>
    <w:rsid w:val="70797E89"/>
    <w:rsid w:val="707F47B3"/>
    <w:rsid w:val="70867905"/>
    <w:rsid w:val="70926DFA"/>
    <w:rsid w:val="70954F53"/>
    <w:rsid w:val="70971294"/>
    <w:rsid w:val="709F7BD9"/>
    <w:rsid w:val="70A1528F"/>
    <w:rsid w:val="70A51792"/>
    <w:rsid w:val="70A92DC8"/>
    <w:rsid w:val="70A94A40"/>
    <w:rsid w:val="70B774F6"/>
    <w:rsid w:val="70BB13B4"/>
    <w:rsid w:val="70D80F32"/>
    <w:rsid w:val="70D97C76"/>
    <w:rsid w:val="70F12A55"/>
    <w:rsid w:val="70F76E40"/>
    <w:rsid w:val="710C1219"/>
    <w:rsid w:val="711337D0"/>
    <w:rsid w:val="711D7FAC"/>
    <w:rsid w:val="71235CA4"/>
    <w:rsid w:val="713173E8"/>
    <w:rsid w:val="71420658"/>
    <w:rsid w:val="7143472C"/>
    <w:rsid w:val="71440341"/>
    <w:rsid w:val="71531561"/>
    <w:rsid w:val="71597148"/>
    <w:rsid w:val="71693DCF"/>
    <w:rsid w:val="71715206"/>
    <w:rsid w:val="71743A1D"/>
    <w:rsid w:val="71774D56"/>
    <w:rsid w:val="71901CEF"/>
    <w:rsid w:val="719438F4"/>
    <w:rsid w:val="719D7F3F"/>
    <w:rsid w:val="71B55DFD"/>
    <w:rsid w:val="71B75A51"/>
    <w:rsid w:val="71B834E8"/>
    <w:rsid w:val="71BF4078"/>
    <w:rsid w:val="71D0750E"/>
    <w:rsid w:val="71D803D1"/>
    <w:rsid w:val="71DF4622"/>
    <w:rsid w:val="71E501C6"/>
    <w:rsid w:val="71F10578"/>
    <w:rsid w:val="71F40A44"/>
    <w:rsid w:val="71F56263"/>
    <w:rsid w:val="71FB6BC8"/>
    <w:rsid w:val="7202163F"/>
    <w:rsid w:val="72200435"/>
    <w:rsid w:val="72341FD3"/>
    <w:rsid w:val="72364FB6"/>
    <w:rsid w:val="723B04C8"/>
    <w:rsid w:val="724266AF"/>
    <w:rsid w:val="724E6817"/>
    <w:rsid w:val="725F40EB"/>
    <w:rsid w:val="72600D68"/>
    <w:rsid w:val="72604620"/>
    <w:rsid w:val="726B02C1"/>
    <w:rsid w:val="726D2C67"/>
    <w:rsid w:val="727C2338"/>
    <w:rsid w:val="72862316"/>
    <w:rsid w:val="729A0F74"/>
    <w:rsid w:val="72A21DB8"/>
    <w:rsid w:val="72A700F5"/>
    <w:rsid w:val="72BD1FAF"/>
    <w:rsid w:val="72BE7DA1"/>
    <w:rsid w:val="72C02A90"/>
    <w:rsid w:val="72EB23D5"/>
    <w:rsid w:val="72F03574"/>
    <w:rsid w:val="72F77CB6"/>
    <w:rsid w:val="72FA423D"/>
    <w:rsid w:val="73025BA4"/>
    <w:rsid w:val="731438BD"/>
    <w:rsid w:val="73216743"/>
    <w:rsid w:val="732D5C49"/>
    <w:rsid w:val="733155C8"/>
    <w:rsid w:val="73403A1F"/>
    <w:rsid w:val="73407A23"/>
    <w:rsid w:val="73422D3C"/>
    <w:rsid w:val="735171FE"/>
    <w:rsid w:val="73625723"/>
    <w:rsid w:val="737007D9"/>
    <w:rsid w:val="73861499"/>
    <w:rsid w:val="738B5B50"/>
    <w:rsid w:val="73AA53A0"/>
    <w:rsid w:val="73B04F6B"/>
    <w:rsid w:val="73D20D1A"/>
    <w:rsid w:val="73E168D2"/>
    <w:rsid w:val="73E873C4"/>
    <w:rsid w:val="73EC193B"/>
    <w:rsid w:val="73F07AA4"/>
    <w:rsid w:val="74010DBC"/>
    <w:rsid w:val="74054701"/>
    <w:rsid w:val="740D2C3F"/>
    <w:rsid w:val="74135925"/>
    <w:rsid w:val="74176620"/>
    <w:rsid w:val="74262CDB"/>
    <w:rsid w:val="742827DB"/>
    <w:rsid w:val="7429075B"/>
    <w:rsid w:val="742D098E"/>
    <w:rsid w:val="742D6CA9"/>
    <w:rsid w:val="742E58A2"/>
    <w:rsid w:val="742F147C"/>
    <w:rsid w:val="74525628"/>
    <w:rsid w:val="74562CF1"/>
    <w:rsid w:val="745F06BF"/>
    <w:rsid w:val="746C713B"/>
    <w:rsid w:val="748D2368"/>
    <w:rsid w:val="749217E0"/>
    <w:rsid w:val="749D7B3F"/>
    <w:rsid w:val="74B22D8C"/>
    <w:rsid w:val="74C26B38"/>
    <w:rsid w:val="74C55FC1"/>
    <w:rsid w:val="74CC7EC1"/>
    <w:rsid w:val="74D06B63"/>
    <w:rsid w:val="74DA7552"/>
    <w:rsid w:val="74E41FDD"/>
    <w:rsid w:val="74EF6361"/>
    <w:rsid w:val="74F00D7B"/>
    <w:rsid w:val="74F347DF"/>
    <w:rsid w:val="74FA7FE6"/>
    <w:rsid w:val="74FD4A9B"/>
    <w:rsid w:val="74FF4332"/>
    <w:rsid w:val="75036430"/>
    <w:rsid w:val="750B11C6"/>
    <w:rsid w:val="750C3FF3"/>
    <w:rsid w:val="750E6C81"/>
    <w:rsid w:val="751D43A6"/>
    <w:rsid w:val="75230A9A"/>
    <w:rsid w:val="75367802"/>
    <w:rsid w:val="753B10E2"/>
    <w:rsid w:val="754163AB"/>
    <w:rsid w:val="75453AE1"/>
    <w:rsid w:val="754F4BAD"/>
    <w:rsid w:val="75533119"/>
    <w:rsid w:val="75573AC9"/>
    <w:rsid w:val="75595449"/>
    <w:rsid w:val="755B307D"/>
    <w:rsid w:val="7572283C"/>
    <w:rsid w:val="758641A3"/>
    <w:rsid w:val="758A08EA"/>
    <w:rsid w:val="758B283A"/>
    <w:rsid w:val="75BD313A"/>
    <w:rsid w:val="75BF09C7"/>
    <w:rsid w:val="75BF6D3D"/>
    <w:rsid w:val="75D0419D"/>
    <w:rsid w:val="75D800EB"/>
    <w:rsid w:val="75DC1EF4"/>
    <w:rsid w:val="75DD7BCA"/>
    <w:rsid w:val="75E50837"/>
    <w:rsid w:val="75ED02CE"/>
    <w:rsid w:val="75EF5520"/>
    <w:rsid w:val="75EF6BD7"/>
    <w:rsid w:val="75F63713"/>
    <w:rsid w:val="75FE4A3C"/>
    <w:rsid w:val="761258D4"/>
    <w:rsid w:val="76134713"/>
    <w:rsid w:val="76143A54"/>
    <w:rsid w:val="76284CE1"/>
    <w:rsid w:val="762D6256"/>
    <w:rsid w:val="7637074A"/>
    <w:rsid w:val="763B63B0"/>
    <w:rsid w:val="764772A3"/>
    <w:rsid w:val="76741EF9"/>
    <w:rsid w:val="767B7960"/>
    <w:rsid w:val="767E0C6B"/>
    <w:rsid w:val="76826888"/>
    <w:rsid w:val="7691181B"/>
    <w:rsid w:val="76956794"/>
    <w:rsid w:val="769A6195"/>
    <w:rsid w:val="769F5EDA"/>
    <w:rsid w:val="76A2766B"/>
    <w:rsid w:val="76A44430"/>
    <w:rsid w:val="76A71FBB"/>
    <w:rsid w:val="76AA5D81"/>
    <w:rsid w:val="76AB50DC"/>
    <w:rsid w:val="76B50450"/>
    <w:rsid w:val="76BB316D"/>
    <w:rsid w:val="76BB3C83"/>
    <w:rsid w:val="76C80EC7"/>
    <w:rsid w:val="76EC260D"/>
    <w:rsid w:val="76F229DF"/>
    <w:rsid w:val="76F51E90"/>
    <w:rsid w:val="76F73D47"/>
    <w:rsid w:val="77006E1F"/>
    <w:rsid w:val="77032A24"/>
    <w:rsid w:val="771670C1"/>
    <w:rsid w:val="772C164B"/>
    <w:rsid w:val="772C16E9"/>
    <w:rsid w:val="772E1F8C"/>
    <w:rsid w:val="77316A71"/>
    <w:rsid w:val="773736A8"/>
    <w:rsid w:val="77536779"/>
    <w:rsid w:val="77683E14"/>
    <w:rsid w:val="77734EA5"/>
    <w:rsid w:val="777E537D"/>
    <w:rsid w:val="77A06542"/>
    <w:rsid w:val="77A922C9"/>
    <w:rsid w:val="77AC049C"/>
    <w:rsid w:val="77B23714"/>
    <w:rsid w:val="77BB772D"/>
    <w:rsid w:val="77C33F18"/>
    <w:rsid w:val="77D43FD2"/>
    <w:rsid w:val="77E22F48"/>
    <w:rsid w:val="77EA419F"/>
    <w:rsid w:val="77F03E2F"/>
    <w:rsid w:val="77FA155A"/>
    <w:rsid w:val="781137AD"/>
    <w:rsid w:val="781D13FA"/>
    <w:rsid w:val="78242C2B"/>
    <w:rsid w:val="782817E9"/>
    <w:rsid w:val="78360DEC"/>
    <w:rsid w:val="78402148"/>
    <w:rsid w:val="78555C26"/>
    <w:rsid w:val="7857093C"/>
    <w:rsid w:val="785A4EEE"/>
    <w:rsid w:val="78640057"/>
    <w:rsid w:val="786F115C"/>
    <w:rsid w:val="787755B6"/>
    <w:rsid w:val="78810787"/>
    <w:rsid w:val="78826969"/>
    <w:rsid w:val="788E3AAC"/>
    <w:rsid w:val="78AB6B00"/>
    <w:rsid w:val="78B515B5"/>
    <w:rsid w:val="78BC6FFF"/>
    <w:rsid w:val="78C107B1"/>
    <w:rsid w:val="78C21620"/>
    <w:rsid w:val="78CE2D76"/>
    <w:rsid w:val="78EE2375"/>
    <w:rsid w:val="78FA244C"/>
    <w:rsid w:val="78FE1B78"/>
    <w:rsid w:val="79024116"/>
    <w:rsid w:val="790B5E4F"/>
    <w:rsid w:val="790D572F"/>
    <w:rsid w:val="7911339B"/>
    <w:rsid w:val="79233654"/>
    <w:rsid w:val="793E4F07"/>
    <w:rsid w:val="79455569"/>
    <w:rsid w:val="79470AE2"/>
    <w:rsid w:val="795123A8"/>
    <w:rsid w:val="79524E02"/>
    <w:rsid w:val="79535AC3"/>
    <w:rsid w:val="79620961"/>
    <w:rsid w:val="79987ED2"/>
    <w:rsid w:val="79AE1AE3"/>
    <w:rsid w:val="79AE77FB"/>
    <w:rsid w:val="79AF50E3"/>
    <w:rsid w:val="79B85AA8"/>
    <w:rsid w:val="79C342A8"/>
    <w:rsid w:val="79C34F9F"/>
    <w:rsid w:val="79C81B6A"/>
    <w:rsid w:val="79D46A29"/>
    <w:rsid w:val="79E83652"/>
    <w:rsid w:val="79EF6059"/>
    <w:rsid w:val="79FA50C7"/>
    <w:rsid w:val="7A074D7D"/>
    <w:rsid w:val="7A1053E1"/>
    <w:rsid w:val="7A17618B"/>
    <w:rsid w:val="7A177139"/>
    <w:rsid w:val="7A1E05C7"/>
    <w:rsid w:val="7A205516"/>
    <w:rsid w:val="7A3E58FC"/>
    <w:rsid w:val="7A3F1ABF"/>
    <w:rsid w:val="7A413A99"/>
    <w:rsid w:val="7A4609B6"/>
    <w:rsid w:val="7A4642A9"/>
    <w:rsid w:val="7A4972A5"/>
    <w:rsid w:val="7A4B4246"/>
    <w:rsid w:val="7A4B6B30"/>
    <w:rsid w:val="7A544A7B"/>
    <w:rsid w:val="7A560E98"/>
    <w:rsid w:val="7A5C009B"/>
    <w:rsid w:val="7A5D3D51"/>
    <w:rsid w:val="7A5F0CF7"/>
    <w:rsid w:val="7A6737D5"/>
    <w:rsid w:val="7A675EA5"/>
    <w:rsid w:val="7A6B3865"/>
    <w:rsid w:val="7A7041ED"/>
    <w:rsid w:val="7A832390"/>
    <w:rsid w:val="7A861779"/>
    <w:rsid w:val="7A92679C"/>
    <w:rsid w:val="7A955810"/>
    <w:rsid w:val="7A985E92"/>
    <w:rsid w:val="7A990D85"/>
    <w:rsid w:val="7A9A1D5D"/>
    <w:rsid w:val="7A9C2E47"/>
    <w:rsid w:val="7AC019FF"/>
    <w:rsid w:val="7ACA6FB9"/>
    <w:rsid w:val="7ADA0ADE"/>
    <w:rsid w:val="7AF46C5F"/>
    <w:rsid w:val="7AF91BCC"/>
    <w:rsid w:val="7B0C5BAE"/>
    <w:rsid w:val="7B230651"/>
    <w:rsid w:val="7B2374FE"/>
    <w:rsid w:val="7B24476E"/>
    <w:rsid w:val="7B34342A"/>
    <w:rsid w:val="7B3873CB"/>
    <w:rsid w:val="7B412669"/>
    <w:rsid w:val="7B472446"/>
    <w:rsid w:val="7B496993"/>
    <w:rsid w:val="7B6B35F1"/>
    <w:rsid w:val="7B763C81"/>
    <w:rsid w:val="7B783675"/>
    <w:rsid w:val="7B796807"/>
    <w:rsid w:val="7B8352C9"/>
    <w:rsid w:val="7BAA07E8"/>
    <w:rsid w:val="7BAB6832"/>
    <w:rsid w:val="7BAC2D3A"/>
    <w:rsid w:val="7BAE3C97"/>
    <w:rsid w:val="7BB16076"/>
    <w:rsid w:val="7BB46DB9"/>
    <w:rsid w:val="7BC12C72"/>
    <w:rsid w:val="7BD53F1A"/>
    <w:rsid w:val="7BD74454"/>
    <w:rsid w:val="7BE96DEC"/>
    <w:rsid w:val="7BF546E1"/>
    <w:rsid w:val="7C0148DF"/>
    <w:rsid w:val="7C021A51"/>
    <w:rsid w:val="7C033C13"/>
    <w:rsid w:val="7C041A0F"/>
    <w:rsid w:val="7C110306"/>
    <w:rsid w:val="7C1A1B2C"/>
    <w:rsid w:val="7C1A63E7"/>
    <w:rsid w:val="7C212B8A"/>
    <w:rsid w:val="7C3C3809"/>
    <w:rsid w:val="7C3D66BC"/>
    <w:rsid w:val="7C6212C4"/>
    <w:rsid w:val="7C831CEC"/>
    <w:rsid w:val="7C8464A1"/>
    <w:rsid w:val="7C9D2D7B"/>
    <w:rsid w:val="7CA26867"/>
    <w:rsid w:val="7CAF663E"/>
    <w:rsid w:val="7CB43A8E"/>
    <w:rsid w:val="7CC106AB"/>
    <w:rsid w:val="7CC55E61"/>
    <w:rsid w:val="7CDF4250"/>
    <w:rsid w:val="7D09113D"/>
    <w:rsid w:val="7D0B1257"/>
    <w:rsid w:val="7D157A0E"/>
    <w:rsid w:val="7D1658AD"/>
    <w:rsid w:val="7D1B2E27"/>
    <w:rsid w:val="7D1D4159"/>
    <w:rsid w:val="7D243099"/>
    <w:rsid w:val="7D4B3993"/>
    <w:rsid w:val="7D515947"/>
    <w:rsid w:val="7D5F5E30"/>
    <w:rsid w:val="7D656BAD"/>
    <w:rsid w:val="7D680D06"/>
    <w:rsid w:val="7D6B45FB"/>
    <w:rsid w:val="7D6C208F"/>
    <w:rsid w:val="7D897D56"/>
    <w:rsid w:val="7D8F519C"/>
    <w:rsid w:val="7D9B14E5"/>
    <w:rsid w:val="7DA753B2"/>
    <w:rsid w:val="7DAA42B2"/>
    <w:rsid w:val="7DAA569A"/>
    <w:rsid w:val="7DB025C3"/>
    <w:rsid w:val="7DB1501E"/>
    <w:rsid w:val="7DB31B42"/>
    <w:rsid w:val="7DB676D9"/>
    <w:rsid w:val="7DBE16CF"/>
    <w:rsid w:val="7DC37DE3"/>
    <w:rsid w:val="7DD45912"/>
    <w:rsid w:val="7DD93D26"/>
    <w:rsid w:val="7DF51E1E"/>
    <w:rsid w:val="7E0D4E8F"/>
    <w:rsid w:val="7E107D04"/>
    <w:rsid w:val="7E202441"/>
    <w:rsid w:val="7E214E29"/>
    <w:rsid w:val="7E2E0E57"/>
    <w:rsid w:val="7E304C9A"/>
    <w:rsid w:val="7E5341B1"/>
    <w:rsid w:val="7E613E8F"/>
    <w:rsid w:val="7E616C7B"/>
    <w:rsid w:val="7E733A70"/>
    <w:rsid w:val="7E7B6F02"/>
    <w:rsid w:val="7E7C322C"/>
    <w:rsid w:val="7E8A0780"/>
    <w:rsid w:val="7E974F26"/>
    <w:rsid w:val="7EA574A2"/>
    <w:rsid w:val="7EAF5D14"/>
    <w:rsid w:val="7EBB0DC0"/>
    <w:rsid w:val="7EC42E15"/>
    <w:rsid w:val="7EC50C54"/>
    <w:rsid w:val="7ED11A3C"/>
    <w:rsid w:val="7ED91C72"/>
    <w:rsid w:val="7EEB5BB3"/>
    <w:rsid w:val="7EF05AD7"/>
    <w:rsid w:val="7EFA2ADA"/>
    <w:rsid w:val="7F1568D7"/>
    <w:rsid w:val="7F2E0D24"/>
    <w:rsid w:val="7F312E91"/>
    <w:rsid w:val="7F33645C"/>
    <w:rsid w:val="7F370B28"/>
    <w:rsid w:val="7F4E4DC2"/>
    <w:rsid w:val="7F5A577A"/>
    <w:rsid w:val="7F66205C"/>
    <w:rsid w:val="7F704CA4"/>
    <w:rsid w:val="7F8A0815"/>
    <w:rsid w:val="7F915ABD"/>
    <w:rsid w:val="7FA41496"/>
    <w:rsid w:val="7FA8327A"/>
    <w:rsid w:val="7FB12AEF"/>
    <w:rsid w:val="7FB32EED"/>
    <w:rsid w:val="7FB6358D"/>
    <w:rsid w:val="7FBF394E"/>
    <w:rsid w:val="7FD82F39"/>
    <w:rsid w:val="7FE076F1"/>
    <w:rsid w:val="7FF56F47"/>
    <w:rsid w:val="EBF78395"/>
    <w:rsid w:val="EFB350A0"/>
    <w:rsid w:val="F5D2BC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after="200" w:line="276" w:lineRule="auto"/>
    </w:pPr>
    <w:rPr>
      <w:rFonts w:ascii="Arial" w:hAnsi="Arial"/>
      <w:sz w:val="24"/>
    </w:r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1272</Words>
  <Characters>1632</Characters>
  <Lines>0</Lines>
  <Paragraphs>0</Paragraphs>
  <TotalTime>16</TotalTime>
  <ScaleCrop>false</ScaleCrop>
  <LinksUpToDate>false</LinksUpToDate>
  <CharactersWithSpaces>1666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2024-04-20T16:44:00Z</dcterms:created>
  <dc:creator>新一天</dc:creator>
  <cp:lastModifiedBy>阿朵</cp:lastModifiedBy>
  <dcterms:modified xsi:type="dcterms:W3CDTF">2025-07-09T03:24:06Z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C27A388E29F942F19734D3B5B7F55068_13</vt:lpwstr>
  </property>
  <property fmtid="{D5CDD505-2E9C-101B-9397-08002B2CF9AE}" pid="4" name="KSOTemplateDocerSaveRecord">
    <vt:lpwstr>eyJoZGlkIjoiMmQ2N2QwYzUxYzBlMzE2OTViZjg4ZTA3MzQ1ODljNWQiLCJ1c2VySWQiOiI2MDE2NTg1ODEifQ==</vt:lpwstr>
  </property>
</Properties>
</file>