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0F7351">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spacing w:val="10"/>
          <w:sz w:val="32"/>
          <w:szCs w:val="32"/>
          <w:lang w:val="en-US" w:eastAsia="zh-CN"/>
        </w:rPr>
      </w:pPr>
      <w:r>
        <w:rPr>
          <w:rFonts w:hint="eastAsia" w:ascii="黑体" w:hAnsi="黑体" w:eastAsia="黑体" w:cs="黑体"/>
          <w:b w:val="0"/>
          <w:bCs w:val="0"/>
          <w:color w:val="000000"/>
          <w:spacing w:val="10"/>
          <w:sz w:val="32"/>
          <w:szCs w:val="32"/>
          <w:lang w:eastAsia="en-US"/>
        </w:rPr>
        <w:t xml:space="preserve">附件 </w:t>
      </w:r>
      <w:r>
        <w:rPr>
          <w:rFonts w:hint="eastAsia" w:ascii="黑体" w:hAnsi="黑体" w:eastAsia="黑体" w:cs="黑体"/>
          <w:b w:val="0"/>
          <w:bCs w:val="0"/>
          <w:color w:val="000000"/>
          <w:spacing w:val="10"/>
          <w:sz w:val="32"/>
          <w:szCs w:val="32"/>
          <w:lang w:val="en-US" w:eastAsia="zh-CN"/>
        </w:rPr>
        <w:t>1</w:t>
      </w:r>
    </w:p>
    <w:p w14:paraId="2460D038">
      <w:pPr>
        <w:spacing w:line="700" w:lineRule="exact"/>
        <w:ind w:firstLine="636" w:firstLineChars="150"/>
        <w:rPr>
          <w:rFonts w:ascii="方正小标宋简体" w:hAnsi="方正小标宋简体" w:eastAsia="方正小标宋简体" w:cs="方正小标宋简体"/>
          <w:color w:val="000000"/>
          <w:spacing w:val="2"/>
          <w:sz w:val="44"/>
          <w:szCs w:val="44"/>
        </w:rPr>
      </w:pPr>
      <w:r>
        <w:rPr>
          <w:rFonts w:hint="eastAsia" w:ascii="方正小标宋简体" w:hAnsi="方正小标宋简体" w:eastAsia="方正小标宋简体" w:cs="方正小标宋简体"/>
          <w:color w:val="000000"/>
          <w:spacing w:val="2"/>
          <w:sz w:val="42"/>
          <w:szCs w:val="42"/>
        </w:rPr>
        <w:t>2023年度预算单位整体支出绩效评价基础数据表</w:t>
      </w:r>
    </w:p>
    <w:p w14:paraId="6AB172D7">
      <w:pPr>
        <w:spacing w:line="115" w:lineRule="exact"/>
        <w:rPr>
          <w:color w:val="000000"/>
        </w:rPr>
      </w:pPr>
    </w:p>
    <w:tbl>
      <w:tblPr>
        <w:tblStyle w:val="18"/>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14:paraId="025F0D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ign w:val="center"/>
          </w:tcPr>
          <w:p w14:paraId="2BCD8F87">
            <w:pPr>
              <w:spacing w:before="33" w:line="198" w:lineRule="auto"/>
              <w:ind w:right="118"/>
              <w:jc w:val="center"/>
              <w:rPr>
                <w:rFonts w:ascii="宋体" w:hAnsi="宋体" w:eastAsia="宋体" w:cs="宋体"/>
                <w:color w:val="000000"/>
                <w:spacing w:val="2"/>
                <w:sz w:val="24"/>
              </w:rPr>
            </w:pPr>
            <w:r>
              <w:rPr>
                <w:rFonts w:hint="eastAsia" w:ascii="宋体" w:hAnsi="宋体" w:eastAsia="宋体" w:cs="宋体"/>
                <w:color w:val="000000"/>
                <w:spacing w:val="2"/>
                <w:sz w:val="24"/>
              </w:rPr>
              <w:t>预算单位名称</w:t>
            </w:r>
          </w:p>
        </w:tc>
        <w:tc>
          <w:tcPr>
            <w:tcW w:w="5819" w:type="dxa"/>
            <w:gridSpan w:val="6"/>
            <w:noWrap/>
          </w:tcPr>
          <w:p w14:paraId="7EF6138E">
            <w:pPr>
              <w:spacing w:before="103" w:line="219" w:lineRule="auto"/>
              <w:ind w:left="708"/>
              <w:rPr>
                <w:rFonts w:ascii="宋体" w:hAnsi="宋体" w:eastAsia="宋体" w:cs="宋体"/>
                <w:color w:val="000000"/>
                <w:spacing w:val="-2"/>
                <w:sz w:val="20"/>
                <w:szCs w:val="20"/>
              </w:rPr>
            </w:pPr>
            <w:r>
              <w:rPr>
                <w:rFonts w:hint="eastAsia" w:ascii="宋体" w:hAnsi="宋体" w:eastAsia="宋体" w:cs="宋体"/>
                <w:color w:val="000000"/>
                <w:spacing w:val="-2"/>
                <w:sz w:val="20"/>
                <w:szCs w:val="20"/>
              </w:rPr>
              <w:t>中共岳阳楼区委网络安全和信息化委员会办公室</w:t>
            </w:r>
          </w:p>
        </w:tc>
      </w:tr>
      <w:tr w14:paraId="21E84B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tcPr>
          <w:p w14:paraId="108465B0">
            <w:pPr>
              <w:spacing w:before="262" w:line="219" w:lineRule="auto"/>
              <w:ind w:left="575"/>
              <w:jc w:val="left"/>
              <w:rPr>
                <w:rFonts w:ascii="宋体" w:hAnsi="宋体" w:eastAsia="宋体" w:cs="宋体"/>
                <w:color w:val="000000"/>
                <w:sz w:val="24"/>
              </w:rPr>
            </w:pPr>
            <w:r>
              <w:rPr>
                <w:rFonts w:hint="eastAsia" w:ascii="宋体" w:hAnsi="宋体" w:eastAsia="宋体" w:cs="宋体"/>
                <w:color w:val="000000"/>
                <w:spacing w:val="3"/>
                <w:sz w:val="24"/>
              </w:rPr>
              <w:t>财政供养人员情况(人)</w:t>
            </w:r>
          </w:p>
        </w:tc>
        <w:tc>
          <w:tcPr>
            <w:tcW w:w="1815" w:type="dxa"/>
            <w:gridSpan w:val="2"/>
            <w:noWrap/>
          </w:tcPr>
          <w:p w14:paraId="53D1B841">
            <w:pPr>
              <w:spacing w:before="103" w:line="219" w:lineRule="auto"/>
              <w:jc w:val="center"/>
              <w:rPr>
                <w:rFonts w:ascii="宋体" w:hAnsi="宋体" w:eastAsia="宋体" w:cs="宋体"/>
                <w:color w:val="000000"/>
                <w:sz w:val="24"/>
              </w:rPr>
            </w:pPr>
            <w:r>
              <w:rPr>
                <w:rFonts w:hint="eastAsia" w:ascii="宋体" w:hAnsi="宋体" w:eastAsia="宋体" w:cs="宋体"/>
                <w:color w:val="000000"/>
                <w:spacing w:val="-3"/>
                <w:sz w:val="24"/>
              </w:rPr>
              <w:t>编制数</w:t>
            </w:r>
          </w:p>
        </w:tc>
        <w:tc>
          <w:tcPr>
            <w:tcW w:w="2325" w:type="dxa"/>
            <w:gridSpan w:val="2"/>
            <w:noWrap/>
          </w:tcPr>
          <w:p w14:paraId="1BD95E61">
            <w:pPr>
              <w:spacing w:before="83" w:line="219" w:lineRule="auto"/>
              <w:jc w:val="center"/>
              <w:rPr>
                <w:rFonts w:ascii="宋体" w:hAnsi="宋体" w:eastAsia="宋体" w:cs="宋体"/>
                <w:color w:val="000000"/>
                <w:sz w:val="24"/>
              </w:rPr>
            </w:pPr>
            <w:r>
              <w:rPr>
                <w:rFonts w:hint="eastAsia" w:ascii="宋体" w:hAnsi="宋体" w:eastAsia="宋体" w:cs="宋体"/>
                <w:color w:val="000000"/>
                <w:spacing w:val="-1"/>
                <w:sz w:val="24"/>
              </w:rPr>
              <w:t>202</w:t>
            </w:r>
            <w:r>
              <w:rPr>
                <w:rFonts w:hint="eastAsia" w:ascii="宋体" w:hAnsi="宋体" w:cs="宋体"/>
                <w:color w:val="000000"/>
                <w:spacing w:val="-1"/>
                <w:sz w:val="24"/>
              </w:rPr>
              <w:t>3</w:t>
            </w:r>
            <w:r>
              <w:rPr>
                <w:rFonts w:hint="eastAsia" w:ascii="宋体" w:hAnsi="宋体" w:eastAsia="宋体" w:cs="宋体"/>
                <w:color w:val="000000"/>
                <w:spacing w:val="-1"/>
                <w:sz w:val="24"/>
              </w:rPr>
              <w:t>年实际在职人数</w:t>
            </w:r>
          </w:p>
        </w:tc>
        <w:tc>
          <w:tcPr>
            <w:tcW w:w="1679" w:type="dxa"/>
            <w:gridSpan w:val="2"/>
            <w:noWrap/>
          </w:tcPr>
          <w:p w14:paraId="5A815BCD">
            <w:pPr>
              <w:spacing w:before="103" w:line="219" w:lineRule="auto"/>
              <w:ind w:left="708"/>
              <w:rPr>
                <w:rFonts w:ascii="宋体" w:hAnsi="宋体" w:eastAsia="宋体" w:cs="宋体"/>
                <w:color w:val="000000"/>
                <w:sz w:val="24"/>
              </w:rPr>
            </w:pPr>
            <w:r>
              <w:rPr>
                <w:rFonts w:hint="eastAsia" w:ascii="宋体" w:hAnsi="宋体" w:eastAsia="宋体" w:cs="宋体"/>
                <w:color w:val="000000"/>
                <w:spacing w:val="-2"/>
                <w:sz w:val="24"/>
              </w:rPr>
              <w:t>控制率</w:t>
            </w:r>
          </w:p>
        </w:tc>
      </w:tr>
      <w:tr w14:paraId="577DB6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tcPr>
          <w:p w14:paraId="7F3FFE2D">
            <w:pPr>
              <w:jc w:val="left"/>
              <w:rPr>
                <w:rFonts w:ascii="宋体" w:hAnsi="宋体" w:eastAsia="宋体" w:cs="宋体"/>
                <w:color w:val="000000"/>
                <w:sz w:val="24"/>
              </w:rPr>
            </w:pPr>
          </w:p>
        </w:tc>
        <w:tc>
          <w:tcPr>
            <w:tcW w:w="1815" w:type="dxa"/>
            <w:gridSpan w:val="2"/>
            <w:noWrap/>
          </w:tcPr>
          <w:p w14:paraId="22B5E00D">
            <w:pPr>
              <w:jc w:val="center"/>
              <w:rPr>
                <w:rFonts w:ascii="宋体" w:hAnsi="宋体" w:eastAsia="宋体" w:cs="宋体"/>
                <w:color w:val="000000"/>
                <w:sz w:val="24"/>
              </w:rPr>
            </w:pPr>
            <w:r>
              <w:rPr>
                <w:rFonts w:ascii="宋体" w:hAnsi="宋体" w:eastAsia="宋体" w:cs="宋体"/>
                <w:color w:val="000000"/>
                <w:sz w:val="24"/>
              </w:rPr>
              <w:t>11</w:t>
            </w:r>
          </w:p>
        </w:tc>
        <w:tc>
          <w:tcPr>
            <w:tcW w:w="2325" w:type="dxa"/>
            <w:gridSpan w:val="2"/>
            <w:noWrap/>
          </w:tcPr>
          <w:p w14:paraId="66B03CE9">
            <w:pPr>
              <w:jc w:val="center"/>
              <w:rPr>
                <w:rFonts w:ascii="宋体" w:hAnsi="宋体" w:eastAsia="宋体" w:cs="宋体"/>
                <w:color w:val="000000"/>
                <w:sz w:val="24"/>
              </w:rPr>
            </w:pPr>
            <w:r>
              <w:rPr>
                <w:rFonts w:ascii="宋体" w:hAnsi="宋体" w:eastAsia="宋体" w:cs="宋体"/>
                <w:color w:val="000000"/>
                <w:sz w:val="24"/>
              </w:rPr>
              <w:t>10</w:t>
            </w:r>
          </w:p>
        </w:tc>
        <w:tc>
          <w:tcPr>
            <w:tcW w:w="1679" w:type="dxa"/>
            <w:gridSpan w:val="2"/>
            <w:noWrap/>
          </w:tcPr>
          <w:p w14:paraId="3FE4F37B">
            <w:pPr>
              <w:jc w:val="center"/>
              <w:rPr>
                <w:rFonts w:ascii="宋体" w:hAnsi="宋体" w:eastAsia="宋体" w:cs="宋体"/>
                <w:color w:val="000000"/>
                <w:sz w:val="24"/>
              </w:rPr>
            </w:pPr>
            <w:r>
              <w:rPr>
                <w:rFonts w:ascii="宋体" w:hAnsi="宋体" w:eastAsia="宋体" w:cs="宋体"/>
                <w:color w:val="000000"/>
                <w:sz w:val="24"/>
              </w:rPr>
              <w:t>90.91%</w:t>
            </w:r>
          </w:p>
        </w:tc>
      </w:tr>
      <w:tr w14:paraId="731C54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tcPr>
          <w:p w14:paraId="672FD159">
            <w:pPr>
              <w:spacing w:before="140" w:line="202" w:lineRule="auto"/>
              <w:ind w:left="684"/>
              <w:jc w:val="left"/>
              <w:rPr>
                <w:rFonts w:ascii="宋体" w:hAnsi="宋体" w:eastAsia="宋体" w:cs="宋体"/>
                <w:color w:val="000000"/>
                <w:sz w:val="24"/>
              </w:rPr>
            </w:pPr>
            <w:r>
              <w:rPr>
                <w:rFonts w:hint="eastAsia" w:ascii="宋体" w:hAnsi="宋体" w:eastAsia="宋体" w:cs="宋体"/>
                <w:color w:val="000000"/>
                <w:spacing w:val="4"/>
                <w:sz w:val="24"/>
              </w:rPr>
              <w:t>经费控制情况(万元)</w:t>
            </w:r>
          </w:p>
        </w:tc>
        <w:tc>
          <w:tcPr>
            <w:tcW w:w="1815" w:type="dxa"/>
            <w:gridSpan w:val="2"/>
            <w:noWrap/>
          </w:tcPr>
          <w:p w14:paraId="33A6DCD0">
            <w:pPr>
              <w:spacing w:before="119" w:line="219" w:lineRule="auto"/>
              <w:jc w:val="center"/>
              <w:rPr>
                <w:rFonts w:ascii="宋体" w:hAnsi="宋体" w:eastAsia="宋体" w:cs="宋体"/>
                <w:color w:val="000000"/>
                <w:sz w:val="24"/>
              </w:rPr>
            </w:pPr>
            <w:r>
              <w:rPr>
                <w:rFonts w:hint="eastAsia" w:ascii="宋体" w:hAnsi="宋体" w:eastAsia="宋体" w:cs="宋体"/>
                <w:color w:val="000000"/>
                <w:spacing w:val="-2"/>
                <w:sz w:val="24"/>
              </w:rPr>
              <w:t>202</w:t>
            </w:r>
            <w:r>
              <w:rPr>
                <w:rFonts w:hint="eastAsia" w:ascii="宋体" w:hAnsi="宋体" w:cs="宋体"/>
                <w:color w:val="000000"/>
                <w:spacing w:val="-2"/>
                <w:sz w:val="24"/>
              </w:rPr>
              <w:t>2</w:t>
            </w:r>
            <w:r>
              <w:rPr>
                <w:rFonts w:hint="eastAsia" w:ascii="宋体" w:hAnsi="宋体" w:eastAsia="宋体" w:cs="宋体"/>
                <w:color w:val="000000"/>
                <w:spacing w:val="-2"/>
                <w:sz w:val="24"/>
              </w:rPr>
              <w:t>年决算数</w:t>
            </w:r>
          </w:p>
        </w:tc>
        <w:tc>
          <w:tcPr>
            <w:tcW w:w="2325" w:type="dxa"/>
            <w:gridSpan w:val="2"/>
            <w:noWrap/>
          </w:tcPr>
          <w:p w14:paraId="1896C842">
            <w:pPr>
              <w:spacing w:before="119" w:line="219" w:lineRule="auto"/>
              <w:jc w:val="center"/>
              <w:rPr>
                <w:rFonts w:ascii="宋体" w:hAnsi="宋体" w:eastAsia="宋体" w:cs="宋体"/>
                <w:color w:val="000000"/>
                <w:sz w:val="24"/>
              </w:rPr>
            </w:pPr>
            <w:r>
              <w:rPr>
                <w:rFonts w:hint="eastAsia" w:ascii="宋体" w:hAnsi="宋体" w:eastAsia="宋体" w:cs="宋体"/>
                <w:color w:val="000000"/>
                <w:spacing w:val="-2"/>
                <w:sz w:val="24"/>
              </w:rPr>
              <w:t>202</w:t>
            </w:r>
            <w:r>
              <w:rPr>
                <w:rFonts w:hint="eastAsia" w:ascii="宋体" w:hAnsi="宋体" w:cs="宋体"/>
                <w:color w:val="000000"/>
                <w:spacing w:val="-2"/>
                <w:sz w:val="24"/>
              </w:rPr>
              <w:t>3</w:t>
            </w:r>
            <w:r>
              <w:rPr>
                <w:rFonts w:hint="eastAsia" w:ascii="宋体" w:hAnsi="宋体" w:eastAsia="宋体" w:cs="宋体"/>
                <w:color w:val="000000"/>
                <w:spacing w:val="-2"/>
                <w:sz w:val="24"/>
              </w:rPr>
              <w:t>年预算数</w:t>
            </w:r>
          </w:p>
        </w:tc>
        <w:tc>
          <w:tcPr>
            <w:tcW w:w="1679" w:type="dxa"/>
            <w:gridSpan w:val="2"/>
            <w:noWrap/>
          </w:tcPr>
          <w:p w14:paraId="6922EEE4">
            <w:pPr>
              <w:spacing w:before="76" w:line="219" w:lineRule="auto"/>
              <w:jc w:val="center"/>
              <w:rPr>
                <w:rFonts w:ascii="宋体" w:hAnsi="宋体" w:eastAsia="宋体" w:cs="宋体"/>
                <w:color w:val="000000"/>
                <w:sz w:val="24"/>
              </w:rPr>
            </w:pPr>
            <w:r>
              <w:rPr>
                <w:rFonts w:hint="eastAsia" w:ascii="宋体" w:hAnsi="宋体" w:eastAsia="宋体" w:cs="宋体"/>
                <w:color w:val="000000"/>
                <w:spacing w:val="-4"/>
                <w:sz w:val="24"/>
              </w:rPr>
              <w:t>202</w:t>
            </w:r>
            <w:r>
              <w:rPr>
                <w:rFonts w:hint="eastAsia" w:ascii="宋体" w:hAnsi="宋体" w:cs="宋体"/>
                <w:color w:val="000000"/>
                <w:spacing w:val="-4"/>
                <w:sz w:val="24"/>
              </w:rPr>
              <w:t>3</w:t>
            </w:r>
            <w:r>
              <w:rPr>
                <w:rFonts w:hint="eastAsia" w:ascii="宋体" w:hAnsi="宋体" w:eastAsia="宋体" w:cs="宋体"/>
                <w:color w:val="000000"/>
                <w:spacing w:val="-4"/>
                <w:sz w:val="24"/>
              </w:rPr>
              <w:t>年决算数</w:t>
            </w:r>
          </w:p>
        </w:tc>
      </w:tr>
      <w:tr w14:paraId="2284D1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tcPr>
          <w:p w14:paraId="4032DD90">
            <w:pPr>
              <w:spacing w:before="141" w:line="202" w:lineRule="auto"/>
              <w:ind w:left="114"/>
              <w:jc w:val="left"/>
              <w:rPr>
                <w:rFonts w:ascii="宋体" w:hAnsi="宋体" w:eastAsia="宋体" w:cs="宋体"/>
                <w:color w:val="000000"/>
                <w:sz w:val="24"/>
              </w:rPr>
            </w:pPr>
            <w:r>
              <w:rPr>
                <w:rFonts w:hint="eastAsia" w:ascii="宋体" w:hAnsi="宋体" w:eastAsia="宋体" w:cs="宋体"/>
                <w:color w:val="000000"/>
                <w:spacing w:val="3"/>
                <w:sz w:val="24"/>
              </w:rPr>
              <w:t>三公经费</w:t>
            </w:r>
          </w:p>
        </w:tc>
        <w:tc>
          <w:tcPr>
            <w:tcW w:w="1815" w:type="dxa"/>
            <w:gridSpan w:val="2"/>
            <w:noWrap/>
            <w:vAlign w:val="center"/>
          </w:tcPr>
          <w:p w14:paraId="63FD28BD">
            <w:pPr>
              <w:jc w:val="center"/>
              <w:rPr>
                <w:rFonts w:ascii="宋体" w:hAnsi="宋体" w:eastAsia="宋体" w:cs="宋体"/>
                <w:color w:val="000000"/>
                <w:sz w:val="24"/>
              </w:rPr>
            </w:pPr>
            <w:r>
              <w:rPr>
                <w:rFonts w:hint="eastAsia" w:ascii="宋体" w:hAnsi="宋体" w:eastAsia="宋体" w:cs="宋体"/>
                <w:color w:val="000000"/>
                <w:sz w:val="24"/>
              </w:rPr>
              <w:t>1.52</w:t>
            </w:r>
          </w:p>
        </w:tc>
        <w:tc>
          <w:tcPr>
            <w:tcW w:w="2325" w:type="dxa"/>
            <w:gridSpan w:val="2"/>
            <w:noWrap/>
            <w:vAlign w:val="center"/>
          </w:tcPr>
          <w:p w14:paraId="03B15FFC">
            <w:pPr>
              <w:jc w:val="center"/>
              <w:rPr>
                <w:rFonts w:ascii="宋体" w:hAnsi="宋体" w:eastAsia="宋体" w:cs="宋体"/>
                <w:color w:val="000000"/>
                <w:sz w:val="24"/>
              </w:rPr>
            </w:pPr>
            <w:r>
              <w:rPr>
                <w:rFonts w:hint="eastAsia" w:ascii="宋体" w:hAnsi="宋体" w:eastAsia="宋体" w:cs="宋体"/>
                <w:color w:val="000000"/>
                <w:sz w:val="24"/>
              </w:rPr>
              <w:t>2.5</w:t>
            </w:r>
          </w:p>
        </w:tc>
        <w:tc>
          <w:tcPr>
            <w:tcW w:w="1679" w:type="dxa"/>
            <w:gridSpan w:val="2"/>
            <w:noWrap/>
            <w:vAlign w:val="center"/>
          </w:tcPr>
          <w:p w14:paraId="685AE300">
            <w:pPr>
              <w:jc w:val="center"/>
              <w:rPr>
                <w:rFonts w:ascii="宋体" w:hAnsi="宋体" w:eastAsia="宋体" w:cs="宋体"/>
                <w:color w:val="000000"/>
                <w:sz w:val="24"/>
              </w:rPr>
            </w:pPr>
            <w:r>
              <w:rPr>
                <w:rFonts w:hint="eastAsia" w:ascii="宋体" w:hAnsi="宋体" w:eastAsia="宋体" w:cs="宋体"/>
                <w:color w:val="000000"/>
                <w:sz w:val="24"/>
              </w:rPr>
              <w:t>0.26</w:t>
            </w:r>
          </w:p>
        </w:tc>
      </w:tr>
      <w:tr w14:paraId="4F02F5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tcPr>
          <w:p w14:paraId="12807E9B">
            <w:pPr>
              <w:spacing w:before="149" w:line="193" w:lineRule="auto"/>
              <w:ind w:left="414"/>
              <w:jc w:val="left"/>
              <w:rPr>
                <w:rFonts w:ascii="宋体" w:hAnsi="宋体" w:eastAsia="宋体" w:cs="宋体"/>
                <w:color w:val="000000"/>
                <w:sz w:val="24"/>
              </w:rPr>
            </w:pPr>
            <w:r>
              <w:rPr>
                <w:rFonts w:hint="eastAsia" w:ascii="宋体" w:hAnsi="宋体" w:eastAsia="宋体" w:cs="宋体"/>
                <w:color w:val="000000"/>
                <w:sz w:val="24"/>
              </w:rPr>
              <w:t>1、公务用车购置和维护经费</w:t>
            </w:r>
          </w:p>
        </w:tc>
        <w:tc>
          <w:tcPr>
            <w:tcW w:w="1815" w:type="dxa"/>
            <w:gridSpan w:val="2"/>
            <w:noWrap/>
            <w:vAlign w:val="center"/>
          </w:tcPr>
          <w:p w14:paraId="4F83A11F">
            <w:pPr>
              <w:jc w:val="center"/>
              <w:rPr>
                <w:rFonts w:ascii="宋体" w:hAnsi="宋体" w:eastAsia="宋体" w:cs="宋体"/>
                <w:color w:val="000000"/>
              </w:rPr>
            </w:pPr>
          </w:p>
        </w:tc>
        <w:tc>
          <w:tcPr>
            <w:tcW w:w="2325" w:type="dxa"/>
            <w:gridSpan w:val="2"/>
            <w:noWrap/>
            <w:vAlign w:val="center"/>
          </w:tcPr>
          <w:p w14:paraId="3909CBD8">
            <w:pPr>
              <w:jc w:val="center"/>
              <w:rPr>
                <w:rFonts w:ascii="宋体" w:hAnsi="宋体" w:eastAsia="宋体" w:cs="宋体"/>
                <w:color w:val="000000"/>
              </w:rPr>
            </w:pPr>
          </w:p>
        </w:tc>
        <w:tc>
          <w:tcPr>
            <w:tcW w:w="1679" w:type="dxa"/>
            <w:gridSpan w:val="2"/>
            <w:noWrap/>
            <w:vAlign w:val="center"/>
          </w:tcPr>
          <w:p w14:paraId="02BE8641">
            <w:pPr>
              <w:jc w:val="center"/>
              <w:rPr>
                <w:rFonts w:ascii="宋体" w:hAnsi="宋体" w:eastAsia="宋体" w:cs="宋体"/>
                <w:color w:val="000000"/>
              </w:rPr>
            </w:pPr>
          </w:p>
        </w:tc>
      </w:tr>
      <w:tr w14:paraId="429BB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tcPr>
          <w:p w14:paraId="01116C35">
            <w:pPr>
              <w:spacing w:before="81" w:line="219" w:lineRule="auto"/>
              <w:ind w:left="814"/>
              <w:jc w:val="left"/>
              <w:rPr>
                <w:rFonts w:ascii="宋体" w:hAnsi="宋体" w:eastAsia="宋体" w:cs="宋体"/>
                <w:color w:val="000000"/>
                <w:sz w:val="24"/>
              </w:rPr>
            </w:pPr>
            <w:r>
              <w:rPr>
                <w:rFonts w:hint="eastAsia" w:ascii="宋体" w:hAnsi="宋体" w:eastAsia="宋体" w:cs="宋体"/>
                <w:color w:val="000000"/>
                <w:spacing w:val="-2"/>
                <w:sz w:val="24"/>
              </w:rPr>
              <w:t>其中：公车购置</w:t>
            </w:r>
          </w:p>
        </w:tc>
        <w:tc>
          <w:tcPr>
            <w:tcW w:w="1815" w:type="dxa"/>
            <w:gridSpan w:val="2"/>
            <w:noWrap/>
            <w:vAlign w:val="center"/>
          </w:tcPr>
          <w:p w14:paraId="5724EB58">
            <w:pPr>
              <w:jc w:val="center"/>
              <w:rPr>
                <w:rFonts w:ascii="宋体" w:hAnsi="宋体" w:eastAsia="宋体" w:cs="宋体"/>
                <w:color w:val="000000"/>
              </w:rPr>
            </w:pPr>
          </w:p>
        </w:tc>
        <w:tc>
          <w:tcPr>
            <w:tcW w:w="2325" w:type="dxa"/>
            <w:gridSpan w:val="2"/>
            <w:noWrap/>
            <w:vAlign w:val="center"/>
          </w:tcPr>
          <w:p w14:paraId="09456A8F">
            <w:pPr>
              <w:jc w:val="center"/>
              <w:rPr>
                <w:rFonts w:ascii="宋体" w:hAnsi="宋体" w:eastAsia="宋体" w:cs="宋体"/>
                <w:color w:val="000000"/>
              </w:rPr>
            </w:pPr>
          </w:p>
        </w:tc>
        <w:tc>
          <w:tcPr>
            <w:tcW w:w="1679" w:type="dxa"/>
            <w:gridSpan w:val="2"/>
            <w:noWrap/>
            <w:vAlign w:val="center"/>
          </w:tcPr>
          <w:p w14:paraId="4978353E">
            <w:pPr>
              <w:jc w:val="center"/>
              <w:rPr>
                <w:rFonts w:ascii="宋体" w:hAnsi="宋体" w:eastAsia="宋体" w:cs="宋体"/>
                <w:color w:val="000000"/>
              </w:rPr>
            </w:pPr>
          </w:p>
        </w:tc>
      </w:tr>
      <w:tr w14:paraId="2955A7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tcPr>
          <w:p w14:paraId="53F71909">
            <w:pPr>
              <w:spacing w:before="91" w:line="219" w:lineRule="auto"/>
              <w:ind w:left="1424"/>
              <w:jc w:val="left"/>
              <w:rPr>
                <w:rFonts w:ascii="宋体" w:hAnsi="宋体" w:eastAsia="宋体" w:cs="宋体"/>
                <w:color w:val="000000"/>
                <w:sz w:val="24"/>
              </w:rPr>
            </w:pPr>
            <w:r>
              <w:rPr>
                <w:rFonts w:hint="eastAsia" w:ascii="宋体" w:hAnsi="宋体" w:eastAsia="宋体" w:cs="宋体"/>
                <w:color w:val="000000"/>
                <w:spacing w:val="2"/>
                <w:sz w:val="24"/>
              </w:rPr>
              <w:t>公车运行维护</w:t>
            </w:r>
          </w:p>
        </w:tc>
        <w:tc>
          <w:tcPr>
            <w:tcW w:w="1815" w:type="dxa"/>
            <w:gridSpan w:val="2"/>
            <w:noWrap/>
            <w:vAlign w:val="center"/>
          </w:tcPr>
          <w:p w14:paraId="0EE18D59">
            <w:pPr>
              <w:jc w:val="center"/>
              <w:rPr>
                <w:rFonts w:ascii="宋体" w:hAnsi="宋体" w:eastAsia="宋体" w:cs="宋体"/>
                <w:color w:val="000000"/>
              </w:rPr>
            </w:pPr>
          </w:p>
        </w:tc>
        <w:tc>
          <w:tcPr>
            <w:tcW w:w="2325" w:type="dxa"/>
            <w:gridSpan w:val="2"/>
            <w:noWrap/>
            <w:vAlign w:val="center"/>
          </w:tcPr>
          <w:p w14:paraId="166F6C36">
            <w:pPr>
              <w:jc w:val="center"/>
              <w:rPr>
                <w:rFonts w:ascii="宋体" w:hAnsi="宋体" w:eastAsia="宋体" w:cs="宋体"/>
                <w:color w:val="000000"/>
              </w:rPr>
            </w:pPr>
          </w:p>
        </w:tc>
        <w:tc>
          <w:tcPr>
            <w:tcW w:w="1679" w:type="dxa"/>
            <w:gridSpan w:val="2"/>
            <w:noWrap/>
            <w:vAlign w:val="center"/>
          </w:tcPr>
          <w:p w14:paraId="37DA5854">
            <w:pPr>
              <w:jc w:val="center"/>
              <w:rPr>
                <w:rFonts w:ascii="宋体" w:hAnsi="宋体" w:eastAsia="宋体" w:cs="宋体"/>
                <w:color w:val="000000"/>
              </w:rPr>
            </w:pPr>
          </w:p>
        </w:tc>
      </w:tr>
      <w:tr w14:paraId="3E7434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tcPr>
          <w:p w14:paraId="1F7FEBE7">
            <w:pPr>
              <w:spacing w:before="81" w:line="220" w:lineRule="auto"/>
              <w:ind w:left="384"/>
              <w:jc w:val="left"/>
              <w:rPr>
                <w:rFonts w:ascii="宋体" w:hAnsi="宋体" w:eastAsia="宋体" w:cs="宋体"/>
                <w:color w:val="000000"/>
                <w:sz w:val="24"/>
              </w:rPr>
            </w:pPr>
            <w:r>
              <w:rPr>
                <w:rFonts w:hint="eastAsia" w:ascii="宋体" w:hAnsi="宋体" w:eastAsia="宋体" w:cs="宋体"/>
                <w:color w:val="000000"/>
                <w:spacing w:val="2"/>
                <w:sz w:val="24"/>
              </w:rPr>
              <w:t>2、出国经费</w:t>
            </w:r>
          </w:p>
        </w:tc>
        <w:tc>
          <w:tcPr>
            <w:tcW w:w="1815" w:type="dxa"/>
            <w:gridSpan w:val="2"/>
            <w:noWrap/>
            <w:vAlign w:val="center"/>
          </w:tcPr>
          <w:p w14:paraId="51A52E32">
            <w:pPr>
              <w:jc w:val="center"/>
              <w:rPr>
                <w:rFonts w:ascii="宋体" w:hAnsi="宋体" w:eastAsia="宋体" w:cs="宋体"/>
                <w:color w:val="000000"/>
              </w:rPr>
            </w:pPr>
          </w:p>
        </w:tc>
        <w:tc>
          <w:tcPr>
            <w:tcW w:w="2325" w:type="dxa"/>
            <w:gridSpan w:val="2"/>
            <w:noWrap/>
            <w:vAlign w:val="center"/>
          </w:tcPr>
          <w:p w14:paraId="52E1DF37">
            <w:pPr>
              <w:jc w:val="center"/>
              <w:rPr>
                <w:rFonts w:ascii="宋体" w:hAnsi="宋体" w:eastAsia="宋体" w:cs="宋体"/>
                <w:color w:val="000000"/>
              </w:rPr>
            </w:pPr>
          </w:p>
        </w:tc>
        <w:tc>
          <w:tcPr>
            <w:tcW w:w="1679" w:type="dxa"/>
            <w:gridSpan w:val="2"/>
            <w:noWrap/>
            <w:vAlign w:val="center"/>
          </w:tcPr>
          <w:p w14:paraId="3A15160B">
            <w:pPr>
              <w:jc w:val="center"/>
              <w:rPr>
                <w:rFonts w:ascii="宋体" w:hAnsi="宋体" w:eastAsia="宋体" w:cs="宋体"/>
                <w:color w:val="000000"/>
              </w:rPr>
            </w:pPr>
          </w:p>
        </w:tc>
      </w:tr>
      <w:tr w14:paraId="1EB77F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tcPr>
          <w:p w14:paraId="56DA3213">
            <w:pPr>
              <w:spacing w:before="82" w:line="219" w:lineRule="auto"/>
              <w:ind w:left="384"/>
              <w:jc w:val="left"/>
              <w:rPr>
                <w:rFonts w:ascii="宋体" w:hAnsi="宋体" w:eastAsia="宋体" w:cs="宋体"/>
                <w:color w:val="000000"/>
                <w:sz w:val="24"/>
              </w:rPr>
            </w:pPr>
            <w:r>
              <w:rPr>
                <w:rFonts w:hint="eastAsia" w:ascii="宋体" w:hAnsi="宋体" w:eastAsia="宋体" w:cs="宋体"/>
                <w:color w:val="000000"/>
                <w:spacing w:val="1"/>
                <w:sz w:val="24"/>
              </w:rPr>
              <w:t>3、公务接待</w:t>
            </w:r>
          </w:p>
        </w:tc>
        <w:tc>
          <w:tcPr>
            <w:tcW w:w="1815" w:type="dxa"/>
            <w:gridSpan w:val="2"/>
            <w:noWrap/>
            <w:vAlign w:val="center"/>
          </w:tcPr>
          <w:p w14:paraId="362966E7">
            <w:pPr>
              <w:jc w:val="center"/>
              <w:rPr>
                <w:rFonts w:ascii="宋体" w:hAnsi="宋体" w:eastAsia="宋体" w:cs="宋体"/>
                <w:color w:val="000000"/>
              </w:rPr>
            </w:pPr>
            <w:r>
              <w:rPr>
                <w:rFonts w:hint="eastAsia" w:ascii="宋体" w:hAnsi="宋体" w:eastAsia="宋体" w:cs="宋体"/>
                <w:color w:val="000000"/>
              </w:rPr>
              <w:t>1.52</w:t>
            </w:r>
          </w:p>
        </w:tc>
        <w:tc>
          <w:tcPr>
            <w:tcW w:w="2325" w:type="dxa"/>
            <w:gridSpan w:val="2"/>
            <w:noWrap/>
            <w:vAlign w:val="center"/>
          </w:tcPr>
          <w:p w14:paraId="37E2E229">
            <w:pPr>
              <w:jc w:val="center"/>
              <w:rPr>
                <w:rFonts w:ascii="宋体" w:hAnsi="宋体" w:eastAsia="宋体" w:cs="宋体"/>
                <w:color w:val="000000"/>
              </w:rPr>
            </w:pPr>
            <w:r>
              <w:rPr>
                <w:rFonts w:hint="eastAsia" w:ascii="宋体" w:hAnsi="宋体" w:eastAsia="宋体" w:cs="宋体"/>
                <w:color w:val="000000"/>
              </w:rPr>
              <w:t>2.5</w:t>
            </w:r>
          </w:p>
        </w:tc>
        <w:tc>
          <w:tcPr>
            <w:tcW w:w="1679" w:type="dxa"/>
            <w:gridSpan w:val="2"/>
            <w:noWrap/>
            <w:vAlign w:val="center"/>
          </w:tcPr>
          <w:p w14:paraId="7436F20D">
            <w:pPr>
              <w:jc w:val="center"/>
              <w:rPr>
                <w:rFonts w:ascii="宋体" w:hAnsi="宋体" w:eastAsia="宋体" w:cs="宋体"/>
                <w:color w:val="000000"/>
              </w:rPr>
            </w:pPr>
            <w:r>
              <w:rPr>
                <w:rFonts w:hint="eastAsia" w:ascii="宋体" w:hAnsi="宋体" w:eastAsia="宋体" w:cs="宋体"/>
                <w:color w:val="000000"/>
              </w:rPr>
              <w:t>0.26</w:t>
            </w:r>
          </w:p>
        </w:tc>
      </w:tr>
      <w:tr w14:paraId="56CA9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tcPr>
          <w:p w14:paraId="04047C45">
            <w:pPr>
              <w:spacing w:before="143" w:line="200" w:lineRule="auto"/>
              <w:ind w:left="84"/>
              <w:jc w:val="left"/>
              <w:rPr>
                <w:rFonts w:ascii="宋体" w:hAnsi="宋体" w:eastAsia="宋体" w:cs="宋体"/>
                <w:color w:val="000000"/>
                <w:sz w:val="24"/>
              </w:rPr>
            </w:pPr>
            <w:r>
              <w:rPr>
                <w:rFonts w:hint="eastAsia" w:ascii="宋体" w:hAnsi="宋体" w:eastAsia="宋体" w:cs="宋体"/>
                <w:color w:val="000000"/>
                <w:spacing w:val="19"/>
                <w:sz w:val="24"/>
              </w:rPr>
              <w:t>项目支出：</w:t>
            </w:r>
          </w:p>
        </w:tc>
        <w:tc>
          <w:tcPr>
            <w:tcW w:w="1815" w:type="dxa"/>
            <w:gridSpan w:val="2"/>
            <w:noWrap/>
            <w:vAlign w:val="center"/>
          </w:tcPr>
          <w:p w14:paraId="59B18A88">
            <w:pPr>
              <w:jc w:val="center"/>
              <w:rPr>
                <w:rFonts w:ascii="宋体" w:hAnsi="宋体" w:eastAsia="宋体" w:cs="宋体"/>
                <w:color w:val="000000"/>
              </w:rPr>
            </w:pPr>
            <w:r>
              <w:rPr>
                <w:rFonts w:hint="eastAsia" w:ascii="宋体" w:hAnsi="宋体" w:eastAsia="宋体" w:cs="宋体"/>
                <w:color w:val="000000"/>
              </w:rPr>
              <w:t>109.50</w:t>
            </w:r>
          </w:p>
        </w:tc>
        <w:tc>
          <w:tcPr>
            <w:tcW w:w="2325" w:type="dxa"/>
            <w:gridSpan w:val="2"/>
            <w:noWrap/>
            <w:vAlign w:val="center"/>
          </w:tcPr>
          <w:p w14:paraId="306E4888">
            <w:pPr>
              <w:jc w:val="center"/>
              <w:rPr>
                <w:rFonts w:ascii="宋体" w:hAnsi="宋体" w:eastAsia="宋体" w:cs="宋体"/>
                <w:color w:val="000000"/>
              </w:rPr>
            </w:pPr>
            <w:r>
              <w:rPr>
                <w:rFonts w:hint="eastAsia" w:ascii="宋体" w:hAnsi="宋体" w:eastAsia="宋体" w:cs="宋体"/>
                <w:color w:val="000000"/>
              </w:rPr>
              <w:t>125</w:t>
            </w:r>
          </w:p>
        </w:tc>
        <w:tc>
          <w:tcPr>
            <w:tcW w:w="1679" w:type="dxa"/>
            <w:gridSpan w:val="2"/>
            <w:noWrap/>
            <w:vAlign w:val="center"/>
          </w:tcPr>
          <w:p w14:paraId="5EEDD9A7">
            <w:pPr>
              <w:jc w:val="center"/>
              <w:rPr>
                <w:rFonts w:ascii="宋体" w:hAnsi="宋体" w:eastAsia="宋体" w:cs="宋体"/>
                <w:color w:val="000000"/>
              </w:rPr>
            </w:pPr>
            <w:r>
              <w:rPr>
                <w:rFonts w:hint="eastAsia" w:ascii="宋体" w:hAnsi="宋体" w:eastAsia="宋体" w:cs="宋体"/>
                <w:color w:val="000000"/>
              </w:rPr>
              <w:t>119.96</w:t>
            </w:r>
          </w:p>
        </w:tc>
      </w:tr>
      <w:tr w14:paraId="11C78D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tcPr>
          <w:p w14:paraId="6F2BC46F">
            <w:pPr>
              <w:spacing w:before="133" w:line="200" w:lineRule="auto"/>
              <w:ind w:left="384"/>
              <w:jc w:val="left"/>
              <w:rPr>
                <w:rFonts w:ascii="宋体" w:hAnsi="宋体" w:eastAsia="宋体" w:cs="宋体"/>
                <w:color w:val="000000"/>
                <w:sz w:val="24"/>
              </w:rPr>
            </w:pPr>
            <w:r>
              <w:rPr>
                <w:rFonts w:hint="eastAsia" w:ascii="宋体" w:hAnsi="宋体" w:eastAsia="宋体" w:cs="宋体"/>
                <w:color w:val="000000"/>
                <w:spacing w:val="1"/>
                <w:sz w:val="24"/>
              </w:rPr>
              <w:t>1、业务工作经费</w:t>
            </w:r>
          </w:p>
        </w:tc>
        <w:tc>
          <w:tcPr>
            <w:tcW w:w="1815" w:type="dxa"/>
            <w:gridSpan w:val="2"/>
            <w:noWrap/>
            <w:vAlign w:val="center"/>
          </w:tcPr>
          <w:p w14:paraId="0C8D4A5B">
            <w:pPr>
              <w:jc w:val="center"/>
              <w:rPr>
                <w:rFonts w:ascii="宋体" w:hAnsi="宋体" w:eastAsia="宋体" w:cs="宋体"/>
                <w:color w:val="000000"/>
              </w:rPr>
            </w:pPr>
          </w:p>
        </w:tc>
        <w:tc>
          <w:tcPr>
            <w:tcW w:w="2325" w:type="dxa"/>
            <w:gridSpan w:val="2"/>
            <w:noWrap/>
            <w:vAlign w:val="center"/>
          </w:tcPr>
          <w:p w14:paraId="5050E68C">
            <w:pPr>
              <w:jc w:val="center"/>
              <w:rPr>
                <w:rFonts w:ascii="宋体" w:hAnsi="宋体" w:eastAsia="宋体" w:cs="宋体"/>
                <w:color w:val="000000"/>
              </w:rPr>
            </w:pPr>
            <w:r>
              <w:rPr>
                <w:rFonts w:hint="eastAsia" w:ascii="宋体" w:hAnsi="宋体" w:eastAsia="宋体" w:cs="宋体"/>
                <w:color w:val="000000"/>
              </w:rPr>
              <w:t>102</w:t>
            </w:r>
          </w:p>
        </w:tc>
        <w:tc>
          <w:tcPr>
            <w:tcW w:w="1679" w:type="dxa"/>
            <w:gridSpan w:val="2"/>
            <w:noWrap/>
            <w:vAlign w:val="center"/>
          </w:tcPr>
          <w:p w14:paraId="0817E9E5">
            <w:pPr>
              <w:jc w:val="center"/>
              <w:rPr>
                <w:rFonts w:ascii="宋体" w:hAnsi="宋体" w:eastAsia="宋体" w:cs="宋体"/>
                <w:color w:val="000000"/>
              </w:rPr>
            </w:pPr>
            <w:r>
              <w:rPr>
                <w:rFonts w:hint="eastAsia" w:ascii="宋体" w:hAnsi="宋体" w:eastAsia="宋体" w:cs="宋体"/>
                <w:color w:val="000000"/>
              </w:rPr>
              <w:t>87.16</w:t>
            </w:r>
          </w:p>
        </w:tc>
      </w:tr>
      <w:tr w14:paraId="73B462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tcPr>
          <w:p w14:paraId="0180105C">
            <w:pPr>
              <w:spacing w:before="143" w:line="209" w:lineRule="auto"/>
              <w:ind w:left="384"/>
              <w:jc w:val="left"/>
              <w:rPr>
                <w:rFonts w:ascii="宋体" w:hAnsi="宋体" w:eastAsia="宋体" w:cs="宋体"/>
                <w:color w:val="000000"/>
                <w:sz w:val="24"/>
              </w:rPr>
            </w:pPr>
            <w:r>
              <w:rPr>
                <w:rFonts w:hint="eastAsia" w:ascii="宋体" w:hAnsi="宋体" w:eastAsia="宋体" w:cs="宋体"/>
                <w:color w:val="000000"/>
                <w:spacing w:val="1"/>
                <w:sz w:val="24"/>
              </w:rPr>
              <w:t>2、运行维护经费</w:t>
            </w:r>
          </w:p>
        </w:tc>
        <w:tc>
          <w:tcPr>
            <w:tcW w:w="1815" w:type="dxa"/>
            <w:gridSpan w:val="2"/>
            <w:noWrap/>
            <w:vAlign w:val="center"/>
          </w:tcPr>
          <w:p w14:paraId="2CF96BBE">
            <w:pPr>
              <w:jc w:val="center"/>
              <w:rPr>
                <w:rFonts w:ascii="宋体" w:hAnsi="宋体" w:eastAsia="宋体" w:cs="宋体"/>
                <w:color w:val="000000"/>
              </w:rPr>
            </w:pPr>
          </w:p>
        </w:tc>
        <w:tc>
          <w:tcPr>
            <w:tcW w:w="2325" w:type="dxa"/>
            <w:gridSpan w:val="2"/>
            <w:noWrap/>
            <w:vAlign w:val="center"/>
          </w:tcPr>
          <w:p w14:paraId="11014BFF">
            <w:pPr>
              <w:jc w:val="center"/>
              <w:rPr>
                <w:rFonts w:ascii="宋体" w:hAnsi="宋体" w:eastAsia="宋体" w:cs="宋体"/>
                <w:color w:val="000000"/>
              </w:rPr>
            </w:pPr>
            <w:r>
              <w:rPr>
                <w:rFonts w:hint="eastAsia" w:ascii="宋体" w:hAnsi="宋体" w:eastAsia="宋体" w:cs="宋体"/>
                <w:color w:val="000000"/>
              </w:rPr>
              <w:t>23</w:t>
            </w:r>
          </w:p>
        </w:tc>
        <w:tc>
          <w:tcPr>
            <w:tcW w:w="1679" w:type="dxa"/>
            <w:gridSpan w:val="2"/>
            <w:noWrap/>
            <w:vAlign w:val="center"/>
          </w:tcPr>
          <w:p w14:paraId="4B6A99FF">
            <w:pPr>
              <w:jc w:val="center"/>
              <w:rPr>
                <w:rFonts w:ascii="宋体" w:hAnsi="宋体" w:eastAsia="宋体" w:cs="宋体"/>
                <w:color w:val="000000"/>
              </w:rPr>
            </w:pPr>
            <w:r>
              <w:rPr>
                <w:rFonts w:hint="eastAsia" w:ascii="宋体" w:hAnsi="宋体" w:eastAsia="宋体" w:cs="宋体"/>
                <w:color w:val="000000"/>
              </w:rPr>
              <w:t>32.80</w:t>
            </w:r>
          </w:p>
        </w:tc>
      </w:tr>
      <w:tr w14:paraId="526F0F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tcPr>
          <w:p w14:paraId="4B659E07">
            <w:pPr>
              <w:jc w:val="left"/>
              <w:rPr>
                <w:rFonts w:ascii="宋体" w:hAnsi="宋体" w:eastAsia="宋体" w:cs="宋体"/>
                <w:color w:val="000000"/>
                <w:sz w:val="24"/>
              </w:rPr>
            </w:pPr>
            <w:r>
              <w:rPr>
                <w:rFonts w:hint="eastAsia" w:ascii="宋体" w:hAnsi="宋体" w:eastAsia="宋体" w:cs="宋体"/>
                <w:color w:val="000000"/>
                <w:sz w:val="24"/>
              </w:rPr>
              <w:t>......</w:t>
            </w:r>
          </w:p>
        </w:tc>
        <w:tc>
          <w:tcPr>
            <w:tcW w:w="1815" w:type="dxa"/>
            <w:gridSpan w:val="2"/>
            <w:noWrap/>
            <w:vAlign w:val="center"/>
          </w:tcPr>
          <w:p w14:paraId="467FDDD2">
            <w:pPr>
              <w:jc w:val="center"/>
              <w:rPr>
                <w:rFonts w:ascii="宋体" w:hAnsi="宋体" w:eastAsia="宋体" w:cs="宋体"/>
                <w:color w:val="000000"/>
              </w:rPr>
            </w:pPr>
          </w:p>
        </w:tc>
        <w:tc>
          <w:tcPr>
            <w:tcW w:w="2325" w:type="dxa"/>
            <w:gridSpan w:val="2"/>
            <w:noWrap/>
            <w:vAlign w:val="center"/>
          </w:tcPr>
          <w:p w14:paraId="0CEC9D4E">
            <w:pPr>
              <w:jc w:val="center"/>
              <w:rPr>
                <w:rFonts w:ascii="宋体" w:hAnsi="宋体" w:eastAsia="宋体" w:cs="宋体"/>
                <w:color w:val="000000"/>
              </w:rPr>
            </w:pPr>
          </w:p>
        </w:tc>
        <w:tc>
          <w:tcPr>
            <w:tcW w:w="1679" w:type="dxa"/>
            <w:gridSpan w:val="2"/>
            <w:noWrap/>
            <w:vAlign w:val="center"/>
          </w:tcPr>
          <w:p w14:paraId="1A06EBE9">
            <w:pPr>
              <w:jc w:val="center"/>
              <w:rPr>
                <w:rFonts w:ascii="宋体" w:hAnsi="宋体" w:eastAsia="宋体" w:cs="宋体"/>
                <w:color w:val="000000"/>
              </w:rPr>
            </w:pPr>
          </w:p>
        </w:tc>
      </w:tr>
      <w:tr w14:paraId="089C22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tcPr>
          <w:p w14:paraId="601DFCEF">
            <w:pPr>
              <w:spacing w:before="93" w:line="219" w:lineRule="auto"/>
              <w:ind w:firstLine="488" w:firstLineChars="200"/>
              <w:jc w:val="left"/>
              <w:rPr>
                <w:rFonts w:ascii="宋体" w:hAnsi="宋体" w:eastAsia="宋体" w:cs="宋体"/>
                <w:color w:val="000000"/>
                <w:sz w:val="24"/>
              </w:rPr>
            </w:pPr>
            <w:r>
              <w:rPr>
                <w:rFonts w:hint="eastAsia" w:ascii="宋体" w:hAnsi="宋体" w:eastAsia="宋体" w:cs="宋体"/>
                <w:color w:val="000000"/>
                <w:spacing w:val="2"/>
                <w:sz w:val="24"/>
              </w:rPr>
              <w:t>3、区级专项资金</w:t>
            </w:r>
            <w:r>
              <w:rPr>
                <w:rFonts w:hint="eastAsia" w:ascii="宋体" w:hAnsi="宋体" w:eastAsia="宋体" w:cs="宋体"/>
                <w:color w:val="000000"/>
                <w:spacing w:val="2"/>
                <w:szCs w:val="21"/>
              </w:rPr>
              <w:t>(一个专项一行)</w:t>
            </w:r>
          </w:p>
        </w:tc>
        <w:tc>
          <w:tcPr>
            <w:tcW w:w="1815" w:type="dxa"/>
            <w:gridSpan w:val="2"/>
            <w:noWrap/>
            <w:vAlign w:val="center"/>
          </w:tcPr>
          <w:p w14:paraId="1EA19716">
            <w:pPr>
              <w:jc w:val="center"/>
              <w:rPr>
                <w:rFonts w:ascii="宋体" w:hAnsi="宋体" w:eastAsia="宋体" w:cs="宋体"/>
                <w:color w:val="000000"/>
              </w:rPr>
            </w:pPr>
          </w:p>
        </w:tc>
        <w:tc>
          <w:tcPr>
            <w:tcW w:w="2325" w:type="dxa"/>
            <w:gridSpan w:val="2"/>
            <w:noWrap/>
            <w:vAlign w:val="center"/>
          </w:tcPr>
          <w:p w14:paraId="77B92B6E">
            <w:pPr>
              <w:jc w:val="center"/>
              <w:rPr>
                <w:rFonts w:ascii="宋体" w:hAnsi="宋体" w:eastAsia="宋体" w:cs="宋体"/>
                <w:color w:val="000000"/>
              </w:rPr>
            </w:pPr>
          </w:p>
        </w:tc>
        <w:tc>
          <w:tcPr>
            <w:tcW w:w="1679" w:type="dxa"/>
            <w:gridSpan w:val="2"/>
            <w:noWrap/>
            <w:vAlign w:val="center"/>
          </w:tcPr>
          <w:p w14:paraId="6678272A">
            <w:pPr>
              <w:jc w:val="center"/>
              <w:rPr>
                <w:rFonts w:ascii="宋体" w:hAnsi="宋体" w:eastAsia="宋体" w:cs="宋体"/>
                <w:color w:val="000000"/>
              </w:rPr>
            </w:pPr>
          </w:p>
        </w:tc>
      </w:tr>
      <w:tr w14:paraId="2117F3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tcPr>
          <w:p w14:paraId="4A5D08DF">
            <w:pPr>
              <w:jc w:val="left"/>
              <w:rPr>
                <w:rFonts w:ascii="宋体" w:hAnsi="宋体" w:eastAsia="宋体" w:cs="宋体"/>
                <w:color w:val="000000"/>
                <w:sz w:val="24"/>
              </w:rPr>
            </w:pPr>
          </w:p>
        </w:tc>
        <w:tc>
          <w:tcPr>
            <w:tcW w:w="1815" w:type="dxa"/>
            <w:gridSpan w:val="2"/>
            <w:noWrap/>
            <w:vAlign w:val="center"/>
          </w:tcPr>
          <w:p w14:paraId="04CA6E1E">
            <w:pPr>
              <w:jc w:val="center"/>
              <w:rPr>
                <w:rFonts w:ascii="宋体" w:hAnsi="宋体" w:eastAsia="宋体" w:cs="宋体"/>
                <w:color w:val="000000"/>
              </w:rPr>
            </w:pPr>
          </w:p>
        </w:tc>
        <w:tc>
          <w:tcPr>
            <w:tcW w:w="2325" w:type="dxa"/>
            <w:gridSpan w:val="2"/>
            <w:noWrap/>
            <w:vAlign w:val="center"/>
          </w:tcPr>
          <w:p w14:paraId="07A48F21">
            <w:pPr>
              <w:jc w:val="center"/>
              <w:rPr>
                <w:rFonts w:ascii="宋体" w:hAnsi="宋体" w:eastAsia="宋体" w:cs="宋体"/>
                <w:color w:val="000000"/>
              </w:rPr>
            </w:pPr>
          </w:p>
        </w:tc>
        <w:tc>
          <w:tcPr>
            <w:tcW w:w="1679" w:type="dxa"/>
            <w:gridSpan w:val="2"/>
            <w:noWrap/>
            <w:vAlign w:val="center"/>
          </w:tcPr>
          <w:p w14:paraId="51AEC513">
            <w:pPr>
              <w:jc w:val="center"/>
              <w:rPr>
                <w:rFonts w:ascii="宋体" w:hAnsi="宋体" w:eastAsia="宋体" w:cs="宋体"/>
                <w:color w:val="000000"/>
              </w:rPr>
            </w:pPr>
          </w:p>
        </w:tc>
      </w:tr>
      <w:tr w14:paraId="2DAD02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tcPr>
          <w:p w14:paraId="6C1575D4">
            <w:pPr>
              <w:spacing w:before="85" w:line="220" w:lineRule="auto"/>
              <w:ind w:firstLine="492" w:firstLineChars="200"/>
              <w:jc w:val="left"/>
              <w:rPr>
                <w:rFonts w:ascii="宋体" w:hAnsi="宋体" w:eastAsia="宋体" w:cs="宋体"/>
                <w:color w:val="000000"/>
                <w:spacing w:val="3"/>
                <w:sz w:val="24"/>
              </w:rPr>
            </w:pPr>
            <w:r>
              <w:rPr>
                <w:rFonts w:hint="eastAsia" w:ascii="宋体" w:hAnsi="宋体" w:eastAsia="宋体" w:cs="宋体"/>
                <w:color w:val="000000"/>
                <w:spacing w:val="3"/>
                <w:sz w:val="24"/>
              </w:rPr>
              <w:t>4、上级转移支付</w:t>
            </w:r>
            <w:r>
              <w:rPr>
                <w:rFonts w:hint="eastAsia" w:ascii="宋体" w:hAnsi="宋体" w:eastAsia="宋体" w:cs="宋体"/>
                <w:color w:val="000000"/>
                <w:spacing w:val="2"/>
                <w:szCs w:val="21"/>
              </w:rPr>
              <w:t>(一个专项一行）</w:t>
            </w:r>
          </w:p>
        </w:tc>
        <w:tc>
          <w:tcPr>
            <w:tcW w:w="1815" w:type="dxa"/>
            <w:gridSpan w:val="2"/>
            <w:noWrap/>
            <w:vAlign w:val="center"/>
          </w:tcPr>
          <w:p w14:paraId="28E20D51">
            <w:pPr>
              <w:jc w:val="center"/>
              <w:rPr>
                <w:rFonts w:ascii="宋体" w:hAnsi="宋体" w:eastAsia="宋体" w:cs="宋体"/>
                <w:color w:val="000000"/>
              </w:rPr>
            </w:pPr>
          </w:p>
        </w:tc>
        <w:tc>
          <w:tcPr>
            <w:tcW w:w="2325" w:type="dxa"/>
            <w:gridSpan w:val="2"/>
            <w:noWrap/>
            <w:vAlign w:val="center"/>
          </w:tcPr>
          <w:p w14:paraId="4E7047A5">
            <w:pPr>
              <w:jc w:val="center"/>
              <w:rPr>
                <w:rFonts w:ascii="宋体" w:hAnsi="宋体" w:eastAsia="宋体" w:cs="宋体"/>
                <w:color w:val="000000"/>
              </w:rPr>
            </w:pPr>
          </w:p>
        </w:tc>
        <w:tc>
          <w:tcPr>
            <w:tcW w:w="1679" w:type="dxa"/>
            <w:gridSpan w:val="2"/>
            <w:noWrap/>
            <w:vAlign w:val="center"/>
          </w:tcPr>
          <w:p w14:paraId="16A5AD43">
            <w:pPr>
              <w:jc w:val="center"/>
              <w:rPr>
                <w:rFonts w:ascii="宋体" w:hAnsi="宋体" w:eastAsia="宋体" w:cs="宋体"/>
                <w:color w:val="000000"/>
              </w:rPr>
            </w:pPr>
          </w:p>
        </w:tc>
      </w:tr>
      <w:tr w14:paraId="6C8437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tcPr>
          <w:p w14:paraId="32A84E61">
            <w:pPr>
              <w:spacing w:before="85" w:line="220" w:lineRule="auto"/>
              <w:ind w:left="94"/>
              <w:jc w:val="left"/>
              <w:rPr>
                <w:rFonts w:ascii="宋体" w:hAnsi="宋体" w:eastAsia="宋体" w:cs="宋体"/>
                <w:color w:val="000000"/>
                <w:sz w:val="24"/>
              </w:rPr>
            </w:pPr>
            <w:r>
              <w:rPr>
                <w:rFonts w:hint="eastAsia" w:ascii="宋体" w:hAnsi="宋体" w:eastAsia="宋体" w:cs="宋体"/>
                <w:color w:val="000000"/>
                <w:spacing w:val="3"/>
                <w:sz w:val="24"/>
              </w:rPr>
              <w:t>公用经费</w:t>
            </w:r>
          </w:p>
        </w:tc>
        <w:tc>
          <w:tcPr>
            <w:tcW w:w="1815" w:type="dxa"/>
            <w:gridSpan w:val="2"/>
            <w:noWrap/>
            <w:vAlign w:val="center"/>
          </w:tcPr>
          <w:p w14:paraId="6FF3A3EB">
            <w:pPr>
              <w:jc w:val="center"/>
              <w:rPr>
                <w:rFonts w:ascii="宋体" w:hAnsi="宋体" w:eastAsia="宋体" w:cs="宋体"/>
                <w:color w:val="000000"/>
              </w:rPr>
            </w:pPr>
            <w:r>
              <w:rPr>
                <w:rFonts w:hint="eastAsia" w:ascii="宋体" w:hAnsi="宋体" w:eastAsia="宋体" w:cs="宋体"/>
                <w:color w:val="000000"/>
              </w:rPr>
              <w:t>14.27</w:t>
            </w:r>
          </w:p>
        </w:tc>
        <w:tc>
          <w:tcPr>
            <w:tcW w:w="2325" w:type="dxa"/>
            <w:gridSpan w:val="2"/>
            <w:noWrap/>
            <w:vAlign w:val="center"/>
          </w:tcPr>
          <w:p w14:paraId="07C4897B">
            <w:pPr>
              <w:jc w:val="center"/>
              <w:rPr>
                <w:rFonts w:ascii="宋体" w:hAnsi="宋体" w:eastAsia="宋体" w:cs="宋体"/>
                <w:color w:val="000000"/>
              </w:rPr>
            </w:pPr>
            <w:r>
              <w:rPr>
                <w:rFonts w:hint="eastAsia" w:ascii="宋体" w:hAnsi="宋体" w:eastAsia="宋体" w:cs="宋体"/>
                <w:color w:val="000000"/>
              </w:rPr>
              <w:t>16.20</w:t>
            </w:r>
          </w:p>
        </w:tc>
        <w:tc>
          <w:tcPr>
            <w:tcW w:w="1679" w:type="dxa"/>
            <w:gridSpan w:val="2"/>
            <w:noWrap/>
            <w:vAlign w:val="center"/>
          </w:tcPr>
          <w:p w14:paraId="0A18FD25">
            <w:pPr>
              <w:jc w:val="center"/>
              <w:rPr>
                <w:rFonts w:ascii="宋体" w:hAnsi="宋体" w:eastAsia="宋体" w:cs="宋体"/>
                <w:color w:val="000000"/>
              </w:rPr>
            </w:pPr>
            <w:r>
              <w:rPr>
                <w:rFonts w:hint="eastAsia" w:ascii="宋体" w:hAnsi="宋体" w:eastAsia="宋体" w:cs="宋体"/>
                <w:color w:val="000000"/>
              </w:rPr>
              <w:t>16.70</w:t>
            </w:r>
          </w:p>
        </w:tc>
      </w:tr>
      <w:tr w14:paraId="500A10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tcPr>
          <w:p w14:paraId="37F993AD">
            <w:pPr>
              <w:spacing w:before="85" w:line="219" w:lineRule="auto"/>
              <w:ind w:left="384"/>
              <w:jc w:val="left"/>
              <w:rPr>
                <w:rFonts w:ascii="宋体" w:hAnsi="宋体" w:eastAsia="宋体" w:cs="宋体"/>
                <w:color w:val="000000"/>
                <w:sz w:val="24"/>
              </w:rPr>
            </w:pPr>
            <w:r>
              <w:rPr>
                <w:rFonts w:hint="eastAsia" w:ascii="宋体" w:hAnsi="宋体" w:eastAsia="宋体" w:cs="宋体"/>
                <w:color w:val="000000"/>
                <w:spacing w:val="1"/>
                <w:sz w:val="24"/>
              </w:rPr>
              <w:t>其中：办公经费</w:t>
            </w:r>
          </w:p>
        </w:tc>
        <w:tc>
          <w:tcPr>
            <w:tcW w:w="1815" w:type="dxa"/>
            <w:gridSpan w:val="2"/>
            <w:noWrap/>
            <w:vAlign w:val="center"/>
          </w:tcPr>
          <w:p w14:paraId="72D51B04">
            <w:pPr>
              <w:jc w:val="center"/>
              <w:rPr>
                <w:rFonts w:ascii="宋体" w:hAnsi="宋体" w:eastAsia="宋体" w:cs="宋体"/>
                <w:color w:val="000000"/>
              </w:rPr>
            </w:pPr>
            <w:r>
              <w:rPr>
                <w:rFonts w:hint="eastAsia" w:ascii="宋体" w:hAnsi="宋体" w:eastAsia="宋体" w:cs="宋体"/>
                <w:color w:val="000000"/>
              </w:rPr>
              <w:t>1.48</w:t>
            </w:r>
          </w:p>
        </w:tc>
        <w:tc>
          <w:tcPr>
            <w:tcW w:w="2325" w:type="dxa"/>
            <w:gridSpan w:val="2"/>
            <w:noWrap/>
            <w:vAlign w:val="center"/>
          </w:tcPr>
          <w:p w14:paraId="3AE3E38F">
            <w:pPr>
              <w:jc w:val="center"/>
              <w:rPr>
                <w:rFonts w:ascii="宋体" w:hAnsi="宋体" w:eastAsia="宋体" w:cs="宋体"/>
                <w:color w:val="000000"/>
              </w:rPr>
            </w:pPr>
          </w:p>
        </w:tc>
        <w:tc>
          <w:tcPr>
            <w:tcW w:w="1679" w:type="dxa"/>
            <w:gridSpan w:val="2"/>
            <w:noWrap/>
            <w:vAlign w:val="center"/>
          </w:tcPr>
          <w:p w14:paraId="637A9E23">
            <w:pPr>
              <w:jc w:val="center"/>
              <w:rPr>
                <w:rFonts w:ascii="宋体" w:hAnsi="宋体" w:eastAsia="宋体" w:cs="宋体"/>
                <w:color w:val="000000"/>
              </w:rPr>
            </w:pPr>
            <w:r>
              <w:rPr>
                <w:rFonts w:hint="eastAsia" w:ascii="宋体" w:hAnsi="宋体" w:eastAsia="宋体" w:cs="宋体"/>
                <w:color w:val="000000"/>
              </w:rPr>
              <w:t>2.16</w:t>
            </w:r>
          </w:p>
        </w:tc>
      </w:tr>
      <w:tr w14:paraId="45930F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tcPr>
          <w:p w14:paraId="6E077576">
            <w:pPr>
              <w:spacing w:before="135" w:line="198" w:lineRule="auto"/>
              <w:ind w:left="1114"/>
              <w:jc w:val="left"/>
              <w:rPr>
                <w:rFonts w:ascii="宋体" w:hAnsi="宋体" w:eastAsia="宋体" w:cs="宋体"/>
                <w:color w:val="000000"/>
                <w:sz w:val="24"/>
              </w:rPr>
            </w:pPr>
            <w:r>
              <w:rPr>
                <w:rFonts w:hint="eastAsia" w:ascii="宋体" w:hAnsi="宋体" w:eastAsia="宋体" w:cs="宋体"/>
                <w:color w:val="000000"/>
                <w:spacing w:val="1"/>
                <w:sz w:val="24"/>
              </w:rPr>
              <w:t>水费、电费、差旅费</w:t>
            </w:r>
          </w:p>
        </w:tc>
        <w:tc>
          <w:tcPr>
            <w:tcW w:w="1815" w:type="dxa"/>
            <w:gridSpan w:val="2"/>
            <w:noWrap/>
            <w:vAlign w:val="center"/>
          </w:tcPr>
          <w:p w14:paraId="25595E4D">
            <w:pPr>
              <w:jc w:val="center"/>
              <w:rPr>
                <w:rFonts w:ascii="宋体" w:hAnsi="宋体" w:eastAsia="宋体" w:cs="宋体"/>
                <w:color w:val="000000"/>
              </w:rPr>
            </w:pPr>
            <w:r>
              <w:rPr>
                <w:rFonts w:hint="eastAsia" w:ascii="宋体" w:hAnsi="宋体" w:eastAsia="宋体" w:cs="宋体"/>
                <w:color w:val="000000"/>
              </w:rPr>
              <w:t>0</w:t>
            </w:r>
          </w:p>
        </w:tc>
        <w:tc>
          <w:tcPr>
            <w:tcW w:w="2325" w:type="dxa"/>
            <w:gridSpan w:val="2"/>
            <w:noWrap/>
            <w:vAlign w:val="center"/>
          </w:tcPr>
          <w:p w14:paraId="7A8459A2">
            <w:pPr>
              <w:jc w:val="center"/>
              <w:rPr>
                <w:rFonts w:ascii="宋体" w:hAnsi="宋体" w:eastAsia="宋体" w:cs="宋体"/>
                <w:color w:val="000000"/>
              </w:rPr>
            </w:pPr>
          </w:p>
        </w:tc>
        <w:tc>
          <w:tcPr>
            <w:tcW w:w="1679" w:type="dxa"/>
            <w:gridSpan w:val="2"/>
            <w:noWrap/>
            <w:vAlign w:val="center"/>
          </w:tcPr>
          <w:p w14:paraId="4E15A94A">
            <w:pPr>
              <w:jc w:val="center"/>
              <w:rPr>
                <w:rFonts w:ascii="宋体" w:hAnsi="宋体" w:eastAsia="宋体" w:cs="宋体"/>
                <w:color w:val="000000"/>
              </w:rPr>
            </w:pPr>
            <w:r>
              <w:rPr>
                <w:rFonts w:hint="eastAsia" w:ascii="宋体" w:hAnsi="宋体" w:eastAsia="宋体" w:cs="宋体"/>
                <w:color w:val="000000"/>
              </w:rPr>
              <w:t>0.76</w:t>
            </w:r>
          </w:p>
        </w:tc>
      </w:tr>
      <w:tr w14:paraId="075611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tcPr>
          <w:p w14:paraId="6BDB871A">
            <w:pPr>
              <w:spacing w:before="144" w:line="198" w:lineRule="auto"/>
              <w:ind w:left="1124"/>
              <w:jc w:val="left"/>
              <w:rPr>
                <w:rFonts w:ascii="宋体" w:hAnsi="宋体" w:eastAsia="宋体" w:cs="宋体"/>
                <w:color w:val="000000"/>
                <w:sz w:val="24"/>
              </w:rPr>
            </w:pPr>
            <w:r>
              <w:rPr>
                <w:rFonts w:hint="eastAsia" w:ascii="宋体" w:hAnsi="宋体" w:eastAsia="宋体" w:cs="宋体"/>
                <w:color w:val="000000"/>
                <w:spacing w:val="-1"/>
                <w:sz w:val="24"/>
              </w:rPr>
              <w:t>会议费、培训费</w:t>
            </w:r>
          </w:p>
        </w:tc>
        <w:tc>
          <w:tcPr>
            <w:tcW w:w="1815" w:type="dxa"/>
            <w:gridSpan w:val="2"/>
            <w:noWrap/>
            <w:vAlign w:val="center"/>
          </w:tcPr>
          <w:p w14:paraId="0C2A7755">
            <w:pPr>
              <w:jc w:val="center"/>
              <w:rPr>
                <w:rFonts w:ascii="宋体" w:hAnsi="宋体" w:eastAsia="宋体" w:cs="宋体"/>
                <w:color w:val="000000"/>
              </w:rPr>
            </w:pPr>
            <w:r>
              <w:rPr>
                <w:rFonts w:hint="eastAsia" w:ascii="宋体" w:hAnsi="宋体" w:eastAsia="宋体" w:cs="宋体"/>
                <w:color w:val="000000"/>
              </w:rPr>
              <w:t>0.18</w:t>
            </w:r>
          </w:p>
        </w:tc>
        <w:tc>
          <w:tcPr>
            <w:tcW w:w="2325" w:type="dxa"/>
            <w:gridSpan w:val="2"/>
            <w:noWrap/>
            <w:vAlign w:val="center"/>
          </w:tcPr>
          <w:p w14:paraId="19CEBDB6">
            <w:pPr>
              <w:jc w:val="center"/>
              <w:rPr>
                <w:rFonts w:ascii="宋体" w:hAnsi="宋体" w:eastAsia="宋体" w:cs="宋体"/>
                <w:color w:val="000000"/>
              </w:rPr>
            </w:pPr>
          </w:p>
        </w:tc>
        <w:tc>
          <w:tcPr>
            <w:tcW w:w="1679" w:type="dxa"/>
            <w:gridSpan w:val="2"/>
            <w:noWrap/>
            <w:vAlign w:val="center"/>
          </w:tcPr>
          <w:p w14:paraId="63E67260">
            <w:pPr>
              <w:jc w:val="center"/>
              <w:rPr>
                <w:rFonts w:ascii="宋体" w:hAnsi="宋体" w:eastAsia="宋体" w:cs="宋体"/>
                <w:color w:val="000000"/>
              </w:rPr>
            </w:pPr>
            <w:r>
              <w:rPr>
                <w:rFonts w:hint="eastAsia" w:ascii="宋体" w:hAnsi="宋体" w:eastAsia="宋体" w:cs="宋体"/>
                <w:color w:val="000000"/>
              </w:rPr>
              <w:t>0.54</w:t>
            </w:r>
          </w:p>
        </w:tc>
      </w:tr>
      <w:tr w14:paraId="589E0D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tcPr>
          <w:p w14:paraId="1CBED8EB">
            <w:pPr>
              <w:spacing w:before="145" w:line="189" w:lineRule="auto"/>
              <w:ind w:left="104"/>
              <w:jc w:val="left"/>
              <w:rPr>
                <w:rFonts w:ascii="宋体" w:hAnsi="宋体" w:eastAsia="宋体" w:cs="宋体"/>
                <w:color w:val="000000"/>
                <w:sz w:val="24"/>
              </w:rPr>
            </w:pPr>
            <w:r>
              <w:rPr>
                <w:rFonts w:hint="eastAsia" w:ascii="宋体" w:hAnsi="宋体" w:eastAsia="宋体" w:cs="宋体"/>
                <w:color w:val="000000"/>
                <w:spacing w:val="-1"/>
                <w:sz w:val="24"/>
              </w:rPr>
              <w:t>政府采购金额</w:t>
            </w:r>
          </w:p>
        </w:tc>
        <w:tc>
          <w:tcPr>
            <w:tcW w:w="1815" w:type="dxa"/>
            <w:gridSpan w:val="2"/>
            <w:noWrap/>
            <w:vAlign w:val="center"/>
          </w:tcPr>
          <w:p w14:paraId="333DF9F1">
            <w:pPr>
              <w:jc w:val="center"/>
              <w:rPr>
                <w:rFonts w:ascii="宋体" w:hAnsi="宋体" w:eastAsia="宋体" w:cs="宋体"/>
                <w:color w:val="000000"/>
              </w:rPr>
            </w:pPr>
            <w:r>
              <w:rPr>
                <w:rFonts w:hint="eastAsia" w:ascii="宋体" w:hAnsi="宋体" w:eastAsia="宋体" w:cs="宋体"/>
                <w:color w:val="000000"/>
              </w:rPr>
              <w:t>103.87</w:t>
            </w:r>
          </w:p>
        </w:tc>
        <w:tc>
          <w:tcPr>
            <w:tcW w:w="2325" w:type="dxa"/>
            <w:gridSpan w:val="2"/>
            <w:noWrap/>
            <w:vAlign w:val="center"/>
          </w:tcPr>
          <w:p w14:paraId="7A535872">
            <w:pPr>
              <w:jc w:val="center"/>
              <w:rPr>
                <w:rFonts w:ascii="宋体" w:hAnsi="宋体" w:eastAsia="宋体" w:cs="宋体"/>
                <w:color w:val="000000"/>
              </w:rPr>
            </w:pPr>
            <w:r>
              <w:rPr>
                <w:rFonts w:hint="eastAsia" w:ascii="宋体" w:hAnsi="宋体" w:eastAsia="宋体" w:cs="宋体"/>
                <w:color w:val="000000"/>
              </w:rPr>
              <w:t>115.05</w:t>
            </w:r>
          </w:p>
        </w:tc>
        <w:tc>
          <w:tcPr>
            <w:tcW w:w="1679" w:type="dxa"/>
            <w:gridSpan w:val="2"/>
            <w:noWrap/>
            <w:vAlign w:val="center"/>
          </w:tcPr>
          <w:p w14:paraId="79000C7F">
            <w:pPr>
              <w:jc w:val="center"/>
              <w:rPr>
                <w:rFonts w:ascii="宋体" w:hAnsi="宋体" w:eastAsia="宋体" w:cs="宋体"/>
                <w:color w:val="000000"/>
              </w:rPr>
            </w:pPr>
            <w:r>
              <w:rPr>
                <w:rFonts w:hint="eastAsia" w:ascii="宋体" w:hAnsi="宋体" w:eastAsia="宋体" w:cs="宋体"/>
                <w:color w:val="000000"/>
              </w:rPr>
              <w:t>113.11</w:t>
            </w:r>
          </w:p>
        </w:tc>
      </w:tr>
      <w:tr w14:paraId="629F49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tcPr>
          <w:p w14:paraId="4FCBCEA9">
            <w:pPr>
              <w:spacing w:before="145" w:line="198" w:lineRule="auto"/>
              <w:ind w:left="114"/>
              <w:jc w:val="left"/>
              <w:rPr>
                <w:rFonts w:ascii="宋体" w:hAnsi="宋体" w:eastAsia="宋体" w:cs="宋体"/>
                <w:color w:val="000000"/>
                <w:sz w:val="24"/>
              </w:rPr>
            </w:pPr>
            <w:r>
              <w:rPr>
                <w:rFonts w:hint="eastAsia" w:ascii="宋体" w:hAnsi="宋体" w:eastAsia="宋体" w:cs="宋体"/>
                <w:color w:val="000000"/>
                <w:spacing w:val="1"/>
                <w:sz w:val="24"/>
              </w:rPr>
              <w:t>部门基本支出预算调整</w:t>
            </w:r>
          </w:p>
        </w:tc>
        <w:tc>
          <w:tcPr>
            <w:tcW w:w="1815" w:type="dxa"/>
            <w:gridSpan w:val="2"/>
            <w:noWrap/>
            <w:vAlign w:val="center"/>
          </w:tcPr>
          <w:p w14:paraId="7BAB992B">
            <w:pPr>
              <w:jc w:val="center"/>
              <w:rPr>
                <w:rFonts w:ascii="宋体" w:hAnsi="宋体" w:eastAsia="宋体" w:cs="宋体"/>
                <w:color w:val="000000"/>
              </w:rPr>
            </w:pPr>
          </w:p>
        </w:tc>
        <w:tc>
          <w:tcPr>
            <w:tcW w:w="2325" w:type="dxa"/>
            <w:gridSpan w:val="2"/>
            <w:noWrap/>
            <w:vAlign w:val="center"/>
          </w:tcPr>
          <w:p w14:paraId="7DB1C531">
            <w:pPr>
              <w:jc w:val="center"/>
              <w:rPr>
                <w:rFonts w:ascii="宋体" w:hAnsi="宋体" w:eastAsia="宋体" w:cs="宋体"/>
                <w:color w:val="000000"/>
              </w:rPr>
            </w:pPr>
          </w:p>
        </w:tc>
        <w:tc>
          <w:tcPr>
            <w:tcW w:w="1679" w:type="dxa"/>
            <w:gridSpan w:val="2"/>
            <w:noWrap/>
            <w:vAlign w:val="center"/>
          </w:tcPr>
          <w:p w14:paraId="5DE8D1DA">
            <w:pPr>
              <w:jc w:val="center"/>
              <w:rPr>
                <w:rFonts w:ascii="宋体" w:hAnsi="宋体" w:eastAsia="宋体" w:cs="宋体"/>
                <w:color w:val="000000"/>
              </w:rPr>
            </w:pPr>
            <w:r>
              <w:rPr>
                <w:rFonts w:hint="eastAsia" w:ascii="宋体" w:hAnsi="宋体" w:eastAsia="宋体" w:cs="宋体"/>
                <w:color w:val="000000"/>
              </w:rPr>
              <w:t>28.21</w:t>
            </w:r>
          </w:p>
        </w:tc>
      </w:tr>
      <w:tr w14:paraId="436854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ign w:val="center"/>
          </w:tcPr>
          <w:p w14:paraId="1060175D">
            <w:pPr>
              <w:spacing w:before="65" w:line="390" w:lineRule="exact"/>
              <w:jc w:val="center"/>
              <w:rPr>
                <w:rFonts w:ascii="宋体" w:hAnsi="宋体" w:eastAsia="宋体" w:cs="宋体"/>
                <w:color w:val="000000"/>
                <w:sz w:val="24"/>
              </w:rPr>
            </w:pPr>
            <w:r>
              <w:rPr>
                <w:rFonts w:hint="eastAsia" w:ascii="宋体" w:hAnsi="宋体" w:eastAsia="宋体" w:cs="宋体"/>
                <w:color w:val="000000"/>
                <w:spacing w:val="-1"/>
                <w:position w:val="14"/>
                <w:sz w:val="24"/>
              </w:rPr>
              <w:t>楼堂馆所控制情况</w:t>
            </w:r>
          </w:p>
          <w:p w14:paraId="5B65E4FD">
            <w:pPr>
              <w:spacing w:line="219" w:lineRule="auto"/>
              <w:jc w:val="center"/>
              <w:rPr>
                <w:rFonts w:ascii="宋体" w:hAnsi="宋体" w:eastAsia="宋体" w:cs="宋体"/>
                <w:color w:val="000000"/>
                <w:sz w:val="24"/>
              </w:rPr>
            </w:pPr>
            <w:r>
              <w:rPr>
                <w:rFonts w:hint="eastAsia" w:ascii="宋体" w:hAnsi="宋体" w:eastAsia="宋体" w:cs="宋体"/>
                <w:color w:val="000000"/>
                <w:spacing w:val="3"/>
                <w:sz w:val="24"/>
              </w:rPr>
              <w:t>(202</w:t>
            </w:r>
            <w:r>
              <w:rPr>
                <w:rFonts w:hint="eastAsia" w:ascii="宋体" w:hAnsi="宋体" w:cs="宋体"/>
                <w:color w:val="000000"/>
                <w:spacing w:val="3"/>
                <w:sz w:val="24"/>
              </w:rPr>
              <w:t>3</w:t>
            </w:r>
            <w:r>
              <w:rPr>
                <w:rFonts w:hint="eastAsia" w:ascii="宋体" w:hAnsi="宋体" w:eastAsia="宋体" w:cs="宋体"/>
                <w:color w:val="000000"/>
                <w:spacing w:val="3"/>
                <w:sz w:val="24"/>
              </w:rPr>
              <w:t>年完工项目)</w:t>
            </w:r>
          </w:p>
        </w:tc>
        <w:tc>
          <w:tcPr>
            <w:tcW w:w="825" w:type="dxa"/>
            <w:noWrap/>
            <w:vAlign w:val="center"/>
          </w:tcPr>
          <w:p w14:paraId="0097CDCD">
            <w:pPr>
              <w:spacing w:line="24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批复规模</w:t>
            </w:r>
          </w:p>
          <w:p w14:paraId="4127ACA7">
            <w:pPr>
              <w:spacing w:line="24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(m²)</w:t>
            </w:r>
          </w:p>
        </w:tc>
        <w:tc>
          <w:tcPr>
            <w:tcW w:w="990" w:type="dxa"/>
            <w:noWrap/>
            <w:vAlign w:val="center"/>
          </w:tcPr>
          <w:p w14:paraId="27528068">
            <w:pPr>
              <w:spacing w:line="24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实际规</w:t>
            </w:r>
          </w:p>
          <w:p w14:paraId="3DB6322D">
            <w:pPr>
              <w:spacing w:line="24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模(m²)</w:t>
            </w:r>
          </w:p>
        </w:tc>
        <w:tc>
          <w:tcPr>
            <w:tcW w:w="1140" w:type="dxa"/>
            <w:noWrap/>
            <w:vAlign w:val="center"/>
          </w:tcPr>
          <w:p w14:paraId="56CF086B">
            <w:pPr>
              <w:spacing w:line="24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规模控制率</w:t>
            </w:r>
          </w:p>
        </w:tc>
        <w:tc>
          <w:tcPr>
            <w:tcW w:w="1185" w:type="dxa"/>
            <w:noWrap/>
            <w:vAlign w:val="center"/>
          </w:tcPr>
          <w:p w14:paraId="2EBB48C5">
            <w:pPr>
              <w:spacing w:line="24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预算投资</w:t>
            </w:r>
          </w:p>
          <w:p w14:paraId="3E7B7D00">
            <w:pPr>
              <w:spacing w:line="24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(万元)</w:t>
            </w:r>
          </w:p>
        </w:tc>
        <w:tc>
          <w:tcPr>
            <w:tcW w:w="810" w:type="dxa"/>
            <w:noWrap/>
            <w:vAlign w:val="center"/>
          </w:tcPr>
          <w:p w14:paraId="307DE8E6">
            <w:pPr>
              <w:spacing w:line="24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实际</w:t>
            </w:r>
          </w:p>
          <w:p w14:paraId="6AEF34F3">
            <w:pPr>
              <w:spacing w:line="24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投资</w:t>
            </w:r>
          </w:p>
          <w:p w14:paraId="51628392">
            <w:pPr>
              <w:spacing w:line="24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(万元)</w:t>
            </w:r>
          </w:p>
        </w:tc>
        <w:tc>
          <w:tcPr>
            <w:tcW w:w="869" w:type="dxa"/>
            <w:noWrap/>
            <w:vAlign w:val="center"/>
          </w:tcPr>
          <w:p w14:paraId="6E7B912A">
            <w:pPr>
              <w:spacing w:line="24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投资概</w:t>
            </w:r>
          </w:p>
          <w:p w14:paraId="155344FB">
            <w:pPr>
              <w:spacing w:line="24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算控制</w:t>
            </w:r>
          </w:p>
          <w:p w14:paraId="01467DBA">
            <w:pPr>
              <w:spacing w:line="240" w:lineRule="exact"/>
              <w:jc w:val="center"/>
              <w:rPr>
                <w:rFonts w:ascii="宋体" w:hAnsi="宋体" w:eastAsia="宋体" w:cs="宋体"/>
                <w:color w:val="000000"/>
                <w:sz w:val="20"/>
                <w:szCs w:val="20"/>
              </w:rPr>
            </w:pPr>
            <w:r>
              <w:rPr>
                <w:rFonts w:hint="eastAsia" w:ascii="宋体" w:hAnsi="宋体" w:eastAsia="宋体" w:cs="宋体"/>
                <w:color w:val="000000"/>
                <w:sz w:val="20"/>
                <w:szCs w:val="20"/>
              </w:rPr>
              <w:t>率</w:t>
            </w:r>
          </w:p>
        </w:tc>
      </w:tr>
      <w:tr w14:paraId="19463E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tcPr>
          <w:p w14:paraId="433EBC93">
            <w:pPr>
              <w:jc w:val="left"/>
              <w:rPr>
                <w:rFonts w:ascii="宋体" w:hAnsi="宋体" w:eastAsia="宋体" w:cs="宋体"/>
                <w:color w:val="000000"/>
                <w:sz w:val="24"/>
              </w:rPr>
            </w:pPr>
          </w:p>
        </w:tc>
        <w:tc>
          <w:tcPr>
            <w:tcW w:w="825" w:type="dxa"/>
            <w:noWrap/>
          </w:tcPr>
          <w:p w14:paraId="3AD96F04">
            <w:pPr>
              <w:rPr>
                <w:rFonts w:ascii="宋体" w:hAnsi="宋体" w:eastAsia="宋体" w:cs="宋体"/>
                <w:color w:val="000000"/>
              </w:rPr>
            </w:pPr>
          </w:p>
        </w:tc>
        <w:tc>
          <w:tcPr>
            <w:tcW w:w="990" w:type="dxa"/>
            <w:noWrap/>
          </w:tcPr>
          <w:p w14:paraId="2817A6E3">
            <w:pPr>
              <w:rPr>
                <w:rFonts w:ascii="宋体" w:hAnsi="宋体" w:eastAsia="宋体" w:cs="宋体"/>
                <w:color w:val="000000"/>
              </w:rPr>
            </w:pPr>
          </w:p>
        </w:tc>
        <w:tc>
          <w:tcPr>
            <w:tcW w:w="1140" w:type="dxa"/>
            <w:noWrap/>
          </w:tcPr>
          <w:p w14:paraId="28CDC65B">
            <w:pPr>
              <w:rPr>
                <w:rFonts w:ascii="宋体" w:hAnsi="宋体" w:eastAsia="宋体" w:cs="宋体"/>
                <w:color w:val="000000"/>
              </w:rPr>
            </w:pPr>
          </w:p>
        </w:tc>
        <w:tc>
          <w:tcPr>
            <w:tcW w:w="1185" w:type="dxa"/>
            <w:noWrap/>
          </w:tcPr>
          <w:p w14:paraId="2B67C72D">
            <w:pPr>
              <w:rPr>
                <w:rFonts w:ascii="宋体" w:hAnsi="宋体" w:eastAsia="宋体" w:cs="宋体"/>
                <w:color w:val="000000"/>
              </w:rPr>
            </w:pPr>
          </w:p>
        </w:tc>
        <w:tc>
          <w:tcPr>
            <w:tcW w:w="810" w:type="dxa"/>
            <w:noWrap/>
          </w:tcPr>
          <w:p w14:paraId="0B801300">
            <w:pPr>
              <w:rPr>
                <w:rFonts w:ascii="宋体" w:hAnsi="宋体" w:eastAsia="宋体" w:cs="宋体"/>
                <w:color w:val="000000"/>
              </w:rPr>
            </w:pPr>
          </w:p>
        </w:tc>
        <w:tc>
          <w:tcPr>
            <w:tcW w:w="869" w:type="dxa"/>
            <w:noWrap/>
          </w:tcPr>
          <w:p w14:paraId="598035ED">
            <w:pPr>
              <w:rPr>
                <w:rFonts w:ascii="宋体" w:hAnsi="宋体" w:eastAsia="宋体" w:cs="宋体"/>
                <w:color w:val="000000"/>
              </w:rPr>
            </w:pPr>
          </w:p>
        </w:tc>
      </w:tr>
      <w:tr w14:paraId="57BFA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tcPr>
          <w:p w14:paraId="2692FD67">
            <w:pPr>
              <w:jc w:val="center"/>
              <w:rPr>
                <w:rFonts w:ascii="宋体" w:hAnsi="宋体" w:eastAsia="宋体" w:cs="宋体"/>
                <w:color w:val="000000"/>
                <w:sz w:val="24"/>
              </w:rPr>
            </w:pPr>
            <w:r>
              <w:rPr>
                <w:rFonts w:hint="eastAsia" w:ascii="宋体" w:hAnsi="宋体" w:eastAsia="宋体" w:cs="宋体"/>
                <w:color w:val="000000"/>
                <w:spacing w:val="1"/>
                <w:sz w:val="24"/>
              </w:rPr>
              <w:t>厉行节约保障措施</w:t>
            </w:r>
          </w:p>
        </w:tc>
        <w:tc>
          <w:tcPr>
            <w:tcW w:w="5819" w:type="dxa"/>
            <w:gridSpan w:val="6"/>
            <w:noWrap/>
          </w:tcPr>
          <w:p w14:paraId="398A8F8F">
            <w:pPr>
              <w:jc w:val="center"/>
              <w:rPr>
                <w:rFonts w:ascii="宋体" w:hAnsi="宋体" w:eastAsia="宋体" w:cs="宋体"/>
                <w:color w:val="000000"/>
              </w:rPr>
            </w:pPr>
          </w:p>
        </w:tc>
      </w:tr>
    </w:tbl>
    <w:p w14:paraId="7B6872C5">
      <w:pPr>
        <w:spacing w:line="410" w:lineRule="exact"/>
        <w:rPr>
          <w:rFonts w:ascii="宋体" w:hAnsi="宋体" w:eastAsia="宋体" w:cs="宋体"/>
          <w:color w:val="000000"/>
          <w:sz w:val="23"/>
          <w:szCs w:val="23"/>
        </w:rPr>
      </w:pPr>
      <w:r>
        <w:rPr>
          <w:rFonts w:hint="eastAsia" w:ascii="宋体" w:hAnsi="宋体" w:eastAsia="宋体" w:cs="宋体"/>
          <w:color w:val="000000"/>
          <w:sz w:val="23"/>
          <w:szCs w:val="23"/>
        </w:rPr>
        <w:t>说明：“项目支出”需要填报基本支出以外的所有项目支出情况，“公用经费”填报基本支出中的一般商品和服务支出。</w:t>
      </w:r>
    </w:p>
    <w:p w14:paraId="3F4FE2E6">
      <w:pPr>
        <w:jc w:val="left"/>
        <w:rPr>
          <w:rFonts w:ascii="宋体" w:hAnsi="宋体" w:eastAsia="宋体" w:cs="宋体"/>
          <w:color w:val="000000"/>
          <w:sz w:val="23"/>
          <w:szCs w:val="23"/>
        </w:rPr>
      </w:pPr>
    </w:p>
    <w:p w14:paraId="791B1D46">
      <w:pPr>
        <w:widowControl/>
        <w:kinsoku w:val="0"/>
        <w:autoSpaceDE w:val="0"/>
        <w:autoSpaceDN w:val="0"/>
        <w:adjustRightInd w:val="0"/>
        <w:snapToGrid w:val="0"/>
        <w:spacing w:before="64" w:line="230" w:lineRule="auto"/>
        <w:ind w:left="29"/>
        <w:jc w:val="left"/>
        <w:textAlignment w:val="baseline"/>
        <w:rPr>
          <w:rFonts w:hint="eastAsia" w:ascii="宋体" w:hAnsi="宋体" w:eastAsia="宋体" w:cs="宋体"/>
          <w:color w:val="000000"/>
          <w:sz w:val="23"/>
          <w:szCs w:val="23"/>
        </w:rPr>
      </w:pPr>
      <w:r>
        <w:rPr>
          <w:rFonts w:hint="eastAsia" w:ascii="宋体" w:hAnsi="宋体" w:eastAsia="宋体" w:cs="宋体"/>
          <w:color w:val="000000"/>
          <w:sz w:val="23"/>
          <w:szCs w:val="23"/>
        </w:rPr>
        <w:t>单位负责人签字：     填表人：杨莎  联系电话：18390008868  填报日期：2024年5月27日</w:t>
      </w:r>
    </w:p>
    <w:p w14:paraId="7E335A4F">
      <w:pPr>
        <w:widowControl/>
        <w:kinsoku w:val="0"/>
        <w:autoSpaceDE w:val="0"/>
        <w:autoSpaceDN w:val="0"/>
        <w:adjustRightInd w:val="0"/>
        <w:snapToGrid w:val="0"/>
        <w:spacing w:before="64" w:line="230" w:lineRule="auto"/>
        <w:ind w:left="29"/>
        <w:jc w:val="left"/>
        <w:textAlignment w:val="baseline"/>
        <w:rPr>
          <w:rFonts w:eastAsia="宋体"/>
          <w:sz w:val="28"/>
          <w:szCs w:val="28"/>
        </w:rPr>
        <w:sectPr>
          <w:footerReference r:id="rId3" w:type="default"/>
          <w:pgSz w:w="11900" w:h="16833"/>
          <w:pgMar w:top="1429" w:right="1106" w:bottom="1253" w:left="1111" w:header="0" w:footer="964" w:gutter="0"/>
          <w:cols w:space="0" w:num="1"/>
        </w:sectPr>
      </w:pPr>
    </w:p>
    <w:p w14:paraId="089779D0">
      <w:pPr>
        <w:spacing w:line="700" w:lineRule="exact"/>
        <w:rPr>
          <w:rFonts w:hint="eastAsia" w:ascii="方正小标宋简体" w:hAnsi="方正小标宋简体" w:eastAsia="黑体" w:cs="方正小标宋简体"/>
          <w:color w:val="000000"/>
          <w:spacing w:val="2"/>
          <w:sz w:val="42"/>
          <w:szCs w:val="42"/>
          <w:lang w:val="en-US" w:eastAsia="zh-CN"/>
        </w:rPr>
      </w:pPr>
      <w:r>
        <w:rPr>
          <w:rFonts w:ascii="黑体" w:hAnsi="黑体" w:eastAsia="黑体" w:cs="黑体"/>
          <w:snapToGrid w:val="0"/>
          <w:color w:val="000000"/>
          <w:spacing w:val="3"/>
          <w:kern w:val="0"/>
          <w:sz w:val="31"/>
          <w:szCs w:val="31"/>
          <w:lang w:eastAsia="en-US"/>
        </w:rPr>
        <w:t>附件</w:t>
      </w:r>
      <w:r>
        <w:rPr>
          <w:rFonts w:ascii="黑体" w:hAnsi="黑体" w:eastAsia="黑体" w:cs="黑体"/>
          <w:snapToGrid w:val="0"/>
          <w:color w:val="000000"/>
          <w:spacing w:val="-40"/>
          <w:kern w:val="0"/>
          <w:sz w:val="31"/>
          <w:szCs w:val="31"/>
          <w:lang w:eastAsia="en-US"/>
        </w:rPr>
        <w:t xml:space="preserve"> </w:t>
      </w:r>
      <w:r>
        <w:rPr>
          <w:rFonts w:hint="eastAsia" w:ascii="黑体" w:hAnsi="黑体" w:eastAsia="黑体" w:cs="黑体"/>
          <w:snapToGrid w:val="0"/>
          <w:color w:val="000000"/>
          <w:spacing w:val="-40"/>
          <w:kern w:val="0"/>
          <w:sz w:val="31"/>
          <w:szCs w:val="31"/>
          <w:lang w:val="en-US" w:eastAsia="zh-CN"/>
        </w:rPr>
        <w:t>2</w:t>
      </w:r>
    </w:p>
    <w:p w14:paraId="5A3E571F">
      <w:pPr>
        <w:spacing w:line="700" w:lineRule="exact"/>
        <w:ind w:firstLine="848" w:firstLineChars="200"/>
        <w:jc w:val="both"/>
        <w:rPr>
          <w:rFonts w:ascii="方正小标宋简体" w:hAnsi="方正小标宋简体" w:eastAsia="方正小标宋简体" w:cs="方正小标宋简体"/>
          <w:color w:val="000000"/>
          <w:spacing w:val="2"/>
          <w:sz w:val="42"/>
          <w:szCs w:val="42"/>
        </w:rPr>
      </w:pPr>
      <w:r>
        <w:rPr>
          <w:rFonts w:hint="eastAsia" w:ascii="方正小标宋简体" w:hAnsi="方正小标宋简体" w:eastAsia="方正小标宋简体" w:cs="方正小标宋简体"/>
          <w:color w:val="000000"/>
          <w:spacing w:val="2"/>
          <w:sz w:val="42"/>
          <w:szCs w:val="42"/>
        </w:rPr>
        <w:t>2023 年度预算单位整体支出绩效自评表</w:t>
      </w:r>
    </w:p>
    <w:tbl>
      <w:tblPr>
        <w:tblStyle w:val="18"/>
        <w:tblpPr w:leftFromText="180" w:rightFromText="180" w:vertAnchor="text" w:horzAnchor="page" w:tblpXSpec="center" w:tblpY="113"/>
        <w:tblOverlap w:val="never"/>
        <w:tblW w:w="1008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1034"/>
        <w:gridCol w:w="1269"/>
        <w:gridCol w:w="1310"/>
        <w:gridCol w:w="1268"/>
        <w:gridCol w:w="716"/>
        <w:gridCol w:w="873"/>
        <w:gridCol w:w="1450"/>
      </w:tblGrid>
      <w:tr w14:paraId="275016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jc w:val="center"/>
        </w:trPr>
        <w:tc>
          <w:tcPr>
            <w:tcW w:w="3197" w:type="dxa"/>
            <w:gridSpan w:val="3"/>
            <w:noWrap/>
          </w:tcPr>
          <w:p w14:paraId="31BFD5A1">
            <w:pPr>
              <w:spacing w:before="24" w:line="208" w:lineRule="auto"/>
              <w:ind w:left="120" w:firstLine="412" w:firstLineChars="200"/>
              <w:rPr>
                <w:rFonts w:ascii="宋体" w:hAnsi="宋体" w:eastAsia="宋体" w:cs="宋体"/>
                <w:sz w:val="19"/>
                <w:szCs w:val="19"/>
              </w:rPr>
            </w:pPr>
            <w:r>
              <w:rPr>
                <w:rFonts w:hint="eastAsia" w:ascii="宋体" w:hAnsi="宋体" w:eastAsia="宋体" w:cs="宋体"/>
                <w:spacing w:val="8"/>
                <w:sz w:val="19"/>
                <w:szCs w:val="19"/>
              </w:rPr>
              <w:t>预算单位名称</w:t>
            </w:r>
          </w:p>
        </w:tc>
        <w:tc>
          <w:tcPr>
            <w:tcW w:w="6886" w:type="dxa"/>
            <w:gridSpan w:val="6"/>
            <w:noWrap/>
          </w:tcPr>
          <w:p w14:paraId="7617B068">
            <w:pPr>
              <w:pStyle w:val="19"/>
              <w:spacing w:line="239" w:lineRule="exact"/>
              <w:rPr>
                <w:rFonts w:ascii="宋体" w:hAnsi="宋体" w:eastAsia="宋体" w:cs="宋体"/>
                <w:sz w:val="20"/>
                <w:lang w:eastAsia="zh-CN"/>
              </w:rPr>
            </w:pPr>
            <w:r>
              <w:rPr>
                <w:rFonts w:hint="eastAsia" w:ascii="宋体" w:hAnsi="宋体" w:eastAsia="宋体" w:cs="宋体"/>
                <w:sz w:val="20"/>
                <w:lang w:eastAsia="zh-CN"/>
              </w:rPr>
              <w:t>中共岳阳市岳阳楼区委网络安全和信息化委员会办公室</w:t>
            </w:r>
          </w:p>
        </w:tc>
      </w:tr>
      <w:tr w14:paraId="692DF4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jc w:val="center"/>
        </w:trPr>
        <w:tc>
          <w:tcPr>
            <w:tcW w:w="1084" w:type="dxa"/>
            <w:vMerge w:val="restart"/>
            <w:tcBorders>
              <w:bottom w:val="nil"/>
            </w:tcBorders>
            <w:noWrap/>
          </w:tcPr>
          <w:p w14:paraId="2B45D534">
            <w:pPr>
              <w:pStyle w:val="19"/>
              <w:spacing w:line="467" w:lineRule="auto"/>
              <w:rPr>
                <w:rFonts w:ascii="宋体" w:hAnsi="宋体" w:eastAsia="宋体" w:cs="宋体"/>
                <w:lang w:eastAsia="zh-CN"/>
              </w:rPr>
            </w:pPr>
          </w:p>
          <w:p w14:paraId="7F6300BF">
            <w:pPr>
              <w:spacing w:before="62" w:line="232" w:lineRule="auto"/>
              <w:ind w:left="144" w:right="144" w:firstLine="104"/>
              <w:rPr>
                <w:rFonts w:ascii="宋体" w:hAnsi="宋体" w:eastAsia="宋体" w:cs="宋体"/>
                <w:sz w:val="19"/>
                <w:szCs w:val="19"/>
              </w:rPr>
            </w:pPr>
            <w:r>
              <w:rPr>
                <w:rFonts w:hint="eastAsia" w:ascii="宋体" w:hAnsi="宋体" w:eastAsia="宋体" w:cs="宋体"/>
                <w:spacing w:val="6"/>
                <w:sz w:val="19"/>
                <w:szCs w:val="19"/>
              </w:rPr>
              <w:t>年度预</w:t>
            </w:r>
            <w:r>
              <w:rPr>
                <w:rFonts w:hint="eastAsia" w:ascii="宋体" w:hAnsi="宋体" w:eastAsia="宋体" w:cs="宋体"/>
                <w:spacing w:val="41"/>
                <w:sz w:val="19"/>
                <w:szCs w:val="19"/>
              </w:rPr>
              <w:t>算申请</w:t>
            </w:r>
            <w:r>
              <w:rPr>
                <w:rFonts w:hint="eastAsia" w:ascii="宋体" w:hAnsi="宋体" w:eastAsia="宋体" w:cs="宋体"/>
                <w:spacing w:val="7"/>
                <w:sz w:val="19"/>
                <w:szCs w:val="19"/>
              </w:rPr>
              <w:t>（万元）</w:t>
            </w:r>
          </w:p>
        </w:tc>
        <w:tc>
          <w:tcPr>
            <w:tcW w:w="2113" w:type="dxa"/>
            <w:gridSpan w:val="2"/>
            <w:noWrap/>
          </w:tcPr>
          <w:p w14:paraId="6C9AD758">
            <w:pPr>
              <w:pStyle w:val="19"/>
              <w:spacing w:line="235" w:lineRule="exact"/>
              <w:rPr>
                <w:rFonts w:ascii="宋体" w:hAnsi="宋体" w:eastAsia="宋体" w:cs="宋体"/>
                <w:sz w:val="20"/>
                <w:lang w:eastAsia="zh-CN"/>
              </w:rPr>
            </w:pPr>
          </w:p>
        </w:tc>
        <w:tc>
          <w:tcPr>
            <w:tcW w:w="1269" w:type="dxa"/>
            <w:noWrap/>
          </w:tcPr>
          <w:p w14:paraId="5760EF9B">
            <w:pPr>
              <w:spacing w:before="20" w:line="208" w:lineRule="auto"/>
              <w:ind w:left="140"/>
              <w:rPr>
                <w:rFonts w:ascii="宋体" w:hAnsi="宋体" w:eastAsia="宋体" w:cs="宋体"/>
                <w:sz w:val="19"/>
                <w:szCs w:val="19"/>
              </w:rPr>
            </w:pPr>
            <w:r>
              <w:rPr>
                <w:rFonts w:hint="eastAsia" w:ascii="宋体" w:hAnsi="宋体" w:eastAsia="宋体" w:cs="宋体"/>
                <w:spacing w:val="7"/>
                <w:sz w:val="19"/>
                <w:szCs w:val="19"/>
              </w:rPr>
              <w:t>年初预算数</w:t>
            </w:r>
          </w:p>
        </w:tc>
        <w:tc>
          <w:tcPr>
            <w:tcW w:w="1310" w:type="dxa"/>
            <w:noWrap/>
          </w:tcPr>
          <w:p w14:paraId="2F092406">
            <w:pPr>
              <w:spacing w:before="20" w:line="208" w:lineRule="auto"/>
              <w:ind w:left="159"/>
              <w:rPr>
                <w:rFonts w:ascii="宋体" w:hAnsi="宋体" w:eastAsia="宋体" w:cs="宋体"/>
                <w:sz w:val="19"/>
                <w:szCs w:val="19"/>
              </w:rPr>
            </w:pPr>
            <w:r>
              <w:rPr>
                <w:rFonts w:hint="eastAsia" w:ascii="宋体" w:hAnsi="宋体" w:eastAsia="宋体" w:cs="宋体"/>
                <w:spacing w:val="8"/>
                <w:sz w:val="19"/>
                <w:szCs w:val="19"/>
              </w:rPr>
              <w:t>全年预算数</w:t>
            </w:r>
          </w:p>
        </w:tc>
        <w:tc>
          <w:tcPr>
            <w:tcW w:w="1268" w:type="dxa"/>
            <w:noWrap/>
          </w:tcPr>
          <w:p w14:paraId="54519FB0">
            <w:pPr>
              <w:spacing w:before="20" w:line="208" w:lineRule="auto"/>
              <w:ind w:left="138"/>
              <w:rPr>
                <w:rFonts w:ascii="宋体" w:hAnsi="宋体" w:eastAsia="宋体" w:cs="宋体"/>
                <w:sz w:val="19"/>
                <w:szCs w:val="19"/>
              </w:rPr>
            </w:pPr>
            <w:r>
              <w:rPr>
                <w:rFonts w:hint="eastAsia" w:ascii="宋体" w:hAnsi="宋体" w:eastAsia="宋体" w:cs="宋体"/>
                <w:spacing w:val="8"/>
                <w:sz w:val="19"/>
                <w:szCs w:val="19"/>
              </w:rPr>
              <w:t>全年执行数</w:t>
            </w:r>
          </w:p>
        </w:tc>
        <w:tc>
          <w:tcPr>
            <w:tcW w:w="716" w:type="dxa"/>
            <w:noWrap/>
          </w:tcPr>
          <w:p w14:paraId="6FA4C5B0">
            <w:pPr>
              <w:spacing w:before="20" w:line="208" w:lineRule="auto"/>
              <w:ind w:left="166"/>
              <w:rPr>
                <w:rFonts w:ascii="宋体" w:hAnsi="宋体" w:eastAsia="宋体" w:cs="宋体"/>
                <w:sz w:val="19"/>
                <w:szCs w:val="19"/>
              </w:rPr>
            </w:pPr>
            <w:r>
              <w:rPr>
                <w:rFonts w:hint="eastAsia" w:ascii="宋体" w:hAnsi="宋体" w:eastAsia="宋体" w:cs="宋体"/>
                <w:spacing w:val="4"/>
                <w:sz w:val="19"/>
                <w:szCs w:val="19"/>
              </w:rPr>
              <w:t>分值</w:t>
            </w:r>
          </w:p>
        </w:tc>
        <w:tc>
          <w:tcPr>
            <w:tcW w:w="873" w:type="dxa"/>
            <w:noWrap/>
          </w:tcPr>
          <w:p w14:paraId="41229048">
            <w:pPr>
              <w:spacing w:before="20" w:line="208" w:lineRule="auto"/>
              <w:ind w:left="147"/>
              <w:rPr>
                <w:rFonts w:ascii="宋体" w:hAnsi="宋体" w:eastAsia="宋体" w:cs="宋体"/>
                <w:sz w:val="19"/>
                <w:szCs w:val="19"/>
              </w:rPr>
            </w:pPr>
            <w:r>
              <w:rPr>
                <w:rFonts w:hint="eastAsia" w:ascii="宋体" w:hAnsi="宋体" w:eastAsia="宋体" w:cs="宋体"/>
                <w:spacing w:val="5"/>
                <w:sz w:val="19"/>
                <w:szCs w:val="19"/>
              </w:rPr>
              <w:t>执行率</w:t>
            </w:r>
          </w:p>
        </w:tc>
        <w:tc>
          <w:tcPr>
            <w:tcW w:w="1450" w:type="dxa"/>
            <w:noWrap/>
          </w:tcPr>
          <w:p w14:paraId="5AF319A7">
            <w:pPr>
              <w:spacing w:before="20" w:line="208" w:lineRule="auto"/>
              <w:ind w:left="366"/>
              <w:rPr>
                <w:rFonts w:ascii="宋体" w:hAnsi="宋体" w:eastAsia="宋体" w:cs="宋体"/>
                <w:sz w:val="19"/>
                <w:szCs w:val="19"/>
              </w:rPr>
            </w:pPr>
            <w:r>
              <w:rPr>
                <w:rFonts w:hint="eastAsia" w:ascii="宋体" w:hAnsi="宋体" w:eastAsia="宋体" w:cs="宋体"/>
                <w:spacing w:val="-2"/>
                <w:sz w:val="19"/>
                <w:szCs w:val="19"/>
              </w:rPr>
              <w:t>自评得分</w:t>
            </w:r>
          </w:p>
        </w:tc>
      </w:tr>
      <w:tr w14:paraId="4E9523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1" w:hRule="atLeast"/>
          <w:jc w:val="center"/>
        </w:trPr>
        <w:tc>
          <w:tcPr>
            <w:tcW w:w="1084" w:type="dxa"/>
            <w:vMerge w:val="continue"/>
            <w:tcBorders>
              <w:top w:val="nil"/>
              <w:bottom w:val="nil"/>
            </w:tcBorders>
            <w:noWrap/>
          </w:tcPr>
          <w:p w14:paraId="29CA2C18">
            <w:pPr>
              <w:pStyle w:val="19"/>
              <w:rPr>
                <w:rFonts w:ascii="宋体" w:hAnsi="宋体" w:eastAsia="宋体" w:cs="宋体"/>
              </w:rPr>
            </w:pPr>
          </w:p>
        </w:tc>
        <w:tc>
          <w:tcPr>
            <w:tcW w:w="2113" w:type="dxa"/>
            <w:gridSpan w:val="2"/>
            <w:noWrap/>
            <w:vAlign w:val="center"/>
          </w:tcPr>
          <w:p w14:paraId="1876B06A">
            <w:pPr>
              <w:spacing w:before="20" w:line="208" w:lineRule="auto"/>
              <w:ind w:left="463"/>
              <w:jc w:val="center"/>
              <w:rPr>
                <w:rFonts w:ascii="宋体" w:hAnsi="宋体" w:eastAsia="宋体" w:cs="宋体"/>
                <w:sz w:val="19"/>
                <w:szCs w:val="19"/>
              </w:rPr>
            </w:pPr>
            <w:r>
              <w:rPr>
                <w:rFonts w:hint="eastAsia" w:ascii="宋体" w:hAnsi="宋体" w:eastAsia="宋体" w:cs="宋体"/>
                <w:spacing w:val="8"/>
                <w:sz w:val="19"/>
                <w:szCs w:val="19"/>
              </w:rPr>
              <w:t>年度资金总额</w:t>
            </w:r>
          </w:p>
        </w:tc>
        <w:tc>
          <w:tcPr>
            <w:tcW w:w="1269" w:type="dxa"/>
            <w:noWrap/>
            <w:vAlign w:val="center"/>
          </w:tcPr>
          <w:p w14:paraId="5AD8A42C">
            <w:pPr>
              <w:pStyle w:val="19"/>
              <w:spacing w:line="235" w:lineRule="exact"/>
              <w:jc w:val="center"/>
              <w:rPr>
                <w:rFonts w:cs="宋体" w:asciiTheme="majorEastAsia" w:hAnsiTheme="majorEastAsia" w:eastAsiaTheme="majorEastAsia"/>
                <w:sz w:val="20"/>
              </w:rPr>
            </w:pPr>
            <w:r>
              <w:rPr>
                <w:rFonts w:asciiTheme="majorEastAsia" w:hAnsiTheme="majorEastAsia" w:eastAsiaTheme="majorEastAsia"/>
              </w:rPr>
              <w:t>261.09</w:t>
            </w:r>
          </w:p>
        </w:tc>
        <w:tc>
          <w:tcPr>
            <w:tcW w:w="1310" w:type="dxa"/>
            <w:noWrap/>
            <w:vAlign w:val="center"/>
          </w:tcPr>
          <w:p w14:paraId="61A2244A">
            <w:pPr>
              <w:pStyle w:val="19"/>
              <w:spacing w:line="235" w:lineRule="exact"/>
              <w:jc w:val="center"/>
              <w:rPr>
                <w:rFonts w:cs="宋体" w:asciiTheme="majorEastAsia" w:hAnsiTheme="majorEastAsia" w:eastAsiaTheme="majorEastAsia"/>
                <w:sz w:val="20"/>
                <w:lang w:eastAsia="zh-CN"/>
              </w:rPr>
            </w:pPr>
            <w:r>
              <w:rPr>
                <w:rFonts w:hint="eastAsia" w:asciiTheme="majorEastAsia" w:hAnsiTheme="majorEastAsia" w:eastAsiaTheme="majorEastAsia"/>
                <w:lang w:eastAsia="zh-CN"/>
              </w:rPr>
              <w:t>284.26</w:t>
            </w:r>
          </w:p>
        </w:tc>
        <w:tc>
          <w:tcPr>
            <w:tcW w:w="1268" w:type="dxa"/>
            <w:noWrap/>
            <w:vAlign w:val="center"/>
          </w:tcPr>
          <w:p w14:paraId="0ADA7012">
            <w:pPr>
              <w:pStyle w:val="19"/>
              <w:spacing w:line="235" w:lineRule="exact"/>
              <w:jc w:val="center"/>
              <w:rPr>
                <w:rFonts w:cs="宋体" w:asciiTheme="majorEastAsia" w:hAnsiTheme="majorEastAsia" w:eastAsiaTheme="majorEastAsia"/>
                <w:sz w:val="20"/>
                <w:lang w:eastAsia="zh-CN"/>
              </w:rPr>
            </w:pPr>
            <w:r>
              <w:rPr>
                <w:rFonts w:hint="eastAsia" w:cs="宋体" w:asciiTheme="majorEastAsia" w:hAnsiTheme="majorEastAsia" w:eastAsiaTheme="majorEastAsia"/>
                <w:sz w:val="20"/>
                <w:lang w:eastAsia="zh-CN"/>
              </w:rPr>
              <w:t>284.26</w:t>
            </w:r>
          </w:p>
        </w:tc>
        <w:tc>
          <w:tcPr>
            <w:tcW w:w="716" w:type="dxa"/>
            <w:noWrap/>
            <w:vAlign w:val="center"/>
          </w:tcPr>
          <w:p w14:paraId="5ED78A02">
            <w:pPr>
              <w:pStyle w:val="19"/>
              <w:spacing w:before="54" w:line="194" w:lineRule="auto"/>
              <w:ind w:left="270"/>
              <w:jc w:val="center"/>
              <w:rPr>
                <w:rFonts w:cs="宋体" w:asciiTheme="majorEastAsia" w:hAnsiTheme="majorEastAsia" w:eastAsiaTheme="majorEastAsia"/>
                <w:sz w:val="19"/>
                <w:szCs w:val="19"/>
              </w:rPr>
            </w:pPr>
            <w:r>
              <w:rPr>
                <w:rFonts w:hint="eastAsia" w:cs="宋体" w:asciiTheme="majorEastAsia" w:hAnsiTheme="majorEastAsia" w:eastAsiaTheme="majorEastAsia"/>
                <w:bCs/>
                <w:spacing w:val="-10"/>
                <w:sz w:val="19"/>
                <w:szCs w:val="19"/>
              </w:rPr>
              <w:t>10</w:t>
            </w:r>
          </w:p>
        </w:tc>
        <w:tc>
          <w:tcPr>
            <w:tcW w:w="873" w:type="dxa"/>
            <w:noWrap/>
            <w:vAlign w:val="center"/>
          </w:tcPr>
          <w:p w14:paraId="1AA3531C">
            <w:pPr>
              <w:pStyle w:val="19"/>
              <w:spacing w:line="235" w:lineRule="exact"/>
              <w:jc w:val="center"/>
              <w:rPr>
                <w:rFonts w:cs="宋体" w:asciiTheme="majorEastAsia" w:hAnsiTheme="majorEastAsia" w:eastAsiaTheme="majorEastAsia"/>
                <w:sz w:val="20"/>
                <w:lang w:eastAsia="zh-CN"/>
              </w:rPr>
            </w:pPr>
            <w:r>
              <w:rPr>
                <w:rFonts w:hint="eastAsia" w:cs="宋体" w:asciiTheme="majorEastAsia" w:hAnsiTheme="majorEastAsia" w:eastAsiaTheme="majorEastAsia"/>
                <w:sz w:val="20"/>
                <w:lang w:eastAsia="zh-CN"/>
              </w:rPr>
              <w:t>100%</w:t>
            </w:r>
          </w:p>
        </w:tc>
        <w:tc>
          <w:tcPr>
            <w:tcW w:w="1450" w:type="dxa"/>
            <w:noWrap/>
            <w:vAlign w:val="center"/>
          </w:tcPr>
          <w:p w14:paraId="7E282373">
            <w:pPr>
              <w:pStyle w:val="19"/>
              <w:spacing w:line="235" w:lineRule="exact"/>
              <w:jc w:val="center"/>
              <w:rPr>
                <w:rFonts w:cs="宋体" w:asciiTheme="majorEastAsia" w:hAnsiTheme="majorEastAsia" w:eastAsiaTheme="majorEastAsia"/>
                <w:sz w:val="20"/>
                <w:lang w:eastAsia="zh-CN"/>
              </w:rPr>
            </w:pPr>
            <w:r>
              <w:rPr>
                <w:rFonts w:hint="eastAsia" w:cs="宋体" w:asciiTheme="majorEastAsia" w:hAnsiTheme="majorEastAsia" w:eastAsiaTheme="majorEastAsia"/>
                <w:sz w:val="20"/>
                <w:lang w:eastAsia="zh-CN"/>
              </w:rPr>
              <w:t>10</w:t>
            </w:r>
          </w:p>
        </w:tc>
      </w:tr>
      <w:tr w14:paraId="5C88A6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jc w:val="center"/>
        </w:trPr>
        <w:tc>
          <w:tcPr>
            <w:tcW w:w="1084" w:type="dxa"/>
            <w:vMerge w:val="continue"/>
            <w:tcBorders>
              <w:top w:val="nil"/>
              <w:bottom w:val="nil"/>
            </w:tcBorders>
            <w:noWrap/>
          </w:tcPr>
          <w:p w14:paraId="06EBB2D0">
            <w:pPr>
              <w:pStyle w:val="19"/>
              <w:rPr>
                <w:rFonts w:ascii="宋体" w:hAnsi="宋体" w:eastAsia="宋体" w:cs="宋体"/>
              </w:rPr>
            </w:pPr>
          </w:p>
        </w:tc>
        <w:tc>
          <w:tcPr>
            <w:tcW w:w="4692" w:type="dxa"/>
            <w:gridSpan w:val="4"/>
            <w:noWrap/>
          </w:tcPr>
          <w:p w14:paraId="362F1593">
            <w:pPr>
              <w:spacing w:before="22" w:line="206" w:lineRule="auto"/>
              <w:ind w:left="111"/>
              <w:rPr>
                <w:rFonts w:ascii="宋体" w:hAnsi="宋体" w:eastAsia="宋体" w:cs="宋体"/>
                <w:sz w:val="19"/>
                <w:szCs w:val="19"/>
              </w:rPr>
            </w:pPr>
            <w:r>
              <w:rPr>
                <w:rFonts w:hint="eastAsia" w:ascii="宋体" w:hAnsi="宋体" w:eastAsia="宋体" w:cs="宋体"/>
                <w:spacing w:val="2"/>
                <w:sz w:val="19"/>
                <w:szCs w:val="19"/>
              </w:rPr>
              <w:t>按收入性质分：</w:t>
            </w:r>
          </w:p>
        </w:tc>
        <w:tc>
          <w:tcPr>
            <w:tcW w:w="4307" w:type="dxa"/>
            <w:gridSpan w:val="4"/>
            <w:noWrap/>
          </w:tcPr>
          <w:p w14:paraId="41D7E76B">
            <w:pPr>
              <w:spacing w:before="22" w:line="206" w:lineRule="auto"/>
              <w:ind w:left="116"/>
              <w:rPr>
                <w:rFonts w:ascii="宋体" w:hAnsi="宋体" w:eastAsia="宋体" w:cs="宋体"/>
                <w:sz w:val="19"/>
                <w:szCs w:val="19"/>
              </w:rPr>
            </w:pPr>
            <w:r>
              <w:rPr>
                <w:rFonts w:hint="eastAsia" w:ascii="宋体" w:hAnsi="宋体" w:eastAsia="宋体" w:cs="宋体"/>
                <w:spacing w:val="2"/>
                <w:sz w:val="19"/>
                <w:szCs w:val="19"/>
              </w:rPr>
              <w:t>按支出性质分：</w:t>
            </w:r>
          </w:p>
        </w:tc>
      </w:tr>
      <w:tr w14:paraId="61B0B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jc w:val="center"/>
        </w:trPr>
        <w:tc>
          <w:tcPr>
            <w:tcW w:w="1084" w:type="dxa"/>
            <w:vMerge w:val="continue"/>
            <w:tcBorders>
              <w:top w:val="nil"/>
              <w:bottom w:val="nil"/>
            </w:tcBorders>
            <w:noWrap/>
          </w:tcPr>
          <w:p w14:paraId="2611544B">
            <w:pPr>
              <w:pStyle w:val="19"/>
              <w:rPr>
                <w:rFonts w:ascii="宋体" w:hAnsi="宋体" w:eastAsia="宋体" w:cs="宋体"/>
              </w:rPr>
            </w:pPr>
          </w:p>
        </w:tc>
        <w:tc>
          <w:tcPr>
            <w:tcW w:w="4692" w:type="dxa"/>
            <w:gridSpan w:val="4"/>
            <w:noWrap/>
          </w:tcPr>
          <w:p w14:paraId="4ACE571D">
            <w:pPr>
              <w:spacing w:before="21" w:line="207" w:lineRule="auto"/>
              <w:ind w:left="312"/>
              <w:rPr>
                <w:rFonts w:ascii="宋体" w:hAnsi="宋体" w:eastAsia="宋体" w:cs="宋体"/>
                <w:sz w:val="19"/>
                <w:szCs w:val="19"/>
              </w:rPr>
            </w:pPr>
            <w:r>
              <w:rPr>
                <w:rFonts w:hint="eastAsia" w:ascii="宋体" w:hAnsi="宋体" w:eastAsia="宋体" w:cs="宋体"/>
                <w:spacing w:val="1"/>
                <w:sz w:val="19"/>
                <w:szCs w:val="19"/>
              </w:rPr>
              <w:t>其中：一般公共预算：</w:t>
            </w:r>
            <w:r>
              <w:rPr>
                <w:rFonts w:hint="eastAsia" w:asciiTheme="minorEastAsia" w:hAnsiTheme="minorEastAsia"/>
              </w:rPr>
              <w:t xml:space="preserve"> 278.76 </w:t>
            </w:r>
          </w:p>
        </w:tc>
        <w:tc>
          <w:tcPr>
            <w:tcW w:w="4307" w:type="dxa"/>
            <w:gridSpan w:val="4"/>
            <w:noWrap/>
          </w:tcPr>
          <w:p w14:paraId="57BC810A">
            <w:pPr>
              <w:spacing w:before="21" w:line="207" w:lineRule="auto"/>
              <w:ind w:left="115"/>
              <w:rPr>
                <w:rFonts w:hint="default" w:ascii="宋体" w:hAnsi="宋体" w:eastAsia="宋体" w:cs="宋体"/>
                <w:sz w:val="19"/>
                <w:szCs w:val="19"/>
                <w:lang w:val="en-US" w:eastAsia="zh-CN"/>
              </w:rPr>
            </w:pPr>
            <w:r>
              <w:rPr>
                <w:rFonts w:hint="eastAsia" w:ascii="宋体" w:hAnsi="宋体" w:eastAsia="宋体" w:cs="宋体"/>
                <w:spacing w:val="2"/>
                <w:sz w:val="19"/>
                <w:szCs w:val="19"/>
              </w:rPr>
              <w:t>其中：基本支出：</w:t>
            </w:r>
            <w:r>
              <w:rPr>
                <w:rFonts w:hint="eastAsia" w:eastAsia="宋体" w:asciiTheme="minorEastAsia" w:hAnsiTheme="minorEastAsia"/>
                <w:lang w:val="en-US" w:eastAsia="zh-CN"/>
              </w:rPr>
              <w:t>164.30</w:t>
            </w:r>
          </w:p>
        </w:tc>
      </w:tr>
      <w:tr w14:paraId="2BAEB8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jc w:val="center"/>
        </w:trPr>
        <w:tc>
          <w:tcPr>
            <w:tcW w:w="1084" w:type="dxa"/>
            <w:vMerge w:val="continue"/>
            <w:tcBorders>
              <w:top w:val="nil"/>
              <w:bottom w:val="nil"/>
            </w:tcBorders>
            <w:noWrap/>
          </w:tcPr>
          <w:p w14:paraId="56A0ED2F">
            <w:pPr>
              <w:pStyle w:val="19"/>
              <w:rPr>
                <w:rFonts w:ascii="宋体" w:hAnsi="宋体" w:eastAsia="宋体" w:cs="宋体"/>
              </w:rPr>
            </w:pPr>
          </w:p>
        </w:tc>
        <w:tc>
          <w:tcPr>
            <w:tcW w:w="4692" w:type="dxa"/>
            <w:gridSpan w:val="4"/>
            <w:noWrap/>
          </w:tcPr>
          <w:p w14:paraId="7C8F2779">
            <w:pPr>
              <w:spacing w:before="21" w:line="207" w:lineRule="auto"/>
              <w:ind w:left="916"/>
              <w:rPr>
                <w:rFonts w:ascii="宋体" w:hAnsi="宋体" w:eastAsia="宋体" w:cs="宋体"/>
                <w:sz w:val="19"/>
                <w:szCs w:val="19"/>
              </w:rPr>
            </w:pPr>
            <w:r>
              <w:rPr>
                <w:rFonts w:hint="eastAsia" w:ascii="宋体" w:hAnsi="宋体" w:eastAsia="宋体" w:cs="宋体"/>
                <w:spacing w:val="2"/>
                <w:sz w:val="19"/>
                <w:szCs w:val="19"/>
              </w:rPr>
              <w:t>政府性基金拨款：</w:t>
            </w:r>
          </w:p>
        </w:tc>
        <w:tc>
          <w:tcPr>
            <w:tcW w:w="4307" w:type="dxa"/>
            <w:gridSpan w:val="4"/>
            <w:noWrap/>
          </w:tcPr>
          <w:p w14:paraId="25C98BBC">
            <w:pPr>
              <w:spacing w:before="21" w:line="207" w:lineRule="auto"/>
              <w:ind w:left="717"/>
              <w:rPr>
                <w:rFonts w:hint="default" w:ascii="宋体" w:hAnsi="宋体" w:eastAsia="宋体" w:cs="宋体"/>
                <w:sz w:val="19"/>
                <w:szCs w:val="19"/>
                <w:lang w:val="en-US" w:eastAsia="zh-CN"/>
              </w:rPr>
            </w:pPr>
            <w:r>
              <w:rPr>
                <w:rFonts w:hint="eastAsia" w:ascii="宋体" w:hAnsi="宋体" w:eastAsia="宋体" w:cs="宋体"/>
                <w:spacing w:val="-3"/>
                <w:sz w:val="19"/>
                <w:szCs w:val="19"/>
              </w:rPr>
              <w:t>项目支出：</w:t>
            </w:r>
            <w:r>
              <w:rPr>
                <w:rFonts w:hint="eastAsia" w:eastAsia="宋体" w:cs="宋体" w:asciiTheme="minorEastAsia" w:hAnsiTheme="minorEastAsia"/>
                <w:spacing w:val="-3"/>
                <w:szCs w:val="21"/>
                <w:lang w:val="en-US" w:eastAsia="zh-CN"/>
              </w:rPr>
              <w:t>119.96</w:t>
            </w:r>
          </w:p>
        </w:tc>
      </w:tr>
      <w:tr w14:paraId="633E35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jc w:val="center"/>
        </w:trPr>
        <w:tc>
          <w:tcPr>
            <w:tcW w:w="1084" w:type="dxa"/>
            <w:vMerge w:val="continue"/>
            <w:tcBorders>
              <w:top w:val="nil"/>
              <w:bottom w:val="nil"/>
            </w:tcBorders>
            <w:noWrap/>
          </w:tcPr>
          <w:p w14:paraId="3E299826">
            <w:pPr>
              <w:pStyle w:val="19"/>
              <w:rPr>
                <w:rFonts w:ascii="宋体" w:hAnsi="宋体" w:eastAsia="宋体" w:cs="宋体"/>
              </w:rPr>
            </w:pPr>
          </w:p>
        </w:tc>
        <w:tc>
          <w:tcPr>
            <w:tcW w:w="4692" w:type="dxa"/>
            <w:gridSpan w:val="4"/>
            <w:noWrap/>
          </w:tcPr>
          <w:p w14:paraId="68AB5356">
            <w:pPr>
              <w:spacing w:before="20" w:line="208" w:lineRule="auto"/>
              <w:ind w:left="115"/>
              <w:rPr>
                <w:rFonts w:ascii="宋体" w:hAnsi="宋体" w:eastAsia="宋体" w:cs="宋体"/>
                <w:sz w:val="19"/>
                <w:szCs w:val="19"/>
              </w:rPr>
            </w:pPr>
            <w:r>
              <w:rPr>
                <w:rFonts w:hint="eastAsia" w:ascii="宋体" w:hAnsi="宋体" w:eastAsia="宋体" w:cs="宋体"/>
                <w:spacing w:val="5"/>
                <w:sz w:val="19"/>
                <w:szCs w:val="19"/>
              </w:rPr>
              <w:t>纳入专户管理的非税收入拨款：</w:t>
            </w:r>
          </w:p>
        </w:tc>
        <w:tc>
          <w:tcPr>
            <w:tcW w:w="4307" w:type="dxa"/>
            <w:gridSpan w:val="4"/>
            <w:noWrap/>
          </w:tcPr>
          <w:p w14:paraId="2B4F453B">
            <w:pPr>
              <w:pStyle w:val="19"/>
              <w:spacing w:line="235" w:lineRule="exact"/>
              <w:rPr>
                <w:rFonts w:ascii="宋体" w:hAnsi="宋体" w:eastAsia="宋体" w:cs="宋体"/>
                <w:sz w:val="20"/>
                <w:lang w:eastAsia="zh-CN"/>
              </w:rPr>
            </w:pPr>
          </w:p>
        </w:tc>
      </w:tr>
      <w:tr w14:paraId="34E5EA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jc w:val="center"/>
        </w:trPr>
        <w:tc>
          <w:tcPr>
            <w:tcW w:w="1084" w:type="dxa"/>
            <w:vMerge w:val="continue"/>
            <w:tcBorders>
              <w:top w:val="nil"/>
            </w:tcBorders>
            <w:noWrap/>
          </w:tcPr>
          <w:p w14:paraId="039B2507">
            <w:pPr>
              <w:pStyle w:val="19"/>
              <w:rPr>
                <w:rFonts w:ascii="宋体" w:hAnsi="宋体" w:eastAsia="宋体" w:cs="宋体"/>
                <w:lang w:eastAsia="zh-CN"/>
              </w:rPr>
            </w:pPr>
          </w:p>
        </w:tc>
        <w:tc>
          <w:tcPr>
            <w:tcW w:w="4692" w:type="dxa"/>
            <w:gridSpan w:val="4"/>
            <w:noWrap/>
          </w:tcPr>
          <w:p w14:paraId="3C547892">
            <w:pPr>
              <w:spacing w:before="20" w:line="208" w:lineRule="auto"/>
              <w:ind w:left="1512"/>
              <w:rPr>
                <w:rFonts w:hint="default" w:ascii="宋体" w:hAnsi="宋体" w:eastAsia="宋体" w:cs="宋体"/>
                <w:sz w:val="19"/>
                <w:szCs w:val="19"/>
                <w:lang w:val="en-US" w:eastAsia="zh-CN"/>
              </w:rPr>
            </w:pPr>
            <w:r>
              <w:rPr>
                <w:rFonts w:hint="eastAsia" w:ascii="宋体" w:hAnsi="宋体" w:eastAsia="宋体" w:cs="宋体"/>
                <w:spacing w:val="-2"/>
                <w:sz w:val="19"/>
                <w:szCs w:val="19"/>
              </w:rPr>
              <w:t>其他资金：</w:t>
            </w:r>
            <w:r>
              <w:rPr>
                <w:rFonts w:hint="eastAsia" w:ascii="宋体" w:hAnsi="宋体" w:eastAsia="宋体" w:cs="宋体"/>
                <w:spacing w:val="-2"/>
                <w:sz w:val="19"/>
                <w:szCs w:val="19"/>
                <w:lang w:val="en-US" w:eastAsia="zh-CN"/>
              </w:rPr>
              <w:t>5.50</w:t>
            </w:r>
          </w:p>
        </w:tc>
        <w:tc>
          <w:tcPr>
            <w:tcW w:w="4307" w:type="dxa"/>
            <w:gridSpan w:val="4"/>
            <w:noWrap/>
          </w:tcPr>
          <w:p w14:paraId="5224998E">
            <w:pPr>
              <w:pStyle w:val="19"/>
              <w:spacing w:line="235" w:lineRule="exact"/>
              <w:rPr>
                <w:rFonts w:ascii="宋体" w:hAnsi="宋体" w:eastAsia="宋体" w:cs="宋体"/>
                <w:sz w:val="20"/>
              </w:rPr>
            </w:pPr>
          </w:p>
        </w:tc>
      </w:tr>
      <w:tr w14:paraId="45B9F3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jc w:val="center"/>
        </w:trPr>
        <w:tc>
          <w:tcPr>
            <w:tcW w:w="1084" w:type="dxa"/>
            <w:vMerge w:val="restart"/>
            <w:tcBorders>
              <w:bottom w:val="nil"/>
            </w:tcBorders>
            <w:noWrap/>
          </w:tcPr>
          <w:p w14:paraId="5AA77DE8">
            <w:pPr>
              <w:spacing w:before="62" w:line="230" w:lineRule="auto"/>
              <w:ind w:right="139"/>
              <w:rPr>
                <w:rFonts w:ascii="宋体" w:hAnsi="宋体" w:eastAsia="宋体" w:cs="宋体"/>
                <w:szCs w:val="21"/>
                <w:lang w:eastAsia="en-US"/>
              </w:rPr>
            </w:pPr>
          </w:p>
          <w:p w14:paraId="1B387774">
            <w:pPr>
              <w:spacing w:before="62" w:line="230" w:lineRule="auto"/>
              <w:ind w:right="139"/>
              <w:jc w:val="center"/>
              <w:rPr>
                <w:rFonts w:ascii="宋体" w:hAnsi="宋体" w:eastAsia="宋体" w:cs="宋体"/>
                <w:sz w:val="19"/>
                <w:szCs w:val="19"/>
              </w:rPr>
            </w:pPr>
            <w:r>
              <w:rPr>
                <w:rFonts w:hint="eastAsia" w:ascii="宋体" w:hAnsi="宋体" w:eastAsia="宋体" w:cs="宋体"/>
                <w:spacing w:val="7"/>
                <w:sz w:val="19"/>
                <w:szCs w:val="19"/>
              </w:rPr>
              <w:t>年度总体</w:t>
            </w:r>
            <w:r>
              <w:rPr>
                <w:rFonts w:hint="eastAsia" w:ascii="宋体" w:hAnsi="宋体" w:eastAsia="宋体" w:cs="宋体"/>
                <w:spacing w:val="-7"/>
                <w:sz w:val="19"/>
                <w:szCs w:val="19"/>
              </w:rPr>
              <w:t>目标</w:t>
            </w:r>
          </w:p>
        </w:tc>
        <w:tc>
          <w:tcPr>
            <w:tcW w:w="4692" w:type="dxa"/>
            <w:gridSpan w:val="4"/>
            <w:noWrap/>
          </w:tcPr>
          <w:p w14:paraId="09180602">
            <w:pPr>
              <w:spacing w:before="20" w:line="208" w:lineRule="auto"/>
              <w:ind w:left="1959"/>
              <w:rPr>
                <w:rFonts w:ascii="宋体" w:hAnsi="宋体" w:eastAsia="宋体" w:cs="宋体"/>
                <w:sz w:val="19"/>
                <w:szCs w:val="19"/>
              </w:rPr>
            </w:pPr>
            <w:r>
              <w:rPr>
                <w:rFonts w:hint="eastAsia" w:ascii="宋体" w:hAnsi="宋体" w:eastAsia="宋体" w:cs="宋体"/>
                <w:spacing w:val="5"/>
                <w:sz w:val="19"/>
                <w:szCs w:val="19"/>
              </w:rPr>
              <w:t>预期目标</w:t>
            </w:r>
          </w:p>
        </w:tc>
        <w:tc>
          <w:tcPr>
            <w:tcW w:w="4307" w:type="dxa"/>
            <w:gridSpan w:val="4"/>
            <w:noWrap/>
          </w:tcPr>
          <w:p w14:paraId="34070453">
            <w:pPr>
              <w:spacing w:before="20" w:line="208" w:lineRule="auto"/>
              <w:ind w:left="1567"/>
              <w:rPr>
                <w:rFonts w:ascii="宋体" w:hAnsi="宋体" w:eastAsia="宋体" w:cs="宋体"/>
                <w:sz w:val="19"/>
                <w:szCs w:val="19"/>
              </w:rPr>
            </w:pPr>
            <w:r>
              <w:rPr>
                <w:rFonts w:hint="eastAsia" w:ascii="宋体" w:hAnsi="宋体" w:eastAsia="宋体" w:cs="宋体"/>
                <w:spacing w:val="6"/>
                <w:sz w:val="19"/>
                <w:szCs w:val="19"/>
              </w:rPr>
              <w:t>实际完成情况</w:t>
            </w:r>
          </w:p>
        </w:tc>
      </w:tr>
      <w:tr w14:paraId="394DE0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9" w:hRule="atLeast"/>
          <w:jc w:val="center"/>
        </w:trPr>
        <w:tc>
          <w:tcPr>
            <w:tcW w:w="1084" w:type="dxa"/>
            <w:vMerge w:val="continue"/>
            <w:tcBorders>
              <w:top w:val="nil"/>
            </w:tcBorders>
            <w:noWrap/>
          </w:tcPr>
          <w:p w14:paraId="1009CBFA">
            <w:pPr>
              <w:pStyle w:val="19"/>
              <w:rPr>
                <w:rFonts w:ascii="宋体" w:hAnsi="宋体" w:eastAsia="宋体" w:cs="宋体"/>
              </w:rPr>
            </w:pPr>
          </w:p>
        </w:tc>
        <w:tc>
          <w:tcPr>
            <w:tcW w:w="4692" w:type="dxa"/>
            <w:gridSpan w:val="4"/>
            <w:noWrap/>
          </w:tcPr>
          <w:p w14:paraId="597F3110">
            <w:pPr>
              <w:pStyle w:val="19"/>
              <w:rPr>
                <w:rFonts w:ascii="仿宋" w:hAnsi="仿宋" w:eastAsia="仿宋" w:cs="仿宋"/>
                <w:sz w:val="18"/>
                <w:szCs w:val="18"/>
                <w:lang w:eastAsia="zh-CN"/>
              </w:rPr>
            </w:pPr>
            <w:r>
              <w:rPr>
                <w:rFonts w:hint="eastAsia" w:ascii="仿宋" w:hAnsi="仿宋" w:eastAsia="仿宋" w:cs="仿宋"/>
                <w:sz w:val="18"/>
                <w:szCs w:val="18"/>
                <w:lang w:eastAsia="zh-CN"/>
              </w:rPr>
              <w:t>贯彻落实中央关于网络安全和信息化工作的方针政策和决策部署，全面落实省委、市委和区委、区政府关于网信工作的部署要求。</w:t>
            </w:r>
          </w:p>
        </w:tc>
        <w:tc>
          <w:tcPr>
            <w:tcW w:w="4307" w:type="dxa"/>
            <w:gridSpan w:val="4"/>
            <w:noWrap/>
          </w:tcPr>
          <w:p w14:paraId="183C6B0D">
            <w:pPr>
              <w:pStyle w:val="19"/>
              <w:rPr>
                <w:rFonts w:ascii="仿宋" w:hAnsi="仿宋" w:eastAsia="仿宋" w:cs="仿宋"/>
                <w:sz w:val="18"/>
                <w:szCs w:val="18"/>
                <w:lang w:eastAsia="zh-CN"/>
              </w:rPr>
            </w:pPr>
            <w:r>
              <w:rPr>
                <w:rFonts w:hint="eastAsia" w:ascii="仿宋" w:hAnsi="仿宋" w:eastAsia="仿宋" w:cs="仿宋"/>
                <w:sz w:val="18"/>
                <w:szCs w:val="18"/>
                <w:lang w:eastAsia="zh-CN"/>
              </w:rPr>
              <w:t>完成了网信工作任务、网络舆情处置、协调处置网络安全事件和网上宣传重大议题设置等。</w:t>
            </w:r>
          </w:p>
        </w:tc>
      </w:tr>
      <w:tr w14:paraId="1615DA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jc w:val="center"/>
        </w:trPr>
        <w:tc>
          <w:tcPr>
            <w:tcW w:w="1084" w:type="dxa"/>
            <w:vMerge w:val="restart"/>
            <w:noWrap/>
            <w:textDirection w:val="tbRlV"/>
          </w:tcPr>
          <w:p w14:paraId="615DB214">
            <w:pPr>
              <w:pStyle w:val="19"/>
              <w:spacing w:line="364" w:lineRule="auto"/>
              <w:rPr>
                <w:rFonts w:ascii="宋体" w:hAnsi="宋体" w:eastAsia="宋体" w:cs="宋体"/>
                <w:sz w:val="18"/>
                <w:szCs w:val="18"/>
                <w:lang w:eastAsia="zh-CN"/>
              </w:rPr>
            </w:pPr>
          </w:p>
          <w:p w14:paraId="652EB3AC">
            <w:pPr>
              <w:spacing w:before="64" w:line="216" w:lineRule="auto"/>
              <w:ind w:left="3168"/>
              <w:rPr>
                <w:rFonts w:ascii="宋体" w:hAnsi="宋体" w:eastAsia="宋体" w:cs="宋体"/>
                <w:sz w:val="18"/>
                <w:szCs w:val="18"/>
              </w:rPr>
            </w:pPr>
            <w:r>
              <w:rPr>
                <w:rFonts w:hint="eastAsia" w:ascii="宋体" w:hAnsi="宋体" w:eastAsia="宋体" w:cs="宋体"/>
                <w:spacing w:val="39"/>
                <w:sz w:val="18"/>
                <w:szCs w:val="18"/>
              </w:rPr>
              <w:t>绩效指标</w:t>
            </w:r>
          </w:p>
        </w:tc>
        <w:tc>
          <w:tcPr>
            <w:tcW w:w="1079" w:type="dxa"/>
            <w:noWrap/>
          </w:tcPr>
          <w:p w14:paraId="6E511514">
            <w:pPr>
              <w:spacing w:before="141" w:line="226" w:lineRule="auto"/>
              <w:ind w:left="156"/>
              <w:rPr>
                <w:rFonts w:ascii="宋体" w:hAnsi="宋体" w:eastAsia="宋体" w:cs="宋体"/>
                <w:sz w:val="18"/>
                <w:szCs w:val="18"/>
              </w:rPr>
            </w:pPr>
            <w:r>
              <w:rPr>
                <w:rFonts w:hint="eastAsia" w:ascii="宋体" w:hAnsi="宋体" w:eastAsia="宋体" w:cs="宋体"/>
                <w:spacing w:val="4"/>
                <w:sz w:val="18"/>
                <w:szCs w:val="18"/>
              </w:rPr>
              <w:t>一级指标</w:t>
            </w:r>
          </w:p>
        </w:tc>
        <w:tc>
          <w:tcPr>
            <w:tcW w:w="1034" w:type="dxa"/>
            <w:noWrap/>
          </w:tcPr>
          <w:p w14:paraId="3F2F955C">
            <w:pPr>
              <w:spacing w:before="141" w:line="226" w:lineRule="auto"/>
              <w:ind w:left="132"/>
              <w:rPr>
                <w:rFonts w:ascii="宋体" w:hAnsi="宋体" w:eastAsia="宋体" w:cs="宋体"/>
                <w:sz w:val="18"/>
                <w:szCs w:val="18"/>
              </w:rPr>
            </w:pPr>
            <w:r>
              <w:rPr>
                <w:rFonts w:hint="eastAsia" w:ascii="宋体" w:hAnsi="宋体" w:eastAsia="宋体" w:cs="宋体"/>
                <w:spacing w:val="5"/>
                <w:sz w:val="18"/>
                <w:szCs w:val="18"/>
              </w:rPr>
              <w:t>二级指标</w:t>
            </w:r>
          </w:p>
        </w:tc>
        <w:tc>
          <w:tcPr>
            <w:tcW w:w="1269" w:type="dxa"/>
            <w:noWrap/>
          </w:tcPr>
          <w:p w14:paraId="133522EB">
            <w:pPr>
              <w:spacing w:before="141" w:line="226" w:lineRule="auto"/>
              <w:ind w:left="253"/>
              <w:rPr>
                <w:rFonts w:ascii="宋体" w:hAnsi="宋体" w:eastAsia="宋体" w:cs="宋体"/>
                <w:sz w:val="18"/>
                <w:szCs w:val="18"/>
              </w:rPr>
            </w:pPr>
            <w:r>
              <w:rPr>
                <w:rFonts w:hint="eastAsia" w:ascii="宋体" w:hAnsi="宋体" w:eastAsia="宋体" w:cs="宋体"/>
                <w:spacing w:val="4"/>
                <w:sz w:val="18"/>
                <w:szCs w:val="18"/>
              </w:rPr>
              <w:t>三级指标</w:t>
            </w:r>
          </w:p>
        </w:tc>
        <w:tc>
          <w:tcPr>
            <w:tcW w:w="1310" w:type="dxa"/>
            <w:noWrap/>
          </w:tcPr>
          <w:p w14:paraId="6624BA19">
            <w:pPr>
              <w:spacing w:before="141" w:line="226" w:lineRule="auto"/>
              <w:ind w:left="114"/>
              <w:rPr>
                <w:rFonts w:ascii="宋体" w:hAnsi="宋体" w:eastAsia="宋体" w:cs="宋体"/>
                <w:sz w:val="18"/>
                <w:szCs w:val="18"/>
              </w:rPr>
            </w:pPr>
            <w:r>
              <w:rPr>
                <w:rFonts w:hint="eastAsia" w:ascii="宋体" w:hAnsi="宋体" w:eastAsia="宋体" w:cs="宋体"/>
                <w:spacing w:val="7"/>
                <w:sz w:val="18"/>
                <w:szCs w:val="18"/>
              </w:rPr>
              <w:t>年度指标值</w:t>
            </w:r>
          </w:p>
        </w:tc>
        <w:tc>
          <w:tcPr>
            <w:tcW w:w="1268" w:type="dxa"/>
            <w:noWrap/>
          </w:tcPr>
          <w:p w14:paraId="6101A3CF">
            <w:pPr>
              <w:spacing w:before="141" w:line="226" w:lineRule="auto"/>
              <w:ind w:left="125"/>
              <w:rPr>
                <w:rFonts w:ascii="宋体" w:hAnsi="宋体" w:eastAsia="宋体" w:cs="宋体"/>
                <w:sz w:val="18"/>
                <w:szCs w:val="18"/>
              </w:rPr>
            </w:pPr>
            <w:r>
              <w:rPr>
                <w:rFonts w:hint="eastAsia" w:ascii="宋体" w:hAnsi="宋体" w:eastAsia="宋体" w:cs="宋体"/>
                <w:spacing w:val="5"/>
                <w:sz w:val="18"/>
                <w:szCs w:val="18"/>
              </w:rPr>
              <w:t>实际完成值</w:t>
            </w:r>
          </w:p>
        </w:tc>
        <w:tc>
          <w:tcPr>
            <w:tcW w:w="716" w:type="dxa"/>
            <w:noWrap/>
          </w:tcPr>
          <w:p w14:paraId="74260A04">
            <w:pPr>
              <w:spacing w:before="141" w:line="227" w:lineRule="auto"/>
              <w:ind w:left="166"/>
              <w:rPr>
                <w:rFonts w:ascii="宋体" w:hAnsi="宋体" w:eastAsia="宋体" w:cs="宋体"/>
                <w:sz w:val="18"/>
                <w:szCs w:val="18"/>
              </w:rPr>
            </w:pPr>
            <w:r>
              <w:rPr>
                <w:rFonts w:hint="eastAsia" w:ascii="宋体" w:hAnsi="宋体" w:eastAsia="宋体" w:cs="宋体"/>
                <w:spacing w:val="4"/>
                <w:sz w:val="18"/>
                <w:szCs w:val="18"/>
              </w:rPr>
              <w:t>分值</w:t>
            </w:r>
          </w:p>
        </w:tc>
        <w:tc>
          <w:tcPr>
            <w:tcW w:w="873" w:type="dxa"/>
            <w:noWrap/>
          </w:tcPr>
          <w:p w14:paraId="5522A8D8">
            <w:pPr>
              <w:spacing w:before="174" w:line="218" w:lineRule="auto"/>
              <w:ind w:left="150"/>
              <w:rPr>
                <w:rFonts w:ascii="宋体" w:hAnsi="宋体" w:eastAsia="宋体" w:cs="宋体"/>
                <w:sz w:val="18"/>
                <w:szCs w:val="18"/>
              </w:rPr>
            </w:pPr>
            <w:r>
              <w:rPr>
                <w:rFonts w:hint="eastAsia" w:ascii="宋体" w:hAnsi="宋体" w:eastAsia="宋体" w:cs="宋体"/>
                <w:spacing w:val="-9"/>
                <w:sz w:val="18"/>
                <w:szCs w:val="18"/>
              </w:rPr>
              <w:t>自评得分</w:t>
            </w:r>
          </w:p>
        </w:tc>
        <w:tc>
          <w:tcPr>
            <w:tcW w:w="1450" w:type="dxa"/>
            <w:noWrap/>
          </w:tcPr>
          <w:p w14:paraId="4318AFFE">
            <w:pPr>
              <w:spacing w:before="21" w:line="220" w:lineRule="auto"/>
              <w:ind w:left="111" w:right="109" w:firstLine="1"/>
              <w:rPr>
                <w:rFonts w:ascii="宋体" w:hAnsi="宋体" w:eastAsia="宋体" w:cs="宋体"/>
                <w:sz w:val="18"/>
                <w:szCs w:val="18"/>
              </w:rPr>
            </w:pPr>
            <w:r>
              <w:rPr>
                <w:rFonts w:hint="eastAsia" w:ascii="宋体" w:hAnsi="宋体" w:eastAsia="宋体" w:cs="宋体"/>
                <w:spacing w:val="13"/>
                <w:sz w:val="18"/>
                <w:szCs w:val="18"/>
              </w:rPr>
              <w:t>偏差原因</w:t>
            </w:r>
            <w:r>
              <w:rPr>
                <w:rFonts w:hint="eastAsia" w:ascii="宋体" w:hAnsi="宋体" w:cs="宋体"/>
                <w:spacing w:val="13"/>
                <w:sz w:val="18"/>
                <w:szCs w:val="18"/>
              </w:rPr>
              <w:t>分</w:t>
            </w:r>
            <w:r>
              <w:rPr>
                <w:rFonts w:hint="eastAsia" w:ascii="宋体" w:hAnsi="宋体" w:eastAsia="宋体" w:cs="宋体"/>
                <w:spacing w:val="13"/>
                <w:sz w:val="18"/>
                <w:szCs w:val="18"/>
              </w:rPr>
              <w:t>析</w:t>
            </w:r>
            <w:r>
              <w:rPr>
                <w:rFonts w:hint="eastAsia" w:ascii="宋体" w:hAnsi="宋体" w:eastAsia="宋体" w:cs="宋体"/>
                <w:spacing w:val="8"/>
                <w:sz w:val="18"/>
                <w:szCs w:val="18"/>
              </w:rPr>
              <w:t>及改进措施</w:t>
            </w:r>
          </w:p>
        </w:tc>
      </w:tr>
      <w:tr w14:paraId="7488A3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jc w:val="center"/>
        </w:trPr>
        <w:tc>
          <w:tcPr>
            <w:tcW w:w="1084" w:type="dxa"/>
            <w:vMerge w:val="continue"/>
            <w:noWrap/>
            <w:textDirection w:val="tbRlV"/>
          </w:tcPr>
          <w:p w14:paraId="32C94E1F">
            <w:pPr>
              <w:pStyle w:val="19"/>
              <w:rPr>
                <w:rFonts w:ascii="宋体" w:hAnsi="宋体" w:eastAsia="宋体" w:cs="宋体"/>
                <w:sz w:val="18"/>
                <w:szCs w:val="18"/>
                <w:lang w:eastAsia="zh-CN"/>
              </w:rPr>
            </w:pPr>
          </w:p>
        </w:tc>
        <w:tc>
          <w:tcPr>
            <w:tcW w:w="1079" w:type="dxa"/>
            <w:vMerge w:val="restart"/>
            <w:tcBorders>
              <w:bottom w:val="nil"/>
            </w:tcBorders>
            <w:noWrap/>
          </w:tcPr>
          <w:p w14:paraId="2B500D4B">
            <w:pPr>
              <w:pStyle w:val="19"/>
              <w:spacing w:line="272" w:lineRule="auto"/>
              <w:rPr>
                <w:rFonts w:ascii="宋体" w:hAnsi="宋体" w:eastAsia="宋体" w:cs="宋体"/>
                <w:sz w:val="18"/>
                <w:szCs w:val="18"/>
                <w:lang w:eastAsia="zh-CN"/>
              </w:rPr>
            </w:pPr>
          </w:p>
          <w:p w14:paraId="25D8C6DF">
            <w:pPr>
              <w:pStyle w:val="19"/>
              <w:spacing w:line="272" w:lineRule="auto"/>
              <w:rPr>
                <w:rFonts w:ascii="宋体" w:hAnsi="宋体" w:eastAsia="宋体" w:cs="宋体"/>
                <w:sz w:val="18"/>
                <w:szCs w:val="18"/>
                <w:lang w:eastAsia="zh-CN"/>
              </w:rPr>
            </w:pPr>
          </w:p>
          <w:p w14:paraId="23A1DF3B">
            <w:pPr>
              <w:pStyle w:val="19"/>
              <w:spacing w:line="272" w:lineRule="auto"/>
              <w:rPr>
                <w:rFonts w:ascii="宋体" w:hAnsi="宋体" w:eastAsia="宋体" w:cs="宋体"/>
                <w:sz w:val="18"/>
                <w:szCs w:val="18"/>
                <w:lang w:eastAsia="zh-CN"/>
              </w:rPr>
            </w:pPr>
          </w:p>
          <w:p w14:paraId="1993CB75">
            <w:pPr>
              <w:pStyle w:val="19"/>
              <w:spacing w:line="273" w:lineRule="auto"/>
              <w:rPr>
                <w:rFonts w:ascii="宋体" w:hAnsi="宋体" w:eastAsia="宋体" w:cs="宋体"/>
                <w:sz w:val="18"/>
                <w:szCs w:val="18"/>
                <w:lang w:eastAsia="zh-CN"/>
              </w:rPr>
            </w:pPr>
          </w:p>
          <w:p w14:paraId="2E10547A">
            <w:pPr>
              <w:spacing w:before="62" w:line="450" w:lineRule="exact"/>
              <w:ind w:left="144"/>
              <w:rPr>
                <w:rFonts w:ascii="宋体" w:hAnsi="宋体" w:eastAsia="宋体" w:cs="宋体"/>
                <w:sz w:val="18"/>
                <w:szCs w:val="18"/>
              </w:rPr>
            </w:pPr>
            <w:r>
              <w:rPr>
                <w:rFonts w:hint="eastAsia" w:ascii="宋体" w:hAnsi="宋体" w:eastAsia="宋体" w:cs="宋体"/>
                <w:spacing w:val="7"/>
                <w:position w:val="19"/>
                <w:sz w:val="18"/>
                <w:szCs w:val="18"/>
              </w:rPr>
              <w:t>产出指标</w:t>
            </w:r>
          </w:p>
          <w:p w14:paraId="75060637">
            <w:pPr>
              <w:spacing w:line="261" w:lineRule="exact"/>
              <w:ind w:left="252"/>
              <w:rPr>
                <w:rFonts w:ascii="宋体" w:hAnsi="宋体" w:eastAsia="宋体" w:cs="宋体"/>
                <w:sz w:val="18"/>
                <w:szCs w:val="18"/>
              </w:rPr>
            </w:pPr>
            <w:r>
              <w:rPr>
                <w:rFonts w:hint="eastAsia" w:ascii="宋体" w:hAnsi="宋体" w:eastAsia="宋体" w:cs="宋体"/>
                <w:spacing w:val="1"/>
                <w:position w:val="2"/>
                <w:sz w:val="18"/>
                <w:szCs w:val="18"/>
              </w:rPr>
              <w:t>(50分)</w:t>
            </w:r>
          </w:p>
        </w:tc>
        <w:tc>
          <w:tcPr>
            <w:tcW w:w="1034" w:type="dxa"/>
            <w:vMerge w:val="restart"/>
            <w:tcBorders>
              <w:bottom w:val="nil"/>
            </w:tcBorders>
            <w:noWrap/>
          </w:tcPr>
          <w:p w14:paraId="35D22B09">
            <w:pPr>
              <w:spacing w:before="274" w:line="226" w:lineRule="auto"/>
              <w:ind w:left="126"/>
              <w:jc w:val="center"/>
              <w:rPr>
                <w:rFonts w:ascii="宋体" w:hAnsi="宋体" w:eastAsia="宋体" w:cs="宋体"/>
                <w:sz w:val="18"/>
                <w:szCs w:val="18"/>
              </w:rPr>
            </w:pPr>
            <w:r>
              <w:rPr>
                <w:rFonts w:hint="eastAsia" w:ascii="宋体" w:hAnsi="宋体" w:eastAsia="宋体" w:cs="宋体"/>
                <w:spacing w:val="6"/>
                <w:sz w:val="18"/>
                <w:szCs w:val="18"/>
              </w:rPr>
              <w:t>数量指标</w:t>
            </w:r>
          </w:p>
        </w:tc>
        <w:tc>
          <w:tcPr>
            <w:tcW w:w="1269" w:type="dxa"/>
            <w:noWrap/>
            <w:vAlign w:val="center"/>
          </w:tcPr>
          <w:p w14:paraId="5370E64B">
            <w:pPr>
              <w:widowControl/>
              <w:jc w:val="left"/>
              <w:textAlignment w:val="center"/>
              <w:rPr>
                <w:rFonts w:cs="仿宋" w:asciiTheme="minorEastAsia" w:hAnsiTheme="minorEastAsia"/>
                <w:sz w:val="18"/>
                <w:szCs w:val="18"/>
              </w:rPr>
            </w:pPr>
            <w:r>
              <w:rPr>
                <w:rFonts w:hint="eastAsia" w:cs="仿宋" w:asciiTheme="minorEastAsia" w:hAnsiTheme="minorEastAsia"/>
                <w:color w:val="000000"/>
                <w:kern w:val="0"/>
                <w:sz w:val="18"/>
                <w:szCs w:val="18"/>
              </w:rPr>
              <w:t>开展网络安全专项检查</w:t>
            </w:r>
          </w:p>
        </w:tc>
        <w:tc>
          <w:tcPr>
            <w:tcW w:w="1310" w:type="dxa"/>
            <w:noWrap/>
            <w:vAlign w:val="center"/>
          </w:tcPr>
          <w:p w14:paraId="01B19D0D">
            <w:pPr>
              <w:widowControl/>
              <w:jc w:val="center"/>
              <w:textAlignment w:val="center"/>
              <w:rPr>
                <w:rFonts w:ascii="宋体" w:hAnsi="宋体" w:eastAsia="宋体" w:cs="宋体"/>
                <w:sz w:val="18"/>
                <w:szCs w:val="18"/>
              </w:rPr>
            </w:pPr>
            <w:r>
              <w:rPr>
                <w:rFonts w:ascii="仿宋_GB2312" w:hAnsi="宋体" w:eastAsia="仿宋_GB2312" w:cs="仿宋_GB2312"/>
                <w:color w:val="000000"/>
                <w:kern w:val="0"/>
                <w:sz w:val="18"/>
                <w:szCs w:val="18"/>
              </w:rPr>
              <w:t>≧4次</w:t>
            </w:r>
          </w:p>
        </w:tc>
        <w:tc>
          <w:tcPr>
            <w:tcW w:w="1268" w:type="dxa"/>
            <w:noWrap/>
            <w:vAlign w:val="center"/>
          </w:tcPr>
          <w:p w14:paraId="5AAA3608">
            <w:pPr>
              <w:widowControl/>
              <w:jc w:val="center"/>
              <w:textAlignment w:val="center"/>
              <w:rPr>
                <w:rFonts w:ascii="宋体" w:hAnsi="宋体" w:eastAsia="宋体" w:cs="宋体"/>
                <w:sz w:val="18"/>
                <w:szCs w:val="18"/>
              </w:rPr>
            </w:pPr>
            <w:r>
              <w:rPr>
                <w:rFonts w:ascii="仿宋_GB2312" w:hAnsi="宋体" w:eastAsia="仿宋_GB2312" w:cs="仿宋_GB2312"/>
                <w:color w:val="000000"/>
                <w:kern w:val="0"/>
                <w:sz w:val="18"/>
                <w:szCs w:val="18"/>
              </w:rPr>
              <w:t>100%</w:t>
            </w:r>
          </w:p>
        </w:tc>
        <w:tc>
          <w:tcPr>
            <w:tcW w:w="716" w:type="dxa"/>
            <w:noWrap/>
            <w:vAlign w:val="center"/>
          </w:tcPr>
          <w:p w14:paraId="199910B8">
            <w:pPr>
              <w:widowControl/>
              <w:jc w:val="center"/>
              <w:textAlignment w:val="center"/>
              <w:rPr>
                <w:rFonts w:ascii="宋体" w:hAnsi="宋体" w:eastAsia="宋体" w:cs="宋体"/>
                <w:sz w:val="18"/>
                <w:szCs w:val="18"/>
              </w:rPr>
            </w:pPr>
            <w:r>
              <w:rPr>
                <w:rFonts w:ascii="仿宋_GB2312" w:hAnsi="宋体" w:eastAsia="仿宋_GB2312" w:cs="仿宋_GB2312"/>
                <w:color w:val="000000"/>
                <w:kern w:val="0"/>
                <w:sz w:val="18"/>
                <w:szCs w:val="18"/>
              </w:rPr>
              <w:t>10</w:t>
            </w:r>
          </w:p>
        </w:tc>
        <w:tc>
          <w:tcPr>
            <w:tcW w:w="873" w:type="dxa"/>
            <w:noWrap/>
            <w:vAlign w:val="center"/>
          </w:tcPr>
          <w:p w14:paraId="5D4B7CC3">
            <w:pPr>
              <w:widowControl/>
              <w:jc w:val="center"/>
              <w:textAlignment w:val="center"/>
              <w:rPr>
                <w:rFonts w:ascii="宋体" w:hAnsi="宋体" w:eastAsia="宋体" w:cs="宋体"/>
                <w:sz w:val="18"/>
                <w:szCs w:val="18"/>
              </w:rPr>
            </w:pPr>
            <w:r>
              <w:rPr>
                <w:rFonts w:ascii="仿宋_GB2312" w:hAnsi="宋体" w:eastAsia="仿宋_GB2312" w:cs="仿宋_GB2312"/>
                <w:color w:val="000000"/>
                <w:kern w:val="0"/>
                <w:sz w:val="18"/>
                <w:szCs w:val="18"/>
              </w:rPr>
              <w:t>10</w:t>
            </w:r>
          </w:p>
        </w:tc>
        <w:tc>
          <w:tcPr>
            <w:tcW w:w="1450" w:type="dxa"/>
            <w:noWrap/>
          </w:tcPr>
          <w:p w14:paraId="39BCE3FE">
            <w:pPr>
              <w:pStyle w:val="19"/>
              <w:spacing w:line="235" w:lineRule="exact"/>
              <w:jc w:val="center"/>
              <w:rPr>
                <w:rFonts w:ascii="宋体" w:hAnsi="宋体" w:eastAsia="宋体" w:cs="宋体"/>
                <w:sz w:val="18"/>
                <w:szCs w:val="18"/>
              </w:rPr>
            </w:pPr>
          </w:p>
        </w:tc>
      </w:tr>
      <w:tr w14:paraId="7FD239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jc w:val="center"/>
        </w:trPr>
        <w:tc>
          <w:tcPr>
            <w:tcW w:w="1084" w:type="dxa"/>
            <w:vMerge w:val="continue"/>
            <w:noWrap/>
            <w:textDirection w:val="tbRlV"/>
          </w:tcPr>
          <w:p w14:paraId="67F2D92E">
            <w:pPr>
              <w:pStyle w:val="19"/>
              <w:rPr>
                <w:rFonts w:ascii="宋体" w:hAnsi="宋体" w:eastAsia="宋体" w:cs="宋体"/>
                <w:sz w:val="18"/>
                <w:szCs w:val="18"/>
              </w:rPr>
            </w:pPr>
          </w:p>
        </w:tc>
        <w:tc>
          <w:tcPr>
            <w:tcW w:w="1079" w:type="dxa"/>
            <w:vMerge w:val="continue"/>
            <w:tcBorders>
              <w:top w:val="nil"/>
              <w:bottom w:val="nil"/>
            </w:tcBorders>
            <w:noWrap/>
          </w:tcPr>
          <w:p w14:paraId="4F3D0014">
            <w:pPr>
              <w:pStyle w:val="19"/>
              <w:rPr>
                <w:rFonts w:ascii="宋体" w:hAnsi="宋体" w:eastAsia="宋体" w:cs="宋体"/>
                <w:sz w:val="18"/>
                <w:szCs w:val="18"/>
              </w:rPr>
            </w:pPr>
          </w:p>
        </w:tc>
        <w:tc>
          <w:tcPr>
            <w:tcW w:w="1034" w:type="dxa"/>
            <w:vMerge w:val="continue"/>
            <w:tcBorders>
              <w:top w:val="nil"/>
              <w:bottom w:val="nil"/>
            </w:tcBorders>
            <w:noWrap/>
          </w:tcPr>
          <w:p w14:paraId="2D2471AC">
            <w:pPr>
              <w:pStyle w:val="19"/>
              <w:jc w:val="center"/>
              <w:rPr>
                <w:rFonts w:ascii="宋体" w:hAnsi="宋体" w:eastAsia="宋体" w:cs="宋体"/>
                <w:sz w:val="18"/>
                <w:szCs w:val="18"/>
              </w:rPr>
            </w:pPr>
          </w:p>
        </w:tc>
        <w:tc>
          <w:tcPr>
            <w:tcW w:w="1269" w:type="dxa"/>
            <w:noWrap/>
            <w:vAlign w:val="center"/>
          </w:tcPr>
          <w:p w14:paraId="244F8AFB">
            <w:pPr>
              <w:widowControl/>
              <w:jc w:val="left"/>
              <w:textAlignment w:val="center"/>
              <w:rPr>
                <w:rFonts w:cs="仿宋" w:asciiTheme="minorEastAsia" w:hAnsiTheme="minorEastAsia"/>
                <w:sz w:val="18"/>
                <w:szCs w:val="18"/>
              </w:rPr>
            </w:pPr>
            <w:r>
              <w:rPr>
                <w:rFonts w:hint="eastAsia" w:cs="仿宋" w:asciiTheme="minorEastAsia" w:hAnsiTheme="minorEastAsia"/>
                <w:color w:val="000000"/>
                <w:kern w:val="0"/>
                <w:sz w:val="18"/>
                <w:szCs w:val="18"/>
              </w:rPr>
              <w:t>开展网络舆情监测</w:t>
            </w:r>
          </w:p>
        </w:tc>
        <w:tc>
          <w:tcPr>
            <w:tcW w:w="1310" w:type="dxa"/>
            <w:noWrap/>
            <w:vAlign w:val="center"/>
          </w:tcPr>
          <w:p w14:paraId="796FF8DA">
            <w:pPr>
              <w:widowControl/>
              <w:jc w:val="center"/>
              <w:textAlignment w:val="center"/>
              <w:rPr>
                <w:rFonts w:ascii="宋体" w:hAnsi="宋体" w:eastAsia="宋体" w:cs="宋体"/>
                <w:sz w:val="18"/>
                <w:szCs w:val="18"/>
              </w:rPr>
            </w:pPr>
            <w:r>
              <w:rPr>
                <w:rFonts w:ascii="仿宋_GB2312" w:hAnsi="宋体" w:eastAsia="仿宋_GB2312" w:cs="仿宋_GB2312"/>
                <w:color w:val="000000"/>
                <w:kern w:val="0"/>
                <w:sz w:val="18"/>
                <w:szCs w:val="18"/>
              </w:rPr>
              <w:t>≧200次</w:t>
            </w:r>
          </w:p>
        </w:tc>
        <w:tc>
          <w:tcPr>
            <w:tcW w:w="1268" w:type="dxa"/>
            <w:noWrap/>
            <w:vAlign w:val="center"/>
          </w:tcPr>
          <w:p w14:paraId="2E5E4152">
            <w:pPr>
              <w:widowControl/>
              <w:jc w:val="center"/>
              <w:textAlignment w:val="center"/>
              <w:rPr>
                <w:rFonts w:ascii="宋体" w:hAnsi="宋体" w:eastAsia="宋体" w:cs="宋体"/>
                <w:sz w:val="18"/>
                <w:szCs w:val="18"/>
              </w:rPr>
            </w:pPr>
            <w:r>
              <w:rPr>
                <w:rFonts w:ascii="仿宋_GB2312" w:hAnsi="宋体" w:eastAsia="仿宋_GB2312" w:cs="仿宋_GB2312"/>
                <w:color w:val="000000"/>
                <w:kern w:val="0"/>
                <w:sz w:val="18"/>
                <w:szCs w:val="18"/>
              </w:rPr>
              <w:t>100%</w:t>
            </w:r>
          </w:p>
        </w:tc>
        <w:tc>
          <w:tcPr>
            <w:tcW w:w="716" w:type="dxa"/>
            <w:noWrap/>
            <w:vAlign w:val="center"/>
          </w:tcPr>
          <w:p w14:paraId="50A80B8F">
            <w:pPr>
              <w:widowControl/>
              <w:jc w:val="center"/>
              <w:textAlignment w:val="center"/>
              <w:rPr>
                <w:rFonts w:ascii="宋体" w:hAnsi="宋体" w:eastAsia="宋体" w:cs="宋体"/>
                <w:sz w:val="18"/>
                <w:szCs w:val="18"/>
              </w:rPr>
            </w:pPr>
            <w:r>
              <w:rPr>
                <w:rFonts w:ascii="仿宋_GB2312" w:hAnsi="宋体" w:eastAsia="仿宋_GB2312" w:cs="仿宋_GB2312"/>
                <w:color w:val="000000"/>
                <w:kern w:val="0"/>
                <w:sz w:val="18"/>
                <w:szCs w:val="18"/>
              </w:rPr>
              <w:t>10</w:t>
            </w:r>
          </w:p>
        </w:tc>
        <w:tc>
          <w:tcPr>
            <w:tcW w:w="873" w:type="dxa"/>
            <w:noWrap/>
            <w:vAlign w:val="center"/>
          </w:tcPr>
          <w:p w14:paraId="5989D8D2">
            <w:pPr>
              <w:widowControl/>
              <w:jc w:val="center"/>
              <w:textAlignment w:val="center"/>
              <w:rPr>
                <w:rFonts w:ascii="宋体" w:hAnsi="宋体" w:eastAsia="宋体" w:cs="宋体"/>
                <w:sz w:val="18"/>
                <w:szCs w:val="18"/>
              </w:rPr>
            </w:pPr>
            <w:r>
              <w:rPr>
                <w:rFonts w:ascii="仿宋_GB2312" w:hAnsi="宋体" w:eastAsia="仿宋_GB2312" w:cs="仿宋_GB2312"/>
                <w:color w:val="000000"/>
                <w:kern w:val="0"/>
                <w:sz w:val="18"/>
                <w:szCs w:val="18"/>
              </w:rPr>
              <w:t>10</w:t>
            </w:r>
          </w:p>
        </w:tc>
        <w:tc>
          <w:tcPr>
            <w:tcW w:w="1450" w:type="dxa"/>
            <w:noWrap/>
          </w:tcPr>
          <w:p w14:paraId="6B6C7CA8">
            <w:pPr>
              <w:pStyle w:val="19"/>
              <w:spacing w:line="235" w:lineRule="exact"/>
              <w:jc w:val="center"/>
              <w:rPr>
                <w:rFonts w:ascii="宋体" w:hAnsi="宋体" w:eastAsia="宋体" w:cs="宋体"/>
                <w:sz w:val="18"/>
                <w:szCs w:val="18"/>
              </w:rPr>
            </w:pPr>
          </w:p>
        </w:tc>
      </w:tr>
      <w:tr w14:paraId="3752C2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jc w:val="center"/>
        </w:trPr>
        <w:tc>
          <w:tcPr>
            <w:tcW w:w="1084" w:type="dxa"/>
            <w:vMerge w:val="continue"/>
            <w:noWrap/>
            <w:textDirection w:val="tbRlV"/>
          </w:tcPr>
          <w:p w14:paraId="13F9099D">
            <w:pPr>
              <w:pStyle w:val="19"/>
              <w:rPr>
                <w:rFonts w:ascii="宋体" w:hAnsi="宋体" w:eastAsia="宋体" w:cs="宋体"/>
                <w:sz w:val="18"/>
                <w:szCs w:val="18"/>
              </w:rPr>
            </w:pPr>
          </w:p>
        </w:tc>
        <w:tc>
          <w:tcPr>
            <w:tcW w:w="1079" w:type="dxa"/>
            <w:vMerge w:val="continue"/>
            <w:tcBorders>
              <w:top w:val="nil"/>
              <w:bottom w:val="nil"/>
            </w:tcBorders>
            <w:noWrap/>
          </w:tcPr>
          <w:p w14:paraId="6A88566D">
            <w:pPr>
              <w:pStyle w:val="19"/>
              <w:rPr>
                <w:rFonts w:ascii="宋体" w:hAnsi="宋体" w:eastAsia="宋体" w:cs="宋体"/>
                <w:sz w:val="18"/>
                <w:szCs w:val="18"/>
              </w:rPr>
            </w:pPr>
          </w:p>
        </w:tc>
        <w:tc>
          <w:tcPr>
            <w:tcW w:w="1034" w:type="dxa"/>
            <w:vMerge w:val="continue"/>
            <w:tcBorders>
              <w:top w:val="nil"/>
            </w:tcBorders>
            <w:noWrap/>
          </w:tcPr>
          <w:p w14:paraId="71146F3C">
            <w:pPr>
              <w:pStyle w:val="19"/>
              <w:jc w:val="center"/>
              <w:rPr>
                <w:rFonts w:ascii="宋体" w:hAnsi="宋体" w:eastAsia="宋体" w:cs="宋体"/>
                <w:sz w:val="18"/>
                <w:szCs w:val="18"/>
              </w:rPr>
            </w:pPr>
          </w:p>
        </w:tc>
        <w:tc>
          <w:tcPr>
            <w:tcW w:w="1269" w:type="dxa"/>
            <w:noWrap/>
            <w:vAlign w:val="center"/>
          </w:tcPr>
          <w:p w14:paraId="607C70F4">
            <w:pPr>
              <w:widowControl/>
              <w:jc w:val="left"/>
              <w:textAlignment w:val="center"/>
              <w:rPr>
                <w:rFonts w:cs="仿宋" w:asciiTheme="minorEastAsia" w:hAnsiTheme="minorEastAsia"/>
                <w:sz w:val="18"/>
                <w:szCs w:val="18"/>
              </w:rPr>
            </w:pPr>
            <w:r>
              <w:rPr>
                <w:rFonts w:hint="eastAsia" w:cs="仿宋" w:asciiTheme="minorEastAsia" w:hAnsiTheme="minorEastAsia"/>
                <w:color w:val="000000"/>
                <w:kern w:val="0"/>
                <w:sz w:val="18"/>
                <w:szCs w:val="18"/>
              </w:rPr>
              <w:t>开展网宣网评工作</w:t>
            </w:r>
          </w:p>
        </w:tc>
        <w:tc>
          <w:tcPr>
            <w:tcW w:w="1310" w:type="dxa"/>
            <w:noWrap/>
            <w:vAlign w:val="center"/>
          </w:tcPr>
          <w:p w14:paraId="6DD7120A">
            <w:pPr>
              <w:widowControl/>
              <w:jc w:val="center"/>
              <w:textAlignment w:val="center"/>
              <w:rPr>
                <w:rFonts w:ascii="宋体" w:hAnsi="宋体" w:eastAsia="宋体" w:cs="宋体"/>
                <w:sz w:val="18"/>
                <w:szCs w:val="18"/>
              </w:rPr>
            </w:pPr>
            <w:r>
              <w:rPr>
                <w:rFonts w:ascii="仿宋_GB2312" w:hAnsi="宋体" w:eastAsia="仿宋_GB2312" w:cs="仿宋_GB2312"/>
                <w:color w:val="000000"/>
                <w:kern w:val="0"/>
                <w:sz w:val="18"/>
                <w:szCs w:val="18"/>
              </w:rPr>
              <w:t>≧50次</w:t>
            </w:r>
          </w:p>
        </w:tc>
        <w:tc>
          <w:tcPr>
            <w:tcW w:w="1268" w:type="dxa"/>
            <w:noWrap/>
            <w:vAlign w:val="center"/>
          </w:tcPr>
          <w:p w14:paraId="12574D89">
            <w:pPr>
              <w:widowControl/>
              <w:jc w:val="center"/>
              <w:textAlignment w:val="center"/>
              <w:rPr>
                <w:rFonts w:ascii="宋体" w:hAnsi="宋体" w:eastAsia="宋体" w:cs="宋体"/>
                <w:sz w:val="18"/>
                <w:szCs w:val="18"/>
              </w:rPr>
            </w:pPr>
            <w:r>
              <w:rPr>
                <w:rFonts w:ascii="仿宋_GB2312" w:hAnsi="宋体" w:eastAsia="仿宋_GB2312" w:cs="仿宋_GB2312"/>
                <w:color w:val="000000"/>
                <w:kern w:val="0"/>
                <w:sz w:val="18"/>
                <w:szCs w:val="18"/>
              </w:rPr>
              <w:t>100%</w:t>
            </w:r>
          </w:p>
        </w:tc>
        <w:tc>
          <w:tcPr>
            <w:tcW w:w="716" w:type="dxa"/>
            <w:noWrap/>
            <w:vAlign w:val="center"/>
          </w:tcPr>
          <w:p w14:paraId="2FDD895F">
            <w:pPr>
              <w:widowControl/>
              <w:jc w:val="center"/>
              <w:textAlignment w:val="center"/>
              <w:rPr>
                <w:rFonts w:ascii="宋体" w:hAnsi="宋体" w:eastAsia="宋体" w:cs="宋体"/>
                <w:sz w:val="18"/>
                <w:szCs w:val="18"/>
              </w:rPr>
            </w:pPr>
            <w:r>
              <w:rPr>
                <w:rFonts w:ascii="仿宋_GB2312" w:hAnsi="宋体" w:eastAsia="仿宋_GB2312" w:cs="仿宋_GB2312"/>
                <w:color w:val="000000"/>
                <w:kern w:val="0"/>
                <w:sz w:val="18"/>
                <w:szCs w:val="18"/>
              </w:rPr>
              <w:t>10</w:t>
            </w:r>
          </w:p>
        </w:tc>
        <w:tc>
          <w:tcPr>
            <w:tcW w:w="873" w:type="dxa"/>
            <w:noWrap/>
            <w:vAlign w:val="center"/>
          </w:tcPr>
          <w:p w14:paraId="020004B7">
            <w:pPr>
              <w:widowControl/>
              <w:jc w:val="center"/>
              <w:textAlignment w:val="center"/>
              <w:rPr>
                <w:rFonts w:ascii="宋体" w:hAnsi="宋体" w:eastAsia="宋体" w:cs="宋体"/>
                <w:sz w:val="18"/>
                <w:szCs w:val="18"/>
              </w:rPr>
            </w:pPr>
            <w:r>
              <w:rPr>
                <w:rFonts w:ascii="仿宋_GB2312" w:hAnsi="宋体" w:eastAsia="仿宋_GB2312" w:cs="仿宋_GB2312"/>
                <w:color w:val="000000"/>
                <w:kern w:val="0"/>
                <w:sz w:val="18"/>
                <w:szCs w:val="18"/>
              </w:rPr>
              <w:t>10</w:t>
            </w:r>
          </w:p>
        </w:tc>
        <w:tc>
          <w:tcPr>
            <w:tcW w:w="1450" w:type="dxa"/>
            <w:noWrap/>
          </w:tcPr>
          <w:p w14:paraId="0D3854BB">
            <w:pPr>
              <w:pStyle w:val="19"/>
              <w:spacing w:line="235" w:lineRule="exact"/>
              <w:jc w:val="center"/>
              <w:rPr>
                <w:rFonts w:ascii="宋体" w:hAnsi="宋体" w:eastAsia="宋体" w:cs="宋体"/>
                <w:sz w:val="18"/>
                <w:szCs w:val="18"/>
              </w:rPr>
            </w:pPr>
          </w:p>
        </w:tc>
      </w:tr>
      <w:tr w14:paraId="2ECC98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jc w:val="center"/>
        </w:trPr>
        <w:tc>
          <w:tcPr>
            <w:tcW w:w="1084" w:type="dxa"/>
            <w:vMerge w:val="continue"/>
            <w:noWrap/>
            <w:textDirection w:val="tbRlV"/>
          </w:tcPr>
          <w:p w14:paraId="473E8166">
            <w:pPr>
              <w:pStyle w:val="19"/>
              <w:rPr>
                <w:rFonts w:ascii="宋体" w:hAnsi="宋体" w:eastAsia="宋体" w:cs="宋体"/>
                <w:sz w:val="18"/>
                <w:szCs w:val="18"/>
              </w:rPr>
            </w:pPr>
          </w:p>
        </w:tc>
        <w:tc>
          <w:tcPr>
            <w:tcW w:w="1079" w:type="dxa"/>
            <w:vMerge w:val="continue"/>
            <w:tcBorders>
              <w:top w:val="nil"/>
              <w:bottom w:val="nil"/>
            </w:tcBorders>
            <w:noWrap/>
          </w:tcPr>
          <w:p w14:paraId="39EC904B">
            <w:pPr>
              <w:pStyle w:val="19"/>
              <w:rPr>
                <w:rFonts w:ascii="宋体" w:hAnsi="宋体" w:eastAsia="宋体" w:cs="宋体"/>
                <w:sz w:val="18"/>
                <w:szCs w:val="18"/>
              </w:rPr>
            </w:pPr>
          </w:p>
        </w:tc>
        <w:tc>
          <w:tcPr>
            <w:tcW w:w="1034" w:type="dxa"/>
            <w:vMerge w:val="restart"/>
            <w:tcBorders>
              <w:bottom w:val="nil"/>
            </w:tcBorders>
            <w:noWrap/>
            <w:vAlign w:val="center"/>
          </w:tcPr>
          <w:p w14:paraId="6B2B7DB2">
            <w:pPr>
              <w:spacing w:before="273" w:line="226" w:lineRule="auto"/>
              <w:ind w:left="121"/>
              <w:jc w:val="center"/>
              <w:rPr>
                <w:rFonts w:ascii="宋体" w:hAnsi="宋体" w:eastAsia="宋体" w:cs="宋体"/>
                <w:sz w:val="18"/>
                <w:szCs w:val="18"/>
              </w:rPr>
            </w:pPr>
            <w:r>
              <w:rPr>
                <w:rFonts w:hint="eastAsia" w:ascii="宋体" w:hAnsi="宋体" w:eastAsia="宋体" w:cs="宋体"/>
                <w:spacing w:val="7"/>
                <w:sz w:val="18"/>
                <w:szCs w:val="18"/>
              </w:rPr>
              <w:t>质量指标</w:t>
            </w:r>
          </w:p>
        </w:tc>
        <w:tc>
          <w:tcPr>
            <w:tcW w:w="1269" w:type="dxa"/>
            <w:noWrap/>
            <w:vAlign w:val="center"/>
          </w:tcPr>
          <w:p w14:paraId="2D1A9F2E">
            <w:pPr>
              <w:widowControl/>
              <w:jc w:val="left"/>
              <w:textAlignment w:val="center"/>
              <w:rPr>
                <w:rFonts w:cs="仿宋" w:asciiTheme="minorEastAsia" w:hAnsiTheme="minorEastAsia"/>
                <w:sz w:val="18"/>
                <w:szCs w:val="18"/>
              </w:rPr>
            </w:pPr>
            <w:r>
              <w:rPr>
                <w:rFonts w:hint="eastAsia" w:cs="仿宋" w:asciiTheme="minorEastAsia" w:hAnsiTheme="minorEastAsia"/>
                <w:color w:val="000000"/>
                <w:kern w:val="0"/>
                <w:sz w:val="18"/>
                <w:szCs w:val="18"/>
              </w:rPr>
              <w:t>上级舆情交办完成率真</w:t>
            </w:r>
          </w:p>
        </w:tc>
        <w:tc>
          <w:tcPr>
            <w:tcW w:w="1310" w:type="dxa"/>
            <w:noWrap/>
            <w:vAlign w:val="center"/>
          </w:tcPr>
          <w:p w14:paraId="62ADF6D3">
            <w:pPr>
              <w:widowControl/>
              <w:jc w:val="center"/>
              <w:textAlignment w:val="center"/>
              <w:rPr>
                <w:rFonts w:ascii="宋体" w:hAnsi="宋体" w:eastAsia="宋体" w:cs="宋体"/>
                <w:sz w:val="18"/>
                <w:szCs w:val="18"/>
              </w:rPr>
            </w:pPr>
            <w:r>
              <w:rPr>
                <w:rFonts w:ascii="仿宋_GB2312" w:hAnsi="宋体" w:eastAsia="仿宋_GB2312" w:cs="仿宋_GB2312"/>
                <w:color w:val="000000"/>
                <w:kern w:val="0"/>
                <w:sz w:val="18"/>
                <w:szCs w:val="18"/>
              </w:rPr>
              <w:t>100%</w:t>
            </w:r>
          </w:p>
        </w:tc>
        <w:tc>
          <w:tcPr>
            <w:tcW w:w="1268" w:type="dxa"/>
            <w:noWrap/>
            <w:vAlign w:val="center"/>
          </w:tcPr>
          <w:p w14:paraId="535F3016">
            <w:pPr>
              <w:widowControl/>
              <w:jc w:val="center"/>
              <w:textAlignment w:val="center"/>
              <w:rPr>
                <w:rFonts w:ascii="宋体" w:hAnsi="宋体" w:eastAsia="宋体" w:cs="宋体"/>
                <w:sz w:val="18"/>
                <w:szCs w:val="18"/>
              </w:rPr>
            </w:pPr>
            <w:r>
              <w:rPr>
                <w:rFonts w:ascii="仿宋_GB2312" w:hAnsi="宋体" w:eastAsia="仿宋_GB2312" w:cs="仿宋_GB2312"/>
                <w:color w:val="000000"/>
                <w:kern w:val="0"/>
                <w:sz w:val="18"/>
                <w:szCs w:val="18"/>
              </w:rPr>
              <w:t>100%</w:t>
            </w:r>
          </w:p>
        </w:tc>
        <w:tc>
          <w:tcPr>
            <w:tcW w:w="716" w:type="dxa"/>
            <w:noWrap/>
            <w:vAlign w:val="center"/>
          </w:tcPr>
          <w:p w14:paraId="1FB9E1F2">
            <w:pPr>
              <w:widowControl/>
              <w:jc w:val="center"/>
              <w:textAlignment w:val="center"/>
              <w:rPr>
                <w:rFonts w:ascii="宋体" w:hAnsi="宋体" w:eastAsia="宋体" w:cs="宋体"/>
                <w:sz w:val="18"/>
                <w:szCs w:val="18"/>
              </w:rPr>
            </w:pPr>
            <w:r>
              <w:rPr>
                <w:rFonts w:ascii="仿宋_GB2312" w:hAnsi="宋体" w:eastAsia="仿宋_GB2312" w:cs="仿宋_GB2312"/>
                <w:color w:val="000000"/>
                <w:kern w:val="0"/>
                <w:sz w:val="18"/>
                <w:szCs w:val="18"/>
              </w:rPr>
              <w:t>5</w:t>
            </w:r>
          </w:p>
        </w:tc>
        <w:tc>
          <w:tcPr>
            <w:tcW w:w="873" w:type="dxa"/>
            <w:noWrap/>
            <w:vAlign w:val="center"/>
          </w:tcPr>
          <w:p w14:paraId="4E020397">
            <w:pPr>
              <w:widowControl/>
              <w:jc w:val="center"/>
              <w:textAlignment w:val="center"/>
              <w:rPr>
                <w:rFonts w:ascii="宋体" w:hAnsi="宋体" w:eastAsia="宋体" w:cs="宋体"/>
                <w:sz w:val="18"/>
                <w:szCs w:val="18"/>
              </w:rPr>
            </w:pPr>
            <w:r>
              <w:rPr>
                <w:rFonts w:ascii="仿宋_GB2312" w:hAnsi="宋体" w:eastAsia="仿宋_GB2312" w:cs="仿宋_GB2312"/>
                <w:color w:val="000000"/>
                <w:kern w:val="0"/>
                <w:sz w:val="18"/>
                <w:szCs w:val="18"/>
              </w:rPr>
              <w:t>5</w:t>
            </w:r>
          </w:p>
        </w:tc>
        <w:tc>
          <w:tcPr>
            <w:tcW w:w="1450" w:type="dxa"/>
            <w:noWrap/>
          </w:tcPr>
          <w:p w14:paraId="4B7B8EAC">
            <w:pPr>
              <w:pStyle w:val="19"/>
              <w:spacing w:line="235" w:lineRule="exact"/>
              <w:jc w:val="center"/>
              <w:rPr>
                <w:rFonts w:ascii="宋体" w:hAnsi="宋体" w:eastAsia="宋体" w:cs="宋体"/>
                <w:sz w:val="18"/>
                <w:szCs w:val="18"/>
              </w:rPr>
            </w:pPr>
          </w:p>
        </w:tc>
      </w:tr>
      <w:tr w14:paraId="747250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jc w:val="center"/>
        </w:trPr>
        <w:tc>
          <w:tcPr>
            <w:tcW w:w="1084" w:type="dxa"/>
            <w:vMerge w:val="continue"/>
            <w:noWrap/>
            <w:textDirection w:val="tbRlV"/>
          </w:tcPr>
          <w:p w14:paraId="31B1029C">
            <w:pPr>
              <w:pStyle w:val="19"/>
              <w:rPr>
                <w:rFonts w:ascii="宋体" w:hAnsi="宋体" w:eastAsia="宋体" w:cs="宋体"/>
                <w:sz w:val="18"/>
                <w:szCs w:val="18"/>
              </w:rPr>
            </w:pPr>
          </w:p>
        </w:tc>
        <w:tc>
          <w:tcPr>
            <w:tcW w:w="1079" w:type="dxa"/>
            <w:vMerge w:val="continue"/>
            <w:tcBorders>
              <w:top w:val="nil"/>
              <w:bottom w:val="nil"/>
            </w:tcBorders>
            <w:noWrap/>
          </w:tcPr>
          <w:p w14:paraId="089441D9">
            <w:pPr>
              <w:pStyle w:val="19"/>
              <w:rPr>
                <w:rFonts w:ascii="宋体" w:hAnsi="宋体" w:eastAsia="宋体" w:cs="宋体"/>
                <w:sz w:val="18"/>
                <w:szCs w:val="18"/>
              </w:rPr>
            </w:pPr>
          </w:p>
        </w:tc>
        <w:tc>
          <w:tcPr>
            <w:tcW w:w="1034" w:type="dxa"/>
            <w:vMerge w:val="continue"/>
            <w:tcBorders>
              <w:top w:val="nil"/>
              <w:bottom w:val="nil"/>
            </w:tcBorders>
            <w:noWrap/>
          </w:tcPr>
          <w:p w14:paraId="29078511">
            <w:pPr>
              <w:pStyle w:val="19"/>
              <w:jc w:val="center"/>
              <w:rPr>
                <w:rFonts w:ascii="宋体" w:hAnsi="宋体" w:eastAsia="宋体" w:cs="宋体"/>
                <w:sz w:val="18"/>
                <w:szCs w:val="18"/>
              </w:rPr>
            </w:pPr>
          </w:p>
        </w:tc>
        <w:tc>
          <w:tcPr>
            <w:tcW w:w="1269" w:type="dxa"/>
            <w:noWrap/>
            <w:vAlign w:val="center"/>
          </w:tcPr>
          <w:p w14:paraId="295D6273">
            <w:pPr>
              <w:widowControl/>
              <w:jc w:val="left"/>
              <w:textAlignment w:val="center"/>
              <w:rPr>
                <w:rFonts w:cs="仿宋" w:asciiTheme="minorEastAsia" w:hAnsiTheme="minorEastAsia"/>
                <w:sz w:val="18"/>
                <w:szCs w:val="18"/>
              </w:rPr>
            </w:pPr>
            <w:r>
              <w:rPr>
                <w:rFonts w:hint="eastAsia" w:cs="仿宋" w:asciiTheme="minorEastAsia" w:hAnsiTheme="minorEastAsia"/>
                <w:color w:val="000000"/>
                <w:kern w:val="0"/>
                <w:sz w:val="18"/>
                <w:szCs w:val="18"/>
              </w:rPr>
              <w:t>上级下发网评任务完成率</w:t>
            </w:r>
          </w:p>
        </w:tc>
        <w:tc>
          <w:tcPr>
            <w:tcW w:w="1310" w:type="dxa"/>
            <w:noWrap/>
            <w:vAlign w:val="center"/>
          </w:tcPr>
          <w:p w14:paraId="7625508B">
            <w:pPr>
              <w:widowControl/>
              <w:jc w:val="center"/>
              <w:textAlignment w:val="center"/>
              <w:rPr>
                <w:rFonts w:ascii="宋体" w:hAnsi="宋体" w:eastAsia="宋体" w:cs="宋体"/>
                <w:sz w:val="18"/>
                <w:szCs w:val="18"/>
              </w:rPr>
            </w:pPr>
            <w:r>
              <w:rPr>
                <w:rFonts w:ascii="仿宋_GB2312" w:hAnsi="宋体" w:eastAsia="仿宋_GB2312" w:cs="仿宋_GB2312"/>
                <w:color w:val="000000"/>
                <w:kern w:val="0"/>
                <w:sz w:val="18"/>
                <w:szCs w:val="18"/>
              </w:rPr>
              <w:t>100%</w:t>
            </w:r>
          </w:p>
        </w:tc>
        <w:tc>
          <w:tcPr>
            <w:tcW w:w="1268" w:type="dxa"/>
            <w:noWrap/>
            <w:vAlign w:val="center"/>
          </w:tcPr>
          <w:p w14:paraId="68E79E51">
            <w:pPr>
              <w:widowControl/>
              <w:jc w:val="center"/>
              <w:textAlignment w:val="center"/>
              <w:rPr>
                <w:rFonts w:ascii="宋体" w:hAnsi="宋体" w:eastAsia="宋体" w:cs="宋体"/>
                <w:sz w:val="18"/>
                <w:szCs w:val="18"/>
              </w:rPr>
            </w:pPr>
            <w:r>
              <w:rPr>
                <w:rFonts w:ascii="仿宋_GB2312" w:hAnsi="宋体" w:eastAsia="仿宋_GB2312" w:cs="仿宋_GB2312"/>
                <w:color w:val="000000"/>
                <w:kern w:val="0"/>
                <w:sz w:val="18"/>
                <w:szCs w:val="18"/>
              </w:rPr>
              <w:t>100%</w:t>
            </w:r>
          </w:p>
        </w:tc>
        <w:tc>
          <w:tcPr>
            <w:tcW w:w="716" w:type="dxa"/>
            <w:noWrap/>
            <w:vAlign w:val="center"/>
          </w:tcPr>
          <w:p w14:paraId="742E0D47">
            <w:pPr>
              <w:widowControl/>
              <w:jc w:val="center"/>
              <w:textAlignment w:val="center"/>
              <w:rPr>
                <w:rFonts w:ascii="宋体" w:hAnsi="宋体" w:eastAsia="宋体" w:cs="宋体"/>
                <w:sz w:val="18"/>
                <w:szCs w:val="18"/>
              </w:rPr>
            </w:pPr>
            <w:r>
              <w:rPr>
                <w:rFonts w:ascii="仿宋_GB2312" w:hAnsi="宋体" w:eastAsia="仿宋_GB2312" w:cs="仿宋_GB2312"/>
                <w:color w:val="000000"/>
                <w:kern w:val="0"/>
                <w:sz w:val="18"/>
                <w:szCs w:val="18"/>
              </w:rPr>
              <w:t>5</w:t>
            </w:r>
          </w:p>
        </w:tc>
        <w:tc>
          <w:tcPr>
            <w:tcW w:w="873" w:type="dxa"/>
            <w:noWrap/>
            <w:vAlign w:val="center"/>
          </w:tcPr>
          <w:p w14:paraId="3CFCDC59">
            <w:pPr>
              <w:widowControl/>
              <w:jc w:val="center"/>
              <w:textAlignment w:val="center"/>
              <w:rPr>
                <w:rFonts w:ascii="宋体" w:hAnsi="宋体" w:eastAsia="宋体" w:cs="宋体"/>
                <w:sz w:val="18"/>
                <w:szCs w:val="18"/>
              </w:rPr>
            </w:pPr>
            <w:r>
              <w:rPr>
                <w:rFonts w:ascii="仿宋_GB2312" w:hAnsi="宋体" w:eastAsia="仿宋_GB2312" w:cs="仿宋_GB2312"/>
                <w:color w:val="000000"/>
                <w:kern w:val="0"/>
                <w:sz w:val="18"/>
                <w:szCs w:val="18"/>
              </w:rPr>
              <w:t>5</w:t>
            </w:r>
          </w:p>
        </w:tc>
        <w:tc>
          <w:tcPr>
            <w:tcW w:w="1450" w:type="dxa"/>
            <w:noWrap/>
          </w:tcPr>
          <w:p w14:paraId="2C8B17A0">
            <w:pPr>
              <w:pStyle w:val="19"/>
              <w:spacing w:line="235" w:lineRule="exact"/>
              <w:jc w:val="center"/>
              <w:rPr>
                <w:rFonts w:ascii="宋体" w:hAnsi="宋体" w:eastAsia="宋体" w:cs="宋体"/>
                <w:sz w:val="18"/>
                <w:szCs w:val="18"/>
              </w:rPr>
            </w:pPr>
          </w:p>
        </w:tc>
      </w:tr>
      <w:tr w14:paraId="5EF1B0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jc w:val="center"/>
        </w:trPr>
        <w:tc>
          <w:tcPr>
            <w:tcW w:w="1084" w:type="dxa"/>
            <w:vMerge w:val="continue"/>
            <w:noWrap/>
            <w:textDirection w:val="tbRlV"/>
          </w:tcPr>
          <w:p w14:paraId="79E17F40">
            <w:pPr>
              <w:pStyle w:val="19"/>
              <w:rPr>
                <w:rFonts w:ascii="宋体" w:hAnsi="宋体" w:eastAsia="宋体" w:cs="宋体"/>
                <w:sz w:val="18"/>
                <w:szCs w:val="18"/>
              </w:rPr>
            </w:pPr>
          </w:p>
        </w:tc>
        <w:tc>
          <w:tcPr>
            <w:tcW w:w="1079" w:type="dxa"/>
            <w:vMerge w:val="continue"/>
            <w:tcBorders>
              <w:top w:val="nil"/>
              <w:bottom w:val="nil"/>
            </w:tcBorders>
            <w:noWrap/>
          </w:tcPr>
          <w:p w14:paraId="7CD57987">
            <w:pPr>
              <w:pStyle w:val="19"/>
              <w:rPr>
                <w:rFonts w:ascii="宋体" w:hAnsi="宋体" w:eastAsia="宋体" w:cs="宋体"/>
                <w:sz w:val="18"/>
                <w:szCs w:val="18"/>
              </w:rPr>
            </w:pPr>
          </w:p>
        </w:tc>
        <w:tc>
          <w:tcPr>
            <w:tcW w:w="1034" w:type="dxa"/>
            <w:vMerge w:val="continue"/>
            <w:tcBorders>
              <w:top w:val="nil"/>
            </w:tcBorders>
            <w:noWrap/>
          </w:tcPr>
          <w:p w14:paraId="25710412">
            <w:pPr>
              <w:pStyle w:val="19"/>
              <w:jc w:val="center"/>
              <w:rPr>
                <w:rFonts w:ascii="宋体" w:hAnsi="宋体" w:eastAsia="宋体" w:cs="宋体"/>
                <w:sz w:val="18"/>
                <w:szCs w:val="18"/>
              </w:rPr>
            </w:pPr>
          </w:p>
        </w:tc>
        <w:tc>
          <w:tcPr>
            <w:tcW w:w="1269" w:type="dxa"/>
            <w:noWrap/>
            <w:vAlign w:val="center"/>
          </w:tcPr>
          <w:p w14:paraId="2DC82AED">
            <w:pPr>
              <w:widowControl/>
              <w:jc w:val="left"/>
              <w:textAlignment w:val="center"/>
              <w:rPr>
                <w:rFonts w:cs="仿宋" w:asciiTheme="minorEastAsia" w:hAnsiTheme="minorEastAsia"/>
                <w:sz w:val="18"/>
                <w:szCs w:val="18"/>
              </w:rPr>
            </w:pPr>
            <w:r>
              <w:rPr>
                <w:rFonts w:hint="eastAsia" w:cs="仿宋" w:asciiTheme="minorEastAsia" w:hAnsiTheme="minorEastAsia"/>
                <w:color w:val="000000"/>
                <w:kern w:val="0"/>
                <w:sz w:val="18"/>
                <w:szCs w:val="18"/>
              </w:rPr>
              <w:t>网络留言回复率</w:t>
            </w:r>
          </w:p>
        </w:tc>
        <w:tc>
          <w:tcPr>
            <w:tcW w:w="1310" w:type="dxa"/>
            <w:noWrap/>
            <w:vAlign w:val="center"/>
          </w:tcPr>
          <w:p w14:paraId="3ADCFC6D">
            <w:pPr>
              <w:widowControl/>
              <w:jc w:val="center"/>
              <w:textAlignment w:val="center"/>
              <w:rPr>
                <w:rFonts w:ascii="宋体" w:hAnsi="宋体" w:eastAsia="宋体" w:cs="宋体"/>
                <w:sz w:val="18"/>
                <w:szCs w:val="18"/>
              </w:rPr>
            </w:pPr>
            <w:r>
              <w:rPr>
                <w:rFonts w:ascii="仿宋_GB2312" w:hAnsi="宋体" w:eastAsia="仿宋_GB2312" w:cs="仿宋_GB2312"/>
                <w:color w:val="000000"/>
                <w:kern w:val="0"/>
                <w:sz w:val="18"/>
                <w:szCs w:val="18"/>
              </w:rPr>
              <w:t>100%</w:t>
            </w:r>
          </w:p>
        </w:tc>
        <w:tc>
          <w:tcPr>
            <w:tcW w:w="1268" w:type="dxa"/>
            <w:noWrap/>
            <w:vAlign w:val="center"/>
          </w:tcPr>
          <w:p w14:paraId="03C11A45">
            <w:pPr>
              <w:widowControl/>
              <w:jc w:val="center"/>
              <w:textAlignment w:val="center"/>
              <w:rPr>
                <w:rFonts w:ascii="宋体" w:hAnsi="宋体" w:eastAsia="宋体" w:cs="宋体"/>
                <w:sz w:val="18"/>
                <w:szCs w:val="18"/>
              </w:rPr>
            </w:pPr>
            <w:r>
              <w:rPr>
                <w:rFonts w:ascii="仿宋_GB2312" w:hAnsi="宋体" w:eastAsia="仿宋_GB2312" w:cs="仿宋_GB2312"/>
                <w:color w:val="000000"/>
                <w:kern w:val="0"/>
                <w:sz w:val="18"/>
                <w:szCs w:val="18"/>
              </w:rPr>
              <w:t>100%</w:t>
            </w:r>
          </w:p>
        </w:tc>
        <w:tc>
          <w:tcPr>
            <w:tcW w:w="716" w:type="dxa"/>
            <w:noWrap/>
            <w:vAlign w:val="center"/>
          </w:tcPr>
          <w:p w14:paraId="4D700288">
            <w:pPr>
              <w:widowControl/>
              <w:jc w:val="center"/>
              <w:textAlignment w:val="center"/>
              <w:rPr>
                <w:rFonts w:ascii="宋体" w:hAnsi="宋体" w:eastAsia="宋体" w:cs="宋体"/>
                <w:sz w:val="18"/>
                <w:szCs w:val="18"/>
              </w:rPr>
            </w:pPr>
            <w:r>
              <w:rPr>
                <w:rFonts w:ascii="仿宋_GB2312" w:hAnsi="宋体" w:eastAsia="仿宋_GB2312" w:cs="仿宋_GB2312"/>
                <w:color w:val="000000"/>
                <w:kern w:val="0"/>
                <w:sz w:val="18"/>
                <w:szCs w:val="18"/>
              </w:rPr>
              <w:t>5</w:t>
            </w:r>
          </w:p>
        </w:tc>
        <w:tc>
          <w:tcPr>
            <w:tcW w:w="873" w:type="dxa"/>
            <w:noWrap/>
            <w:vAlign w:val="center"/>
          </w:tcPr>
          <w:p w14:paraId="433CD1FB">
            <w:pPr>
              <w:widowControl/>
              <w:jc w:val="center"/>
              <w:textAlignment w:val="center"/>
              <w:rPr>
                <w:rFonts w:ascii="宋体" w:hAnsi="宋体" w:eastAsia="宋体" w:cs="宋体"/>
                <w:sz w:val="18"/>
                <w:szCs w:val="18"/>
              </w:rPr>
            </w:pPr>
            <w:r>
              <w:rPr>
                <w:rFonts w:ascii="仿宋_GB2312" w:hAnsi="宋体" w:eastAsia="仿宋_GB2312" w:cs="仿宋_GB2312"/>
                <w:color w:val="000000"/>
                <w:kern w:val="0"/>
                <w:sz w:val="18"/>
                <w:szCs w:val="18"/>
              </w:rPr>
              <w:t>5</w:t>
            </w:r>
          </w:p>
        </w:tc>
        <w:tc>
          <w:tcPr>
            <w:tcW w:w="1450" w:type="dxa"/>
            <w:noWrap/>
          </w:tcPr>
          <w:p w14:paraId="26A34087">
            <w:pPr>
              <w:pStyle w:val="19"/>
              <w:spacing w:line="235" w:lineRule="exact"/>
              <w:jc w:val="center"/>
              <w:rPr>
                <w:rFonts w:ascii="宋体" w:hAnsi="宋体" w:eastAsia="宋体" w:cs="宋体"/>
                <w:sz w:val="18"/>
                <w:szCs w:val="18"/>
              </w:rPr>
            </w:pPr>
          </w:p>
        </w:tc>
      </w:tr>
      <w:tr w14:paraId="3786C5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7" w:hRule="atLeast"/>
          <w:jc w:val="center"/>
        </w:trPr>
        <w:tc>
          <w:tcPr>
            <w:tcW w:w="1084" w:type="dxa"/>
            <w:vMerge w:val="continue"/>
            <w:noWrap/>
            <w:textDirection w:val="tbRlV"/>
          </w:tcPr>
          <w:p w14:paraId="67028C7C">
            <w:pPr>
              <w:pStyle w:val="19"/>
              <w:rPr>
                <w:rFonts w:ascii="宋体" w:hAnsi="宋体" w:eastAsia="宋体" w:cs="宋体"/>
                <w:sz w:val="18"/>
                <w:szCs w:val="18"/>
              </w:rPr>
            </w:pPr>
          </w:p>
        </w:tc>
        <w:tc>
          <w:tcPr>
            <w:tcW w:w="1079" w:type="dxa"/>
            <w:vMerge w:val="continue"/>
            <w:tcBorders>
              <w:top w:val="nil"/>
              <w:bottom w:val="nil"/>
            </w:tcBorders>
            <w:noWrap/>
          </w:tcPr>
          <w:p w14:paraId="5A46F138">
            <w:pPr>
              <w:pStyle w:val="19"/>
              <w:rPr>
                <w:rFonts w:ascii="宋体" w:hAnsi="宋体" w:eastAsia="宋体" w:cs="宋体"/>
                <w:sz w:val="18"/>
                <w:szCs w:val="18"/>
              </w:rPr>
            </w:pPr>
          </w:p>
        </w:tc>
        <w:tc>
          <w:tcPr>
            <w:tcW w:w="1034" w:type="dxa"/>
            <w:tcBorders>
              <w:bottom w:val="nil"/>
            </w:tcBorders>
            <w:noWrap/>
          </w:tcPr>
          <w:p w14:paraId="66CC59C8">
            <w:pPr>
              <w:spacing w:before="274" w:line="226" w:lineRule="auto"/>
              <w:ind w:firstLine="93" w:firstLineChars="50"/>
              <w:jc w:val="center"/>
              <w:rPr>
                <w:rFonts w:ascii="宋体" w:hAnsi="宋体" w:eastAsia="宋体" w:cs="宋体"/>
                <w:sz w:val="18"/>
                <w:szCs w:val="18"/>
              </w:rPr>
            </w:pPr>
            <w:r>
              <w:rPr>
                <w:rFonts w:hint="eastAsia" w:ascii="宋体" w:hAnsi="宋体" w:eastAsia="宋体" w:cs="宋体"/>
                <w:spacing w:val="3"/>
                <w:sz w:val="18"/>
                <w:szCs w:val="18"/>
              </w:rPr>
              <w:t>时效指标</w:t>
            </w:r>
          </w:p>
        </w:tc>
        <w:tc>
          <w:tcPr>
            <w:tcW w:w="1269" w:type="dxa"/>
            <w:noWrap/>
            <w:vAlign w:val="center"/>
          </w:tcPr>
          <w:p w14:paraId="4AD0589D">
            <w:pPr>
              <w:widowControl/>
              <w:jc w:val="left"/>
              <w:textAlignment w:val="center"/>
              <w:rPr>
                <w:rFonts w:cs="仿宋" w:asciiTheme="minorEastAsia" w:hAnsiTheme="minorEastAsia"/>
                <w:sz w:val="18"/>
                <w:szCs w:val="18"/>
              </w:rPr>
            </w:pPr>
            <w:r>
              <w:rPr>
                <w:rFonts w:hint="eastAsia" w:cs="仿宋" w:asciiTheme="minorEastAsia" w:hAnsiTheme="minorEastAsia"/>
                <w:color w:val="000000"/>
                <w:kern w:val="0"/>
                <w:sz w:val="18"/>
                <w:szCs w:val="18"/>
              </w:rPr>
              <w:t>第一时间发现、协调、处置舆情</w:t>
            </w:r>
          </w:p>
        </w:tc>
        <w:tc>
          <w:tcPr>
            <w:tcW w:w="1310" w:type="dxa"/>
            <w:noWrap/>
            <w:vAlign w:val="center"/>
          </w:tcPr>
          <w:p w14:paraId="2100AF89">
            <w:pPr>
              <w:widowControl/>
              <w:jc w:val="center"/>
              <w:textAlignment w:val="center"/>
              <w:rPr>
                <w:rFonts w:ascii="宋体" w:hAnsi="宋体" w:eastAsia="宋体" w:cs="宋体"/>
                <w:sz w:val="18"/>
                <w:szCs w:val="18"/>
              </w:rPr>
            </w:pPr>
            <w:r>
              <w:rPr>
                <w:rFonts w:ascii="仿宋_GB2312" w:hAnsi="宋体" w:eastAsia="仿宋_GB2312" w:cs="仿宋_GB2312"/>
                <w:color w:val="000000"/>
                <w:kern w:val="0"/>
                <w:sz w:val="18"/>
                <w:szCs w:val="18"/>
              </w:rPr>
              <w:t>100%</w:t>
            </w:r>
          </w:p>
        </w:tc>
        <w:tc>
          <w:tcPr>
            <w:tcW w:w="1268" w:type="dxa"/>
            <w:noWrap/>
            <w:vAlign w:val="center"/>
          </w:tcPr>
          <w:p w14:paraId="54AFE9D3">
            <w:pPr>
              <w:widowControl/>
              <w:jc w:val="center"/>
              <w:textAlignment w:val="center"/>
              <w:rPr>
                <w:rFonts w:ascii="宋体" w:hAnsi="宋体" w:eastAsia="宋体" w:cs="宋体"/>
                <w:sz w:val="18"/>
                <w:szCs w:val="18"/>
              </w:rPr>
            </w:pPr>
            <w:r>
              <w:rPr>
                <w:rFonts w:ascii="仿宋_GB2312" w:hAnsi="宋体" w:eastAsia="仿宋_GB2312" w:cs="仿宋_GB2312"/>
                <w:color w:val="000000"/>
                <w:kern w:val="0"/>
                <w:sz w:val="18"/>
                <w:szCs w:val="18"/>
              </w:rPr>
              <w:t>100%</w:t>
            </w:r>
          </w:p>
        </w:tc>
        <w:tc>
          <w:tcPr>
            <w:tcW w:w="716" w:type="dxa"/>
            <w:noWrap/>
            <w:vAlign w:val="center"/>
          </w:tcPr>
          <w:p w14:paraId="06FEC457">
            <w:pPr>
              <w:widowControl/>
              <w:jc w:val="center"/>
              <w:textAlignment w:val="center"/>
              <w:rPr>
                <w:rFonts w:ascii="宋体" w:hAnsi="宋体" w:eastAsia="宋体" w:cs="宋体"/>
                <w:sz w:val="18"/>
                <w:szCs w:val="18"/>
              </w:rPr>
            </w:pPr>
            <w:r>
              <w:rPr>
                <w:rFonts w:ascii="仿宋_GB2312" w:hAnsi="宋体" w:eastAsia="仿宋_GB2312" w:cs="仿宋_GB2312"/>
                <w:color w:val="000000"/>
                <w:kern w:val="0"/>
                <w:sz w:val="18"/>
                <w:szCs w:val="18"/>
              </w:rPr>
              <w:t>10</w:t>
            </w:r>
          </w:p>
        </w:tc>
        <w:tc>
          <w:tcPr>
            <w:tcW w:w="873" w:type="dxa"/>
            <w:noWrap/>
            <w:vAlign w:val="center"/>
          </w:tcPr>
          <w:p w14:paraId="1D984B40">
            <w:pPr>
              <w:widowControl/>
              <w:jc w:val="center"/>
              <w:textAlignment w:val="center"/>
              <w:rPr>
                <w:rFonts w:ascii="宋体" w:hAnsi="宋体" w:eastAsia="宋体" w:cs="宋体"/>
                <w:sz w:val="18"/>
                <w:szCs w:val="18"/>
              </w:rPr>
            </w:pPr>
            <w:r>
              <w:rPr>
                <w:rFonts w:ascii="仿宋_GB2312" w:hAnsi="宋体" w:eastAsia="仿宋_GB2312" w:cs="仿宋_GB2312"/>
                <w:color w:val="000000"/>
                <w:kern w:val="0"/>
                <w:sz w:val="18"/>
                <w:szCs w:val="18"/>
              </w:rPr>
              <w:t>9</w:t>
            </w:r>
          </w:p>
        </w:tc>
        <w:tc>
          <w:tcPr>
            <w:tcW w:w="1450" w:type="dxa"/>
            <w:noWrap/>
            <w:vAlign w:val="center"/>
          </w:tcPr>
          <w:p w14:paraId="40D443B6">
            <w:pPr>
              <w:pStyle w:val="19"/>
              <w:spacing w:line="235" w:lineRule="exact"/>
              <w:jc w:val="center"/>
              <w:rPr>
                <w:rFonts w:ascii="宋体" w:hAnsi="宋体" w:eastAsia="宋体" w:cs="宋体"/>
                <w:sz w:val="18"/>
                <w:szCs w:val="18"/>
                <w:lang w:eastAsia="zh-CN"/>
              </w:rPr>
            </w:pPr>
            <w:r>
              <w:rPr>
                <w:rFonts w:hint="eastAsia" w:ascii="宋体" w:hAnsi="宋体" w:eastAsia="宋体" w:cs="宋体"/>
                <w:sz w:val="18"/>
                <w:szCs w:val="18"/>
                <w:lang w:eastAsia="zh-CN"/>
              </w:rPr>
              <w:t>线下诉求未得到解决</w:t>
            </w:r>
          </w:p>
        </w:tc>
      </w:tr>
      <w:tr w14:paraId="1F8B8F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 w:hRule="atLeast"/>
          <w:jc w:val="center"/>
        </w:trPr>
        <w:tc>
          <w:tcPr>
            <w:tcW w:w="1084" w:type="dxa"/>
            <w:vMerge w:val="continue"/>
            <w:noWrap/>
            <w:textDirection w:val="tbRlV"/>
          </w:tcPr>
          <w:p w14:paraId="4D6EEBD9">
            <w:pPr>
              <w:pStyle w:val="19"/>
              <w:rPr>
                <w:rFonts w:ascii="宋体" w:hAnsi="宋体" w:eastAsia="宋体" w:cs="宋体"/>
                <w:sz w:val="18"/>
                <w:szCs w:val="18"/>
              </w:rPr>
            </w:pPr>
          </w:p>
        </w:tc>
        <w:tc>
          <w:tcPr>
            <w:tcW w:w="1079" w:type="dxa"/>
            <w:vMerge w:val="restart"/>
            <w:tcBorders>
              <w:bottom w:val="nil"/>
            </w:tcBorders>
            <w:noWrap/>
          </w:tcPr>
          <w:p w14:paraId="4AD1829E">
            <w:pPr>
              <w:pStyle w:val="19"/>
              <w:spacing w:line="256" w:lineRule="auto"/>
              <w:rPr>
                <w:rFonts w:ascii="宋体" w:hAnsi="宋体" w:eastAsia="宋体" w:cs="宋体"/>
                <w:sz w:val="18"/>
                <w:szCs w:val="18"/>
              </w:rPr>
            </w:pPr>
          </w:p>
          <w:p w14:paraId="3815609E">
            <w:pPr>
              <w:pStyle w:val="19"/>
              <w:spacing w:line="256" w:lineRule="auto"/>
              <w:rPr>
                <w:rFonts w:ascii="宋体" w:hAnsi="宋体" w:eastAsia="宋体" w:cs="宋体"/>
                <w:sz w:val="18"/>
                <w:szCs w:val="18"/>
              </w:rPr>
            </w:pPr>
          </w:p>
          <w:p w14:paraId="72D93DF0">
            <w:pPr>
              <w:pStyle w:val="19"/>
              <w:spacing w:line="256" w:lineRule="auto"/>
              <w:rPr>
                <w:rFonts w:ascii="宋体" w:hAnsi="宋体" w:eastAsia="宋体" w:cs="宋体"/>
                <w:sz w:val="18"/>
                <w:szCs w:val="18"/>
              </w:rPr>
            </w:pPr>
          </w:p>
          <w:p w14:paraId="60F31539">
            <w:pPr>
              <w:pStyle w:val="19"/>
              <w:spacing w:line="256" w:lineRule="auto"/>
              <w:rPr>
                <w:rFonts w:ascii="宋体" w:hAnsi="宋体" w:eastAsia="宋体" w:cs="宋体"/>
                <w:sz w:val="18"/>
                <w:szCs w:val="18"/>
              </w:rPr>
            </w:pPr>
          </w:p>
          <w:p w14:paraId="387C43D7">
            <w:pPr>
              <w:spacing w:before="62" w:line="480" w:lineRule="exact"/>
              <w:ind w:left="115"/>
              <w:rPr>
                <w:rFonts w:ascii="宋体" w:hAnsi="宋体" w:eastAsia="宋体" w:cs="宋体"/>
                <w:sz w:val="18"/>
                <w:szCs w:val="18"/>
              </w:rPr>
            </w:pPr>
            <w:r>
              <w:rPr>
                <w:rFonts w:hint="eastAsia" w:ascii="宋体" w:hAnsi="宋体" w:eastAsia="宋体" w:cs="宋体"/>
                <w:spacing w:val="6"/>
                <w:position w:val="22"/>
                <w:sz w:val="18"/>
                <w:szCs w:val="18"/>
              </w:rPr>
              <w:t>效益指标</w:t>
            </w:r>
          </w:p>
          <w:p w14:paraId="4643EB0C">
            <w:pPr>
              <w:spacing w:line="227" w:lineRule="auto"/>
              <w:ind w:left="107"/>
              <w:rPr>
                <w:rFonts w:ascii="宋体" w:hAnsi="宋体" w:eastAsia="宋体" w:cs="宋体"/>
                <w:sz w:val="18"/>
                <w:szCs w:val="18"/>
              </w:rPr>
            </w:pPr>
            <w:r>
              <w:rPr>
                <w:rFonts w:hint="eastAsia" w:ascii="宋体" w:hAnsi="宋体" w:eastAsia="宋体" w:cs="宋体"/>
                <w:spacing w:val="3"/>
                <w:sz w:val="18"/>
                <w:szCs w:val="18"/>
              </w:rPr>
              <w:t>（30分）</w:t>
            </w:r>
          </w:p>
        </w:tc>
        <w:tc>
          <w:tcPr>
            <w:tcW w:w="1034" w:type="dxa"/>
            <w:tcBorders>
              <w:bottom w:val="nil"/>
            </w:tcBorders>
            <w:noWrap/>
          </w:tcPr>
          <w:p w14:paraId="28062495">
            <w:pPr>
              <w:spacing w:before="154" w:line="233" w:lineRule="auto"/>
              <w:ind w:firstLine="190" w:firstLineChars="100"/>
              <w:jc w:val="center"/>
              <w:rPr>
                <w:rFonts w:ascii="宋体" w:hAnsi="宋体" w:eastAsia="宋体" w:cs="宋体"/>
                <w:sz w:val="18"/>
                <w:szCs w:val="18"/>
              </w:rPr>
            </w:pPr>
            <w:r>
              <w:rPr>
                <w:rFonts w:hint="eastAsia" w:ascii="宋体" w:hAnsi="宋体" w:eastAsia="宋体" w:cs="宋体"/>
                <w:spacing w:val="5"/>
                <w:sz w:val="18"/>
                <w:szCs w:val="18"/>
              </w:rPr>
              <w:t>经济效</w:t>
            </w:r>
          </w:p>
          <w:p w14:paraId="270E2AE5">
            <w:pPr>
              <w:spacing w:line="225" w:lineRule="auto"/>
              <w:ind w:left="232"/>
              <w:jc w:val="center"/>
              <w:rPr>
                <w:rFonts w:ascii="宋体" w:hAnsi="宋体" w:eastAsia="宋体" w:cs="宋体"/>
                <w:sz w:val="18"/>
                <w:szCs w:val="18"/>
              </w:rPr>
            </w:pPr>
            <w:r>
              <w:rPr>
                <w:rFonts w:hint="eastAsia" w:ascii="宋体" w:hAnsi="宋体" w:eastAsia="宋体" w:cs="宋体"/>
                <w:spacing w:val="3"/>
                <w:sz w:val="18"/>
                <w:szCs w:val="18"/>
              </w:rPr>
              <w:t>益指标</w:t>
            </w:r>
          </w:p>
        </w:tc>
        <w:tc>
          <w:tcPr>
            <w:tcW w:w="1269" w:type="dxa"/>
            <w:noWrap/>
            <w:vAlign w:val="center"/>
          </w:tcPr>
          <w:p w14:paraId="0DA5092A">
            <w:pPr>
              <w:widowControl/>
              <w:jc w:val="left"/>
              <w:textAlignment w:val="center"/>
              <w:rPr>
                <w:rFonts w:cs="仿宋" w:asciiTheme="minorEastAsia" w:hAnsiTheme="minorEastAsia"/>
                <w:sz w:val="18"/>
                <w:szCs w:val="18"/>
              </w:rPr>
            </w:pPr>
            <w:r>
              <w:rPr>
                <w:rFonts w:hint="eastAsia" w:cs="仿宋" w:asciiTheme="minorEastAsia" w:hAnsiTheme="minorEastAsia"/>
                <w:color w:val="000000"/>
                <w:kern w:val="0"/>
                <w:sz w:val="18"/>
                <w:szCs w:val="18"/>
              </w:rPr>
              <w:t>把牢网络舆论导向为全区经济社会发展和谐稳定发展</w:t>
            </w:r>
          </w:p>
        </w:tc>
        <w:tc>
          <w:tcPr>
            <w:tcW w:w="1310" w:type="dxa"/>
            <w:noWrap/>
            <w:vAlign w:val="center"/>
          </w:tcPr>
          <w:p w14:paraId="1DFDE12F">
            <w:pPr>
              <w:widowControl/>
              <w:jc w:val="center"/>
              <w:textAlignment w:val="center"/>
              <w:rPr>
                <w:rFonts w:ascii="宋体" w:hAnsi="宋体" w:eastAsia="宋体" w:cs="宋体"/>
                <w:sz w:val="18"/>
                <w:szCs w:val="18"/>
              </w:rPr>
            </w:pPr>
            <w:r>
              <w:rPr>
                <w:rFonts w:ascii="仿宋_GB2312" w:hAnsi="宋体" w:eastAsia="仿宋_GB2312" w:cs="仿宋_GB2312"/>
                <w:color w:val="000000"/>
                <w:kern w:val="0"/>
                <w:sz w:val="18"/>
                <w:szCs w:val="18"/>
              </w:rPr>
              <w:t>≧98%</w:t>
            </w:r>
          </w:p>
        </w:tc>
        <w:tc>
          <w:tcPr>
            <w:tcW w:w="1268" w:type="dxa"/>
            <w:noWrap/>
            <w:vAlign w:val="center"/>
          </w:tcPr>
          <w:p w14:paraId="47D1AEA6">
            <w:pPr>
              <w:widowControl/>
              <w:jc w:val="center"/>
              <w:textAlignment w:val="center"/>
              <w:rPr>
                <w:rFonts w:ascii="宋体" w:hAnsi="宋体" w:eastAsia="宋体" w:cs="宋体"/>
                <w:sz w:val="18"/>
                <w:szCs w:val="18"/>
              </w:rPr>
            </w:pPr>
            <w:r>
              <w:rPr>
                <w:rFonts w:ascii="仿宋_GB2312" w:hAnsi="宋体" w:eastAsia="仿宋_GB2312" w:cs="仿宋_GB2312"/>
                <w:color w:val="000000"/>
                <w:kern w:val="0"/>
                <w:sz w:val="18"/>
                <w:szCs w:val="18"/>
              </w:rPr>
              <w:t>98%</w:t>
            </w:r>
          </w:p>
        </w:tc>
        <w:tc>
          <w:tcPr>
            <w:tcW w:w="716" w:type="dxa"/>
            <w:noWrap/>
            <w:vAlign w:val="center"/>
          </w:tcPr>
          <w:p w14:paraId="7AF3C095">
            <w:pPr>
              <w:widowControl/>
              <w:jc w:val="center"/>
              <w:textAlignment w:val="center"/>
              <w:rPr>
                <w:rFonts w:ascii="宋体" w:hAnsi="宋体" w:eastAsia="宋体" w:cs="宋体"/>
                <w:sz w:val="18"/>
                <w:szCs w:val="18"/>
              </w:rPr>
            </w:pPr>
            <w:r>
              <w:rPr>
                <w:rFonts w:ascii="仿宋_GB2312" w:hAnsi="宋体" w:eastAsia="仿宋_GB2312" w:cs="仿宋_GB2312"/>
                <w:color w:val="000000"/>
                <w:kern w:val="0"/>
                <w:sz w:val="18"/>
                <w:szCs w:val="18"/>
              </w:rPr>
              <w:t>5</w:t>
            </w:r>
          </w:p>
        </w:tc>
        <w:tc>
          <w:tcPr>
            <w:tcW w:w="873" w:type="dxa"/>
            <w:noWrap/>
            <w:vAlign w:val="center"/>
          </w:tcPr>
          <w:p w14:paraId="7B7BD121">
            <w:pPr>
              <w:widowControl/>
              <w:jc w:val="center"/>
              <w:textAlignment w:val="center"/>
              <w:rPr>
                <w:rFonts w:ascii="宋体" w:hAnsi="宋体" w:eastAsia="宋体" w:cs="宋体"/>
                <w:sz w:val="18"/>
                <w:szCs w:val="18"/>
              </w:rPr>
            </w:pPr>
            <w:r>
              <w:rPr>
                <w:rFonts w:ascii="仿宋_GB2312" w:hAnsi="宋体" w:eastAsia="仿宋_GB2312" w:cs="仿宋_GB2312"/>
                <w:color w:val="000000"/>
                <w:kern w:val="0"/>
                <w:sz w:val="18"/>
                <w:szCs w:val="18"/>
              </w:rPr>
              <w:t>5</w:t>
            </w:r>
          </w:p>
        </w:tc>
        <w:tc>
          <w:tcPr>
            <w:tcW w:w="1450" w:type="dxa"/>
            <w:noWrap/>
            <w:vAlign w:val="center"/>
          </w:tcPr>
          <w:p w14:paraId="2E006042">
            <w:pPr>
              <w:widowControl/>
              <w:jc w:val="center"/>
              <w:textAlignment w:val="center"/>
              <w:rPr>
                <w:rFonts w:ascii="宋体" w:hAnsi="宋体" w:eastAsia="宋体" w:cs="宋体"/>
                <w:sz w:val="18"/>
                <w:szCs w:val="18"/>
              </w:rPr>
            </w:pPr>
          </w:p>
        </w:tc>
      </w:tr>
      <w:tr w14:paraId="6FF46C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jc w:val="center"/>
        </w:trPr>
        <w:tc>
          <w:tcPr>
            <w:tcW w:w="1084" w:type="dxa"/>
            <w:vMerge w:val="continue"/>
            <w:noWrap/>
            <w:textDirection w:val="tbRlV"/>
          </w:tcPr>
          <w:p w14:paraId="07F0909B">
            <w:pPr>
              <w:pStyle w:val="19"/>
              <w:rPr>
                <w:rFonts w:ascii="宋体" w:hAnsi="宋体" w:eastAsia="宋体" w:cs="宋体"/>
                <w:sz w:val="18"/>
                <w:szCs w:val="18"/>
                <w:lang w:eastAsia="zh-CN"/>
              </w:rPr>
            </w:pPr>
          </w:p>
        </w:tc>
        <w:tc>
          <w:tcPr>
            <w:tcW w:w="1079" w:type="dxa"/>
            <w:vMerge w:val="continue"/>
            <w:tcBorders>
              <w:top w:val="nil"/>
              <w:bottom w:val="nil"/>
            </w:tcBorders>
            <w:noWrap/>
          </w:tcPr>
          <w:p w14:paraId="35479038">
            <w:pPr>
              <w:pStyle w:val="19"/>
              <w:rPr>
                <w:rFonts w:ascii="宋体" w:hAnsi="宋体" w:eastAsia="宋体" w:cs="宋体"/>
                <w:sz w:val="18"/>
                <w:szCs w:val="18"/>
                <w:lang w:eastAsia="zh-CN"/>
              </w:rPr>
            </w:pPr>
          </w:p>
        </w:tc>
        <w:tc>
          <w:tcPr>
            <w:tcW w:w="1034" w:type="dxa"/>
            <w:tcBorders>
              <w:bottom w:val="nil"/>
            </w:tcBorders>
            <w:noWrap/>
          </w:tcPr>
          <w:p w14:paraId="7A878788">
            <w:pPr>
              <w:spacing w:before="153" w:line="233" w:lineRule="auto"/>
              <w:ind w:left="225"/>
              <w:jc w:val="center"/>
              <w:rPr>
                <w:rFonts w:ascii="宋体" w:hAnsi="宋体" w:eastAsia="宋体" w:cs="宋体"/>
                <w:sz w:val="18"/>
                <w:szCs w:val="18"/>
              </w:rPr>
            </w:pPr>
            <w:r>
              <w:rPr>
                <w:rFonts w:hint="eastAsia" w:ascii="宋体" w:hAnsi="宋体" w:eastAsia="宋体" w:cs="宋体"/>
                <w:spacing w:val="6"/>
                <w:sz w:val="18"/>
                <w:szCs w:val="18"/>
              </w:rPr>
              <w:t>社会效</w:t>
            </w:r>
          </w:p>
          <w:p w14:paraId="7231BB92">
            <w:pPr>
              <w:spacing w:line="225" w:lineRule="auto"/>
              <w:ind w:left="232"/>
              <w:jc w:val="center"/>
              <w:rPr>
                <w:rFonts w:ascii="宋体" w:hAnsi="宋体" w:eastAsia="宋体" w:cs="宋体"/>
                <w:sz w:val="18"/>
                <w:szCs w:val="18"/>
              </w:rPr>
            </w:pPr>
            <w:r>
              <w:rPr>
                <w:rFonts w:hint="eastAsia" w:ascii="宋体" w:hAnsi="宋体" w:eastAsia="宋体" w:cs="宋体"/>
                <w:spacing w:val="3"/>
                <w:sz w:val="18"/>
                <w:szCs w:val="18"/>
              </w:rPr>
              <w:t>益指标</w:t>
            </w:r>
          </w:p>
        </w:tc>
        <w:tc>
          <w:tcPr>
            <w:tcW w:w="1269" w:type="dxa"/>
            <w:noWrap/>
            <w:vAlign w:val="center"/>
          </w:tcPr>
          <w:p w14:paraId="0EB6FD49">
            <w:pPr>
              <w:widowControl/>
              <w:jc w:val="left"/>
              <w:textAlignment w:val="center"/>
              <w:rPr>
                <w:rFonts w:cs="仿宋" w:asciiTheme="minorEastAsia" w:hAnsiTheme="minorEastAsia"/>
                <w:sz w:val="18"/>
                <w:szCs w:val="18"/>
              </w:rPr>
            </w:pPr>
            <w:r>
              <w:rPr>
                <w:rFonts w:hint="eastAsia" w:cs="仿宋" w:asciiTheme="minorEastAsia" w:hAnsiTheme="minorEastAsia"/>
                <w:color w:val="000000"/>
                <w:kern w:val="0"/>
                <w:sz w:val="18"/>
                <w:szCs w:val="18"/>
              </w:rPr>
              <w:t>风清气朗的网络空间</w:t>
            </w:r>
          </w:p>
        </w:tc>
        <w:tc>
          <w:tcPr>
            <w:tcW w:w="1310" w:type="dxa"/>
            <w:noWrap/>
            <w:vAlign w:val="center"/>
          </w:tcPr>
          <w:p w14:paraId="5202392D">
            <w:pPr>
              <w:widowControl/>
              <w:jc w:val="center"/>
              <w:textAlignment w:val="center"/>
              <w:rPr>
                <w:rFonts w:ascii="宋体" w:hAnsi="宋体" w:eastAsia="宋体" w:cs="宋体"/>
                <w:sz w:val="18"/>
                <w:szCs w:val="18"/>
              </w:rPr>
            </w:pPr>
            <w:r>
              <w:rPr>
                <w:rFonts w:ascii="仿宋_GB2312" w:hAnsi="宋体" w:eastAsia="仿宋_GB2312" w:cs="仿宋_GB2312"/>
                <w:color w:val="000000"/>
                <w:kern w:val="0"/>
                <w:sz w:val="18"/>
                <w:szCs w:val="18"/>
              </w:rPr>
              <w:t>≧100%</w:t>
            </w:r>
          </w:p>
        </w:tc>
        <w:tc>
          <w:tcPr>
            <w:tcW w:w="1268" w:type="dxa"/>
            <w:noWrap/>
            <w:vAlign w:val="center"/>
          </w:tcPr>
          <w:p w14:paraId="7A4E4147">
            <w:pPr>
              <w:widowControl/>
              <w:jc w:val="center"/>
              <w:textAlignment w:val="center"/>
              <w:rPr>
                <w:rFonts w:ascii="宋体" w:hAnsi="宋体" w:eastAsia="宋体" w:cs="宋体"/>
                <w:sz w:val="18"/>
                <w:szCs w:val="18"/>
              </w:rPr>
            </w:pPr>
            <w:r>
              <w:rPr>
                <w:rFonts w:ascii="仿宋_GB2312" w:hAnsi="宋体" w:eastAsia="仿宋_GB2312" w:cs="仿宋_GB2312"/>
                <w:color w:val="000000"/>
                <w:kern w:val="0"/>
                <w:sz w:val="18"/>
                <w:szCs w:val="18"/>
              </w:rPr>
              <w:t>100%</w:t>
            </w:r>
          </w:p>
        </w:tc>
        <w:tc>
          <w:tcPr>
            <w:tcW w:w="716" w:type="dxa"/>
            <w:noWrap/>
            <w:vAlign w:val="center"/>
          </w:tcPr>
          <w:p w14:paraId="1E1CE68B">
            <w:pPr>
              <w:widowControl/>
              <w:jc w:val="center"/>
              <w:textAlignment w:val="center"/>
              <w:rPr>
                <w:rFonts w:ascii="宋体" w:hAnsi="宋体" w:eastAsia="宋体" w:cs="宋体"/>
                <w:sz w:val="18"/>
                <w:szCs w:val="18"/>
              </w:rPr>
            </w:pPr>
            <w:r>
              <w:rPr>
                <w:rFonts w:ascii="仿宋_GB2312" w:hAnsi="宋体" w:eastAsia="仿宋_GB2312" w:cs="仿宋_GB2312"/>
                <w:color w:val="000000"/>
                <w:kern w:val="0"/>
                <w:sz w:val="18"/>
                <w:szCs w:val="18"/>
              </w:rPr>
              <w:t>5</w:t>
            </w:r>
          </w:p>
        </w:tc>
        <w:tc>
          <w:tcPr>
            <w:tcW w:w="873" w:type="dxa"/>
            <w:noWrap/>
            <w:vAlign w:val="center"/>
          </w:tcPr>
          <w:p w14:paraId="51FE4B8F">
            <w:pPr>
              <w:widowControl/>
              <w:jc w:val="center"/>
              <w:textAlignment w:val="center"/>
              <w:rPr>
                <w:rFonts w:ascii="宋体" w:hAnsi="宋体" w:eastAsia="宋体" w:cs="宋体"/>
                <w:sz w:val="18"/>
                <w:szCs w:val="18"/>
              </w:rPr>
            </w:pPr>
            <w:r>
              <w:rPr>
                <w:rFonts w:ascii="仿宋_GB2312" w:hAnsi="宋体" w:eastAsia="仿宋_GB2312" w:cs="仿宋_GB2312"/>
                <w:color w:val="000000"/>
                <w:kern w:val="0"/>
                <w:sz w:val="18"/>
                <w:szCs w:val="18"/>
              </w:rPr>
              <w:t>5</w:t>
            </w:r>
          </w:p>
        </w:tc>
        <w:tc>
          <w:tcPr>
            <w:tcW w:w="1450" w:type="dxa"/>
            <w:noWrap/>
            <w:vAlign w:val="center"/>
          </w:tcPr>
          <w:p w14:paraId="0C14BC76">
            <w:pPr>
              <w:widowControl/>
              <w:jc w:val="center"/>
              <w:textAlignment w:val="center"/>
              <w:rPr>
                <w:rFonts w:ascii="宋体" w:hAnsi="宋体" w:eastAsia="宋体" w:cs="宋体"/>
                <w:sz w:val="18"/>
                <w:szCs w:val="18"/>
              </w:rPr>
            </w:pPr>
          </w:p>
        </w:tc>
      </w:tr>
      <w:tr w14:paraId="5DFDD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jc w:val="center"/>
        </w:trPr>
        <w:tc>
          <w:tcPr>
            <w:tcW w:w="1084" w:type="dxa"/>
            <w:vMerge w:val="continue"/>
            <w:noWrap/>
            <w:textDirection w:val="tbRlV"/>
          </w:tcPr>
          <w:p w14:paraId="6B3B760A">
            <w:pPr>
              <w:pStyle w:val="19"/>
              <w:rPr>
                <w:rFonts w:ascii="宋体" w:hAnsi="宋体" w:eastAsia="宋体" w:cs="宋体"/>
                <w:sz w:val="18"/>
                <w:szCs w:val="18"/>
              </w:rPr>
            </w:pPr>
          </w:p>
        </w:tc>
        <w:tc>
          <w:tcPr>
            <w:tcW w:w="1079" w:type="dxa"/>
            <w:vMerge w:val="continue"/>
            <w:tcBorders>
              <w:top w:val="nil"/>
              <w:bottom w:val="nil"/>
            </w:tcBorders>
            <w:noWrap/>
          </w:tcPr>
          <w:p w14:paraId="3E40D454">
            <w:pPr>
              <w:pStyle w:val="19"/>
              <w:rPr>
                <w:rFonts w:ascii="宋体" w:hAnsi="宋体" w:eastAsia="宋体" w:cs="宋体"/>
                <w:sz w:val="18"/>
                <w:szCs w:val="18"/>
              </w:rPr>
            </w:pPr>
          </w:p>
        </w:tc>
        <w:tc>
          <w:tcPr>
            <w:tcW w:w="1034" w:type="dxa"/>
            <w:tcBorders>
              <w:bottom w:val="nil"/>
            </w:tcBorders>
            <w:noWrap/>
          </w:tcPr>
          <w:p w14:paraId="7EA3C002">
            <w:pPr>
              <w:spacing w:before="154" w:line="233" w:lineRule="auto"/>
              <w:ind w:left="234"/>
              <w:jc w:val="center"/>
              <w:rPr>
                <w:rFonts w:ascii="宋体" w:hAnsi="宋体" w:eastAsia="宋体" w:cs="宋体"/>
                <w:sz w:val="18"/>
                <w:szCs w:val="18"/>
              </w:rPr>
            </w:pPr>
            <w:r>
              <w:rPr>
                <w:rFonts w:hint="eastAsia" w:ascii="宋体" w:hAnsi="宋体" w:eastAsia="宋体" w:cs="宋体"/>
                <w:spacing w:val="3"/>
                <w:sz w:val="18"/>
                <w:szCs w:val="18"/>
              </w:rPr>
              <w:t>生态效</w:t>
            </w:r>
          </w:p>
          <w:p w14:paraId="4FAEB950">
            <w:pPr>
              <w:spacing w:line="225" w:lineRule="auto"/>
              <w:ind w:left="232"/>
              <w:jc w:val="center"/>
              <w:rPr>
                <w:rFonts w:ascii="宋体" w:hAnsi="宋体" w:eastAsia="宋体" w:cs="宋体"/>
                <w:sz w:val="18"/>
                <w:szCs w:val="18"/>
              </w:rPr>
            </w:pPr>
            <w:r>
              <w:rPr>
                <w:rFonts w:hint="eastAsia" w:ascii="宋体" w:hAnsi="宋体" w:eastAsia="宋体" w:cs="宋体"/>
                <w:spacing w:val="3"/>
                <w:sz w:val="18"/>
                <w:szCs w:val="18"/>
              </w:rPr>
              <w:t>益指标</w:t>
            </w:r>
          </w:p>
        </w:tc>
        <w:tc>
          <w:tcPr>
            <w:tcW w:w="1269" w:type="dxa"/>
            <w:noWrap/>
            <w:vAlign w:val="center"/>
          </w:tcPr>
          <w:p w14:paraId="69156146">
            <w:pPr>
              <w:widowControl/>
              <w:jc w:val="left"/>
              <w:textAlignment w:val="center"/>
              <w:rPr>
                <w:rFonts w:cs="仿宋" w:asciiTheme="minorEastAsia" w:hAnsiTheme="minorEastAsia"/>
                <w:sz w:val="18"/>
                <w:szCs w:val="18"/>
              </w:rPr>
            </w:pPr>
            <w:r>
              <w:rPr>
                <w:rFonts w:hint="eastAsia" w:cs="仿宋" w:asciiTheme="minorEastAsia" w:hAnsiTheme="minorEastAsia"/>
                <w:color w:val="000000"/>
                <w:kern w:val="0"/>
                <w:sz w:val="18"/>
                <w:szCs w:val="18"/>
              </w:rPr>
              <w:t>不适用</w:t>
            </w:r>
          </w:p>
        </w:tc>
        <w:tc>
          <w:tcPr>
            <w:tcW w:w="1310" w:type="dxa"/>
            <w:noWrap/>
            <w:vAlign w:val="center"/>
          </w:tcPr>
          <w:p w14:paraId="74D8C595">
            <w:pPr>
              <w:jc w:val="center"/>
              <w:rPr>
                <w:rFonts w:ascii="宋体" w:hAnsi="宋体" w:eastAsia="宋体" w:cs="宋体"/>
                <w:sz w:val="18"/>
                <w:szCs w:val="18"/>
              </w:rPr>
            </w:pPr>
          </w:p>
        </w:tc>
        <w:tc>
          <w:tcPr>
            <w:tcW w:w="1268" w:type="dxa"/>
            <w:noWrap/>
            <w:vAlign w:val="center"/>
          </w:tcPr>
          <w:p w14:paraId="40A3095F">
            <w:pPr>
              <w:jc w:val="center"/>
              <w:rPr>
                <w:rFonts w:ascii="宋体" w:hAnsi="宋体" w:eastAsia="宋体" w:cs="宋体"/>
                <w:sz w:val="18"/>
                <w:szCs w:val="18"/>
              </w:rPr>
            </w:pPr>
          </w:p>
        </w:tc>
        <w:tc>
          <w:tcPr>
            <w:tcW w:w="716" w:type="dxa"/>
            <w:noWrap/>
            <w:vAlign w:val="center"/>
          </w:tcPr>
          <w:p w14:paraId="41D2D425">
            <w:pPr>
              <w:jc w:val="center"/>
              <w:rPr>
                <w:rFonts w:ascii="宋体" w:hAnsi="宋体" w:eastAsia="宋体" w:cs="宋体"/>
                <w:sz w:val="18"/>
                <w:szCs w:val="18"/>
              </w:rPr>
            </w:pPr>
          </w:p>
        </w:tc>
        <w:tc>
          <w:tcPr>
            <w:tcW w:w="873" w:type="dxa"/>
            <w:noWrap/>
            <w:vAlign w:val="center"/>
          </w:tcPr>
          <w:p w14:paraId="47CB4DC2">
            <w:pPr>
              <w:jc w:val="center"/>
              <w:rPr>
                <w:rFonts w:ascii="宋体" w:hAnsi="宋体" w:eastAsia="宋体" w:cs="宋体"/>
                <w:sz w:val="18"/>
                <w:szCs w:val="18"/>
              </w:rPr>
            </w:pPr>
          </w:p>
        </w:tc>
        <w:tc>
          <w:tcPr>
            <w:tcW w:w="1450" w:type="dxa"/>
            <w:noWrap/>
            <w:vAlign w:val="center"/>
          </w:tcPr>
          <w:p w14:paraId="58B360A3">
            <w:pPr>
              <w:widowControl/>
              <w:jc w:val="center"/>
              <w:textAlignment w:val="center"/>
              <w:rPr>
                <w:rFonts w:ascii="宋体" w:hAnsi="宋体" w:eastAsia="宋体" w:cs="宋体"/>
                <w:sz w:val="18"/>
                <w:szCs w:val="18"/>
              </w:rPr>
            </w:pPr>
          </w:p>
        </w:tc>
      </w:tr>
      <w:tr w14:paraId="394A3F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jc w:val="center"/>
        </w:trPr>
        <w:tc>
          <w:tcPr>
            <w:tcW w:w="1084" w:type="dxa"/>
            <w:vMerge w:val="continue"/>
            <w:noWrap/>
            <w:textDirection w:val="tbRlV"/>
          </w:tcPr>
          <w:p w14:paraId="08EFC738">
            <w:pPr>
              <w:pStyle w:val="19"/>
              <w:rPr>
                <w:rFonts w:ascii="宋体" w:hAnsi="宋体" w:eastAsia="宋体" w:cs="宋体"/>
                <w:sz w:val="18"/>
                <w:szCs w:val="18"/>
              </w:rPr>
            </w:pPr>
          </w:p>
        </w:tc>
        <w:tc>
          <w:tcPr>
            <w:tcW w:w="1079" w:type="dxa"/>
            <w:vMerge w:val="continue"/>
            <w:tcBorders>
              <w:top w:val="nil"/>
              <w:bottom w:val="nil"/>
            </w:tcBorders>
            <w:noWrap/>
          </w:tcPr>
          <w:p w14:paraId="5E7C24EB">
            <w:pPr>
              <w:pStyle w:val="19"/>
              <w:rPr>
                <w:rFonts w:ascii="宋体" w:hAnsi="宋体" w:eastAsia="宋体" w:cs="宋体"/>
                <w:sz w:val="18"/>
                <w:szCs w:val="18"/>
              </w:rPr>
            </w:pPr>
          </w:p>
        </w:tc>
        <w:tc>
          <w:tcPr>
            <w:tcW w:w="1034" w:type="dxa"/>
            <w:vMerge w:val="restart"/>
            <w:tcBorders>
              <w:bottom w:val="nil"/>
            </w:tcBorders>
            <w:noWrap/>
          </w:tcPr>
          <w:p w14:paraId="435B7A19">
            <w:pPr>
              <w:spacing w:before="207" w:line="230" w:lineRule="auto"/>
              <w:ind w:left="227" w:right="116" w:hanging="98"/>
              <w:jc w:val="center"/>
              <w:rPr>
                <w:rFonts w:ascii="宋体" w:hAnsi="宋体" w:eastAsia="宋体" w:cs="宋体"/>
                <w:sz w:val="18"/>
                <w:szCs w:val="18"/>
              </w:rPr>
            </w:pPr>
            <w:r>
              <w:rPr>
                <w:rFonts w:hint="eastAsia" w:ascii="宋体" w:hAnsi="宋体" w:cs="宋体"/>
                <w:sz w:val="18"/>
                <w:szCs w:val="18"/>
              </w:rPr>
              <w:t>可持续影响指标</w:t>
            </w:r>
          </w:p>
        </w:tc>
        <w:tc>
          <w:tcPr>
            <w:tcW w:w="1269" w:type="dxa"/>
            <w:noWrap/>
            <w:vAlign w:val="center"/>
          </w:tcPr>
          <w:p w14:paraId="2220931E">
            <w:pPr>
              <w:widowControl/>
              <w:jc w:val="left"/>
              <w:textAlignment w:val="center"/>
              <w:rPr>
                <w:rFonts w:cs="仿宋" w:asciiTheme="minorEastAsia" w:hAnsiTheme="minorEastAsia"/>
                <w:sz w:val="18"/>
                <w:szCs w:val="18"/>
              </w:rPr>
            </w:pPr>
            <w:r>
              <w:rPr>
                <w:rFonts w:hint="eastAsia" w:cs="仿宋" w:asciiTheme="minorEastAsia" w:hAnsiTheme="minorEastAsia"/>
                <w:color w:val="000000"/>
                <w:kern w:val="0"/>
                <w:sz w:val="18"/>
                <w:szCs w:val="18"/>
              </w:rPr>
              <w:t>防止网络安全事件</w:t>
            </w:r>
          </w:p>
        </w:tc>
        <w:tc>
          <w:tcPr>
            <w:tcW w:w="1310" w:type="dxa"/>
            <w:noWrap/>
            <w:vAlign w:val="center"/>
          </w:tcPr>
          <w:p w14:paraId="79A682DB">
            <w:pPr>
              <w:widowControl/>
              <w:jc w:val="center"/>
              <w:textAlignment w:val="center"/>
              <w:rPr>
                <w:rFonts w:ascii="宋体" w:hAnsi="宋体" w:eastAsia="宋体" w:cs="宋体"/>
                <w:sz w:val="18"/>
                <w:szCs w:val="18"/>
              </w:rPr>
            </w:pPr>
            <w:r>
              <w:rPr>
                <w:rFonts w:ascii="仿宋_GB2312" w:hAnsi="宋体" w:eastAsia="仿宋_GB2312" w:cs="仿宋_GB2312"/>
                <w:color w:val="000000"/>
                <w:kern w:val="0"/>
                <w:sz w:val="18"/>
                <w:szCs w:val="18"/>
              </w:rPr>
              <w:t>≧100%</w:t>
            </w:r>
          </w:p>
        </w:tc>
        <w:tc>
          <w:tcPr>
            <w:tcW w:w="1268" w:type="dxa"/>
            <w:noWrap/>
            <w:vAlign w:val="center"/>
          </w:tcPr>
          <w:p w14:paraId="72ADD104">
            <w:pPr>
              <w:widowControl/>
              <w:jc w:val="center"/>
              <w:textAlignment w:val="center"/>
              <w:rPr>
                <w:rFonts w:ascii="宋体" w:hAnsi="宋体" w:eastAsia="宋体" w:cs="宋体"/>
                <w:sz w:val="18"/>
                <w:szCs w:val="18"/>
              </w:rPr>
            </w:pPr>
            <w:r>
              <w:rPr>
                <w:rFonts w:ascii="仿宋_GB2312" w:hAnsi="宋体" w:eastAsia="仿宋_GB2312" w:cs="仿宋_GB2312"/>
                <w:color w:val="000000"/>
                <w:kern w:val="0"/>
                <w:sz w:val="18"/>
                <w:szCs w:val="18"/>
              </w:rPr>
              <w:t>100%</w:t>
            </w:r>
          </w:p>
        </w:tc>
        <w:tc>
          <w:tcPr>
            <w:tcW w:w="716" w:type="dxa"/>
            <w:noWrap/>
            <w:vAlign w:val="center"/>
          </w:tcPr>
          <w:p w14:paraId="005F2A1D">
            <w:pPr>
              <w:widowControl/>
              <w:jc w:val="center"/>
              <w:textAlignment w:val="center"/>
              <w:rPr>
                <w:rFonts w:ascii="宋体" w:hAnsi="宋体" w:eastAsia="宋体" w:cs="宋体"/>
                <w:sz w:val="18"/>
                <w:szCs w:val="18"/>
              </w:rPr>
            </w:pPr>
            <w:r>
              <w:rPr>
                <w:rFonts w:ascii="仿宋_GB2312" w:hAnsi="宋体" w:eastAsia="仿宋_GB2312" w:cs="仿宋_GB2312"/>
                <w:color w:val="000000"/>
                <w:kern w:val="0"/>
                <w:sz w:val="18"/>
                <w:szCs w:val="18"/>
              </w:rPr>
              <w:t>5</w:t>
            </w:r>
          </w:p>
        </w:tc>
        <w:tc>
          <w:tcPr>
            <w:tcW w:w="873" w:type="dxa"/>
            <w:noWrap/>
            <w:vAlign w:val="center"/>
          </w:tcPr>
          <w:p w14:paraId="31DFAC36">
            <w:pPr>
              <w:widowControl/>
              <w:jc w:val="center"/>
              <w:textAlignment w:val="center"/>
              <w:rPr>
                <w:rFonts w:ascii="宋体" w:hAnsi="宋体" w:eastAsia="宋体" w:cs="宋体"/>
                <w:sz w:val="18"/>
                <w:szCs w:val="18"/>
              </w:rPr>
            </w:pPr>
            <w:r>
              <w:rPr>
                <w:rFonts w:ascii="仿宋_GB2312" w:hAnsi="宋体" w:eastAsia="仿宋_GB2312" w:cs="仿宋_GB2312"/>
                <w:color w:val="000000"/>
                <w:kern w:val="0"/>
                <w:sz w:val="18"/>
                <w:szCs w:val="18"/>
              </w:rPr>
              <w:t>5</w:t>
            </w:r>
          </w:p>
        </w:tc>
        <w:tc>
          <w:tcPr>
            <w:tcW w:w="1450" w:type="dxa"/>
            <w:noWrap/>
            <w:vAlign w:val="center"/>
          </w:tcPr>
          <w:p w14:paraId="769165DB">
            <w:pPr>
              <w:widowControl/>
              <w:jc w:val="center"/>
              <w:textAlignment w:val="center"/>
              <w:rPr>
                <w:rFonts w:ascii="宋体" w:hAnsi="宋体" w:eastAsia="宋体" w:cs="宋体"/>
                <w:sz w:val="18"/>
                <w:szCs w:val="18"/>
              </w:rPr>
            </w:pPr>
            <w:r>
              <w:rPr>
                <w:rFonts w:hint="eastAsia" w:ascii="宋体" w:hAnsi="宋体" w:eastAsia="宋体" w:cs="宋体"/>
                <w:sz w:val="18"/>
                <w:szCs w:val="18"/>
              </w:rPr>
              <w:t>线下诉求未得到解决</w:t>
            </w:r>
          </w:p>
        </w:tc>
      </w:tr>
      <w:tr w14:paraId="34E3DE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 w:hRule="atLeast"/>
          <w:jc w:val="center"/>
        </w:trPr>
        <w:tc>
          <w:tcPr>
            <w:tcW w:w="1084" w:type="dxa"/>
            <w:vMerge w:val="continue"/>
            <w:noWrap/>
            <w:textDirection w:val="tbRlV"/>
          </w:tcPr>
          <w:p w14:paraId="68294753">
            <w:pPr>
              <w:pStyle w:val="19"/>
              <w:rPr>
                <w:rFonts w:ascii="宋体" w:hAnsi="宋体" w:eastAsia="宋体" w:cs="宋体"/>
                <w:sz w:val="18"/>
                <w:szCs w:val="18"/>
                <w:lang w:eastAsia="zh-CN"/>
              </w:rPr>
            </w:pPr>
          </w:p>
        </w:tc>
        <w:tc>
          <w:tcPr>
            <w:tcW w:w="1079" w:type="dxa"/>
            <w:vMerge w:val="continue"/>
            <w:tcBorders>
              <w:top w:val="nil"/>
              <w:bottom w:val="nil"/>
            </w:tcBorders>
            <w:noWrap/>
          </w:tcPr>
          <w:p w14:paraId="6FE7FDF1">
            <w:pPr>
              <w:pStyle w:val="19"/>
              <w:rPr>
                <w:rFonts w:ascii="宋体" w:hAnsi="宋体" w:eastAsia="宋体" w:cs="宋体"/>
                <w:sz w:val="18"/>
                <w:szCs w:val="18"/>
                <w:lang w:eastAsia="zh-CN"/>
              </w:rPr>
            </w:pPr>
          </w:p>
        </w:tc>
        <w:tc>
          <w:tcPr>
            <w:tcW w:w="1034" w:type="dxa"/>
            <w:vMerge w:val="continue"/>
            <w:tcBorders>
              <w:top w:val="nil"/>
              <w:bottom w:val="nil"/>
            </w:tcBorders>
            <w:noWrap/>
          </w:tcPr>
          <w:p w14:paraId="1456A4DA">
            <w:pPr>
              <w:pStyle w:val="19"/>
              <w:jc w:val="center"/>
              <w:rPr>
                <w:rFonts w:ascii="宋体" w:hAnsi="宋体" w:eastAsia="宋体" w:cs="宋体"/>
                <w:sz w:val="18"/>
                <w:szCs w:val="18"/>
                <w:lang w:eastAsia="zh-CN"/>
              </w:rPr>
            </w:pPr>
          </w:p>
        </w:tc>
        <w:tc>
          <w:tcPr>
            <w:tcW w:w="1269" w:type="dxa"/>
            <w:noWrap/>
            <w:vAlign w:val="center"/>
          </w:tcPr>
          <w:p w14:paraId="3DCFD608">
            <w:pPr>
              <w:widowControl/>
              <w:jc w:val="left"/>
              <w:textAlignment w:val="center"/>
              <w:rPr>
                <w:rFonts w:cs="仿宋" w:asciiTheme="minorEastAsia" w:hAnsiTheme="minorEastAsia"/>
                <w:sz w:val="18"/>
                <w:szCs w:val="18"/>
              </w:rPr>
            </w:pPr>
            <w:r>
              <w:rPr>
                <w:rFonts w:hint="eastAsia" w:cs="仿宋" w:asciiTheme="minorEastAsia" w:hAnsiTheme="minorEastAsia"/>
                <w:color w:val="000000"/>
                <w:kern w:val="0"/>
                <w:sz w:val="18"/>
                <w:szCs w:val="18"/>
              </w:rPr>
              <w:t>防止网络舆情发酵</w:t>
            </w:r>
          </w:p>
        </w:tc>
        <w:tc>
          <w:tcPr>
            <w:tcW w:w="1310" w:type="dxa"/>
            <w:noWrap/>
            <w:vAlign w:val="center"/>
          </w:tcPr>
          <w:p w14:paraId="737028A3">
            <w:pPr>
              <w:widowControl/>
              <w:jc w:val="center"/>
              <w:textAlignment w:val="center"/>
              <w:rPr>
                <w:rFonts w:ascii="宋体" w:hAnsi="宋体" w:eastAsia="宋体" w:cs="宋体"/>
                <w:sz w:val="18"/>
                <w:szCs w:val="18"/>
              </w:rPr>
            </w:pPr>
            <w:r>
              <w:rPr>
                <w:rFonts w:ascii="仿宋_GB2312" w:hAnsi="宋体" w:eastAsia="仿宋_GB2312" w:cs="仿宋_GB2312"/>
                <w:color w:val="000000"/>
                <w:kern w:val="0"/>
                <w:sz w:val="18"/>
                <w:szCs w:val="18"/>
              </w:rPr>
              <w:t>≧100%</w:t>
            </w:r>
          </w:p>
        </w:tc>
        <w:tc>
          <w:tcPr>
            <w:tcW w:w="1268" w:type="dxa"/>
            <w:noWrap/>
            <w:vAlign w:val="center"/>
          </w:tcPr>
          <w:p w14:paraId="3402FA4E">
            <w:pPr>
              <w:widowControl/>
              <w:jc w:val="center"/>
              <w:textAlignment w:val="center"/>
              <w:rPr>
                <w:rFonts w:ascii="宋体" w:hAnsi="宋体" w:eastAsia="宋体" w:cs="宋体"/>
                <w:sz w:val="18"/>
                <w:szCs w:val="18"/>
              </w:rPr>
            </w:pPr>
            <w:r>
              <w:rPr>
                <w:rFonts w:ascii="仿宋_GB2312" w:hAnsi="宋体" w:eastAsia="仿宋_GB2312" w:cs="仿宋_GB2312"/>
                <w:color w:val="000000"/>
                <w:kern w:val="0"/>
                <w:sz w:val="18"/>
                <w:szCs w:val="18"/>
              </w:rPr>
              <w:t>100%</w:t>
            </w:r>
          </w:p>
        </w:tc>
        <w:tc>
          <w:tcPr>
            <w:tcW w:w="716" w:type="dxa"/>
            <w:noWrap/>
            <w:vAlign w:val="center"/>
          </w:tcPr>
          <w:p w14:paraId="0854FC97">
            <w:pPr>
              <w:widowControl/>
              <w:jc w:val="center"/>
              <w:textAlignment w:val="center"/>
              <w:rPr>
                <w:rFonts w:ascii="宋体" w:hAnsi="宋体" w:eastAsia="宋体" w:cs="宋体"/>
                <w:sz w:val="18"/>
                <w:szCs w:val="18"/>
              </w:rPr>
            </w:pPr>
            <w:r>
              <w:rPr>
                <w:rFonts w:ascii="仿宋_GB2312" w:hAnsi="宋体" w:eastAsia="仿宋_GB2312" w:cs="仿宋_GB2312"/>
                <w:color w:val="000000"/>
                <w:kern w:val="0"/>
                <w:sz w:val="18"/>
                <w:szCs w:val="18"/>
              </w:rPr>
              <w:t>5</w:t>
            </w:r>
          </w:p>
        </w:tc>
        <w:tc>
          <w:tcPr>
            <w:tcW w:w="873" w:type="dxa"/>
            <w:noWrap/>
            <w:vAlign w:val="center"/>
          </w:tcPr>
          <w:p w14:paraId="74D7B521">
            <w:pPr>
              <w:widowControl/>
              <w:jc w:val="center"/>
              <w:textAlignment w:val="center"/>
              <w:rPr>
                <w:rFonts w:ascii="宋体" w:hAnsi="宋体" w:eastAsia="宋体" w:cs="宋体"/>
                <w:sz w:val="18"/>
                <w:szCs w:val="18"/>
              </w:rPr>
            </w:pPr>
            <w:r>
              <w:rPr>
                <w:rFonts w:ascii="仿宋_GB2312" w:hAnsi="宋体" w:eastAsia="仿宋_GB2312" w:cs="仿宋_GB2312"/>
                <w:color w:val="000000"/>
                <w:kern w:val="0"/>
                <w:sz w:val="18"/>
                <w:szCs w:val="18"/>
              </w:rPr>
              <w:t>4</w:t>
            </w:r>
          </w:p>
        </w:tc>
        <w:tc>
          <w:tcPr>
            <w:tcW w:w="1450" w:type="dxa"/>
            <w:noWrap/>
            <w:vAlign w:val="center"/>
          </w:tcPr>
          <w:p w14:paraId="7C50005D">
            <w:pPr>
              <w:widowControl/>
              <w:jc w:val="center"/>
              <w:textAlignment w:val="center"/>
              <w:rPr>
                <w:rFonts w:ascii="宋体" w:hAnsi="宋体" w:eastAsia="宋体" w:cs="宋体"/>
                <w:sz w:val="18"/>
                <w:szCs w:val="18"/>
              </w:rPr>
            </w:pPr>
            <w:r>
              <w:rPr>
                <w:rFonts w:hint="eastAsia" w:ascii="宋体" w:hAnsi="宋体" w:eastAsia="宋体" w:cs="宋体"/>
                <w:sz w:val="18"/>
                <w:szCs w:val="18"/>
              </w:rPr>
              <w:t>线下诉求未得到解决</w:t>
            </w:r>
          </w:p>
        </w:tc>
      </w:tr>
      <w:tr w14:paraId="64DF5C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jc w:val="center"/>
        </w:trPr>
        <w:tc>
          <w:tcPr>
            <w:tcW w:w="1084" w:type="dxa"/>
            <w:vMerge w:val="continue"/>
            <w:noWrap/>
            <w:textDirection w:val="tbRlV"/>
          </w:tcPr>
          <w:p w14:paraId="545B4534">
            <w:pPr>
              <w:pStyle w:val="19"/>
              <w:rPr>
                <w:rFonts w:ascii="宋体" w:hAnsi="宋体" w:eastAsia="宋体" w:cs="宋体"/>
                <w:sz w:val="18"/>
                <w:szCs w:val="18"/>
              </w:rPr>
            </w:pPr>
          </w:p>
        </w:tc>
        <w:tc>
          <w:tcPr>
            <w:tcW w:w="1079" w:type="dxa"/>
            <w:tcBorders>
              <w:bottom w:val="nil"/>
            </w:tcBorders>
            <w:noWrap/>
          </w:tcPr>
          <w:p w14:paraId="1048D464">
            <w:pPr>
              <w:spacing w:before="110" w:line="226" w:lineRule="auto"/>
              <w:ind w:left="251"/>
              <w:rPr>
                <w:rFonts w:ascii="宋体" w:hAnsi="宋体" w:eastAsia="宋体" w:cs="宋体"/>
                <w:sz w:val="18"/>
                <w:szCs w:val="18"/>
              </w:rPr>
            </w:pPr>
            <w:r>
              <w:rPr>
                <w:rFonts w:hint="eastAsia" w:ascii="宋体" w:hAnsi="宋体" w:eastAsia="宋体" w:cs="宋体"/>
                <w:spacing w:val="4"/>
                <w:sz w:val="18"/>
                <w:szCs w:val="18"/>
              </w:rPr>
              <w:t>满意度</w:t>
            </w:r>
          </w:p>
          <w:p w14:paraId="31CEEEC2">
            <w:pPr>
              <w:spacing w:before="7" w:line="226" w:lineRule="auto"/>
              <w:ind w:left="345"/>
              <w:rPr>
                <w:rFonts w:ascii="宋体" w:hAnsi="宋体" w:eastAsia="宋体" w:cs="宋体"/>
                <w:sz w:val="18"/>
                <w:szCs w:val="18"/>
              </w:rPr>
            </w:pPr>
            <w:r>
              <w:rPr>
                <w:rFonts w:hint="eastAsia" w:ascii="宋体" w:hAnsi="宋体" w:eastAsia="宋体" w:cs="宋体"/>
                <w:spacing w:val="3"/>
                <w:sz w:val="18"/>
                <w:szCs w:val="18"/>
              </w:rPr>
              <w:t>指标</w:t>
            </w:r>
          </w:p>
          <w:p w14:paraId="74ECEB6E">
            <w:pPr>
              <w:spacing w:before="7" w:line="227" w:lineRule="auto"/>
              <w:ind w:left="114"/>
              <w:rPr>
                <w:rFonts w:ascii="宋体" w:hAnsi="宋体" w:eastAsia="宋体" w:cs="宋体"/>
                <w:sz w:val="18"/>
                <w:szCs w:val="18"/>
              </w:rPr>
            </w:pPr>
            <w:r>
              <w:rPr>
                <w:rFonts w:hint="eastAsia" w:ascii="宋体" w:hAnsi="宋体" w:eastAsia="宋体" w:cs="宋体"/>
                <w:spacing w:val="3"/>
                <w:sz w:val="18"/>
                <w:szCs w:val="18"/>
              </w:rPr>
              <w:t>（10分）</w:t>
            </w:r>
          </w:p>
        </w:tc>
        <w:tc>
          <w:tcPr>
            <w:tcW w:w="1034" w:type="dxa"/>
            <w:tcBorders>
              <w:bottom w:val="nil"/>
            </w:tcBorders>
            <w:noWrap/>
          </w:tcPr>
          <w:p w14:paraId="43C19E51">
            <w:pPr>
              <w:spacing w:before="110" w:line="226" w:lineRule="auto"/>
              <w:ind w:left="123"/>
              <w:jc w:val="center"/>
              <w:rPr>
                <w:rFonts w:ascii="宋体" w:hAnsi="宋体" w:eastAsia="宋体" w:cs="宋体"/>
                <w:sz w:val="18"/>
                <w:szCs w:val="18"/>
              </w:rPr>
            </w:pPr>
            <w:r>
              <w:rPr>
                <w:rFonts w:hint="eastAsia" w:ascii="宋体" w:hAnsi="宋体" w:eastAsia="宋体" w:cs="宋体"/>
                <w:spacing w:val="7"/>
                <w:sz w:val="18"/>
                <w:szCs w:val="18"/>
              </w:rPr>
              <w:t>服务对象</w:t>
            </w:r>
          </w:p>
          <w:p w14:paraId="2BD65725">
            <w:pPr>
              <w:spacing w:before="7" w:line="226" w:lineRule="auto"/>
              <w:ind w:left="129"/>
              <w:jc w:val="center"/>
              <w:rPr>
                <w:rFonts w:ascii="宋体" w:hAnsi="宋体" w:eastAsia="宋体" w:cs="宋体"/>
                <w:spacing w:val="5"/>
                <w:sz w:val="18"/>
                <w:szCs w:val="18"/>
              </w:rPr>
            </w:pPr>
            <w:r>
              <w:rPr>
                <w:rFonts w:hint="eastAsia" w:ascii="宋体" w:hAnsi="宋体" w:eastAsia="宋体" w:cs="宋体"/>
                <w:spacing w:val="5"/>
                <w:sz w:val="18"/>
                <w:szCs w:val="18"/>
              </w:rPr>
              <w:t>满意度</w:t>
            </w:r>
          </w:p>
          <w:p w14:paraId="521C2FE2">
            <w:pPr>
              <w:spacing w:before="7" w:line="226" w:lineRule="auto"/>
              <w:ind w:left="129"/>
              <w:jc w:val="center"/>
              <w:rPr>
                <w:rFonts w:ascii="宋体" w:hAnsi="宋体" w:eastAsia="宋体" w:cs="宋体"/>
                <w:sz w:val="18"/>
                <w:szCs w:val="18"/>
              </w:rPr>
            </w:pPr>
            <w:r>
              <w:rPr>
                <w:rFonts w:hint="eastAsia" w:ascii="宋体" w:hAnsi="宋体" w:eastAsia="宋体" w:cs="宋体"/>
                <w:spacing w:val="5"/>
                <w:sz w:val="18"/>
                <w:szCs w:val="18"/>
              </w:rPr>
              <w:t>指</w:t>
            </w:r>
            <w:r>
              <w:rPr>
                <w:rFonts w:hint="eastAsia" w:ascii="宋体" w:hAnsi="宋体" w:eastAsia="宋体" w:cs="宋体"/>
                <w:spacing w:val="2"/>
                <w:sz w:val="18"/>
                <w:szCs w:val="18"/>
              </w:rPr>
              <w:t>标</w:t>
            </w:r>
          </w:p>
        </w:tc>
        <w:tc>
          <w:tcPr>
            <w:tcW w:w="1269" w:type="dxa"/>
            <w:noWrap/>
            <w:vAlign w:val="center"/>
          </w:tcPr>
          <w:p w14:paraId="23B22666">
            <w:pPr>
              <w:widowControl/>
              <w:jc w:val="left"/>
              <w:textAlignment w:val="center"/>
              <w:rPr>
                <w:rFonts w:cs="仿宋" w:asciiTheme="minorEastAsia" w:hAnsiTheme="minorEastAsia"/>
                <w:sz w:val="18"/>
                <w:szCs w:val="18"/>
              </w:rPr>
            </w:pPr>
            <w:r>
              <w:rPr>
                <w:rFonts w:hint="eastAsia" w:cs="仿宋" w:asciiTheme="minorEastAsia" w:hAnsiTheme="minorEastAsia"/>
                <w:color w:val="000000"/>
                <w:kern w:val="0"/>
                <w:sz w:val="18"/>
                <w:szCs w:val="18"/>
              </w:rPr>
              <w:t>满意度指标</w:t>
            </w:r>
          </w:p>
        </w:tc>
        <w:tc>
          <w:tcPr>
            <w:tcW w:w="1310" w:type="dxa"/>
            <w:noWrap/>
            <w:vAlign w:val="center"/>
          </w:tcPr>
          <w:p w14:paraId="0AF77519">
            <w:pPr>
              <w:widowControl/>
              <w:jc w:val="center"/>
              <w:textAlignment w:val="center"/>
              <w:rPr>
                <w:rFonts w:ascii="宋体" w:hAnsi="宋体" w:eastAsia="宋体" w:cs="宋体"/>
                <w:sz w:val="18"/>
                <w:szCs w:val="18"/>
              </w:rPr>
            </w:pPr>
            <w:r>
              <w:rPr>
                <w:rFonts w:ascii="仿宋_GB2312" w:hAnsi="宋体" w:eastAsia="仿宋_GB2312" w:cs="仿宋_GB2312"/>
                <w:color w:val="000000"/>
                <w:kern w:val="0"/>
                <w:sz w:val="18"/>
                <w:szCs w:val="18"/>
              </w:rPr>
              <w:t>100%</w:t>
            </w:r>
          </w:p>
        </w:tc>
        <w:tc>
          <w:tcPr>
            <w:tcW w:w="1268" w:type="dxa"/>
            <w:noWrap/>
            <w:vAlign w:val="center"/>
          </w:tcPr>
          <w:p w14:paraId="7DC39997">
            <w:pPr>
              <w:widowControl/>
              <w:jc w:val="center"/>
              <w:textAlignment w:val="center"/>
              <w:rPr>
                <w:rFonts w:ascii="宋体" w:hAnsi="宋体" w:eastAsia="宋体" w:cs="宋体"/>
                <w:sz w:val="18"/>
                <w:szCs w:val="18"/>
              </w:rPr>
            </w:pPr>
            <w:r>
              <w:rPr>
                <w:rFonts w:ascii="仿宋_GB2312" w:hAnsi="宋体" w:eastAsia="仿宋_GB2312" w:cs="仿宋_GB2312"/>
                <w:color w:val="000000"/>
                <w:kern w:val="0"/>
                <w:sz w:val="18"/>
                <w:szCs w:val="18"/>
              </w:rPr>
              <w:t>98%</w:t>
            </w:r>
          </w:p>
        </w:tc>
        <w:tc>
          <w:tcPr>
            <w:tcW w:w="716" w:type="dxa"/>
            <w:noWrap/>
            <w:vAlign w:val="center"/>
          </w:tcPr>
          <w:p w14:paraId="75212322">
            <w:pPr>
              <w:widowControl/>
              <w:jc w:val="center"/>
              <w:textAlignment w:val="center"/>
              <w:rPr>
                <w:rFonts w:ascii="宋体" w:hAnsi="宋体" w:eastAsia="宋体" w:cs="宋体"/>
                <w:sz w:val="18"/>
                <w:szCs w:val="18"/>
              </w:rPr>
            </w:pPr>
            <w:r>
              <w:rPr>
                <w:rFonts w:ascii="仿宋_GB2312" w:hAnsi="宋体" w:eastAsia="仿宋_GB2312" w:cs="仿宋_GB2312"/>
                <w:color w:val="000000"/>
                <w:kern w:val="0"/>
                <w:sz w:val="18"/>
                <w:szCs w:val="18"/>
              </w:rPr>
              <w:t>10</w:t>
            </w:r>
          </w:p>
        </w:tc>
        <w:tc>
          <w:tcPr>
            <w:tcW w:w="873" w:type="dxa"/>
            <w:noWrap/>
            <w:vAlign w:val="center"/>
          </w:tcPr>
          <w:p w14:paraId="55124F63">
            <w:pPr>
              <w:widowControl/>
              <w:jc w:val="center"/>
              <w:textAlignment w:val="center"/>
              <w:rPr>
                <w:rFonts w:ascii="宋体" w:hAnsi="宋体" w:eastAsia="宋体" w:cs="宋体"/>
                <w:sz w:val="18"/>
                <w:szCs w:val="18"/>
              </w:rPr>
            </w:pPr>
            <w:r>
              <w:rPr>
                <w:rFonts w:ascii="仿宋_GB2312" w:hAnsi="宋体" w:eastAsia="仿宋_GB2312" w:cs="仿宋_GB2312"/>
                <w:color w:val="000000"/>
                <w:kern w:val="0"/>
                <w:sz w:val="18"/>
                <w:szCs w:val="18"/>
              </w:rPr>
              <w:t>9</w:t>
            </w:r>
          </w:p>
        </w:tc>
        <w:tc>
          <w:tcPr>
            <w:tcW w:w="1450" w:type="dxa"/>
            <w:noWrap/>
            <w:vAlign w:val="center"/>
          </w:tcPr>
          <w:p w14:paraId="327060CD">
            <w:pPr>
              <w:widowControl/>
              <w:jc w:val="center"/>
              <w:textAlignment w:val="center"/>
              <w:rPr>
                <w:rFonts w:ascii="宋体" w:hAnsi="宋体" w:eastAsia="宋体" w:cs="宋体"/>
                <w:sz w:val="18"/>
                <w:szCs w:val="18"/>
              </w:rPr>
            </w:pPr>
          </w:p>
        </w:tc>
      </w:tr>
      <w:tr w14:paraId="022042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jc w:val="center"/>
        </w:trPr>
        <w:tc>
          <w:tcPr>
            <w:tcW w:w="1084" w:type="dxa"/>
            <w:vMerge w:val="continue"/>
            <w:noWrap/>
            <w:textDirection w:val="tbRlV"/>
          </w:tcPr>
          <w:p w14:paraId="460473EB">
            <w:pPr>
              <w:pStyle w:val="19"/>
              <w:rPr>
                <w:rFonts w:ascii="宋体" w:hAnsi="宋体" w:eastAsia="宋体" w:cs="宋体"/>
                <w:sz w:val="18"/>
                <w:szCs w:val="18"/>
              </w:rPr>
            </w:pPr>
          </w:p>
        </w:tc>
        <w:tc>
          <w:tcPr>
            <w:tcW w:w="1079" w:type="dxa"/>
            <w:vMerge w:val="restart"/>
            <w:noWrap/>
            <w:vAlign w:val="center"/>
          </w:tcPr>
          <w:p w14:paraId="449DFCCE">
            <w:pPr>
              <w:spacing w:before="7" w:line="227" w:lineRule="auto"/>
              <w:ind w:left="114"/>
              <w:jc w:val="center"/>
              <w:rPr>
                <w:rFonts w:ascii="宋体" w:hAnsi="宋体" w:eastAsia="宋体" w:cs="宋体"/>
                <w:spacing w:val="3"/>
                <w:sz w:val="18"/>
                <w:szCs w:val="18"/>
              </w:rPr>
            </w:pPr>
            <w:r>
              <w:rPr>
                <w:rFonts w:hint="eastAsia" w:ascii="宋体" w:hAnsi="宋体" w:eastAsia="宋体" w:cs="宋体"/>
                <w:spacing w:val="3"/>
                <w:sz w:val="18"/>
                <w:szCs w:val="18"/>
              </w:rPr>
              <w:t>成本指标</w:t>
            </w:r>
          </w:p>
        </w:tc>
        <w:tc>
          <w:tcPr>
            <w:tcW w:w="1034" w:type="dxa"/>
            <w:tcBorders>
              <w:bottom w:val="nil"/>
            </w:tcBorders>
            <w:noWrap/>
            <w:vAlign w:val="center"/>
          </w:tcPr>
          <w:p w14:paraId="0C7AB18C">
            <w:pPr>
              <w:widowControl/>
              <w:jc w:val="center"/>
              <w:textAlignment w:val="center"/>
              <w:rPr>
                <w:rFonts w:ascii="宋体" w:hAnsi="宋体" w:eastAsia="宋体" w:cs="宋体"/>
                <w:spacing w:val="2"/>
                <w:sz w:val="18"/>
                <w:szCs w:val="18"/>
              </w:rPr>
            </w:pPr>
            <w:r>
              <w:rPr>
                <w:rFonts w:hint="eastAsia" w:ascii="宋体" w:hAnsi="宋体" w:eastAsia="宋体" w:cs="宋体"/>
                <w:color w:val="000000"/>
                <w:kern w:val="0"/>
                <w:sz w:val="18"/>
                <w:szCs w:val="18"/>
              </w:rPr>
              <w:t>经济成本指标</w:t>
            </w:r>
          </w:p>
        </w:tc>
        <w:tc>
          <w:tcPr>
            <w:tcW w:w="1269" w:type="dxa"/>
            <w:noWrap/>
            <w:vAlign w:val="center"/>
          </w:tcPr>
          <w:p w14:paraId="6BEC8D1E">
            <w:pPr>
              <w:widowControl/>
              <w:jc w:val="left"/>
              <w:textAlignment w:val="center"/>
              <w:rPr>
                <w:rFonts w:cs="仿宋" w:asciiTheme="minorEastAsia" w:hAnsiTheme="minorEastAsia"/>
                <w:color w:val="000000"/>
                <w:kern w:val="0"/>
                <w:sz w:val="18"/>
                <w:szCs w:val="18"/>
              </w:rPr>
            </w:pPr>
            <w:r>
              <w:rPr>
                <w:rFonts w:hint="eastAsia" w:cs="仿宋" w:asciiTheme="minorEastAsia" w:hAnsiTheme="minorEastAsia"/>
                <w:color w:val="000000"/>
                <w:kern w:val="0"/>
                <w:sz w:val="18"/>
                <w:szCs w:val="18"/>
              </w:rPr>
              <w:t>提高资金使用率</w:t>
            </w:r>
          </w:p>
        </w:tc>
        <w:tc>
          <w:tcPr>
            <w:tcW w:w="1310" w:type="dxa"/>
            <w:noWrap/>
            <w:vAlign w:val="center"/>
          </w:tcPr>
          <w:p w14:paraId="7A9589BA">
            <w:pPr>
              <w:widowControl/>
              <w:jc w:val="center"/>
              <w:textAlignment w:val="center"/>
              <w:rPr>
                <w:rFonts w:ascii="仿宋_GB2312" w:hAnsi="宋体" w:eastAsia="仿宋_GB2312" w:cs="仿宋_GB2312"/>
                <w:color w:val="000000"/>
                <w:kern w:val="0"/>
                <w:sz w:val="18"/>
                <w:szCs w:val="18"/>
              </w:rPr>
            </w:pPr>
            <w:r>
              <w:rPr>
                <w:rFonts w:ascii="仿宋_GB2312" w:hAnsi="宋体" w:eastAsia="仿宋_GB2312" w:cs="仿宋_GB2312"/>
                <w:color w:val="000000"/>
                <w:kern w:val="0"/>
                <w:sz w:val="18"/>
                <w:szCs w:val="18"/>
              </w:rPr>
              <w:t>100%</w:t>
            </w:r>
          </w:p>
        </w:tc>
        <w:tc>
          <w:tcPr>
            <w:tcW w:w="1268" w:type="dxa"/>
            <w:noWrap/>
            <w:vAlign w:val="center"/>
          </w:tcPr>
          <w:p w14:paraId="69A65C20">
            <w:pPr>
              <w:widowControl/>
              <w:jc w:val="center"/>
              <w:textAlignment w:val="center"/>
              <w:rPr>
                <w:rFonts w:ascii="仿宋_GB2312" w:hAnsi="宋体" w:eastAsia="仿宋_GB2312" w:cs="仿宋_GB2312"/>
                <w:color w:val="000000"/>
                <w:kern w:val="0"/>
                <w:sz w:val="18"/>
                <w:szCs w:val="18"/>
              </w:rPr>
            </w:pPr>
            <w:r>
              <w:rPr>
                <w:rFonts w:ascii="仿宋_GB2312" w:hAnsi="宋体" w:eastAsia="仿宋_GB2312" w:cs="仿宋_GB2312"/>
                <w:color w:val="000000"/>
                <w:kern w:val="0"/>
                <w:sz w:val="18"/>
                <w:szCs w:val="18"/>
              </w:rPr>
              <w:t>100%</w:t>
            </w:r>
          </w:p>
        </w:tc>
        <w:tc>
          <w:tcPr>
            <w:tcW w:w="716" w:type="dxa"/>
            <w:noWrap/>
            <w:vAlign w:val="center"/>
          </w:tcPr>
          <w:p w14:paraId="4A78B59E">
            <w:pPr>
              <w:widowControl/>
              <w:jc w:val="center"/>
              <w:textAlignment w:val="center"/>
              <w:rPr>
                <w:rFonts w:ascii="仿宋_GB2312" w:hAnsi="宋体" w:eastAsia="仿宋_GB2312" w:cs="仿宋_GB2312"/>
                <w:color w:val="000000"/>
                <w:kern w:val="0"/>
                <w:sz w:val="18"/>
                <w:szCs w:val="18"/>
              </w:rPr>
            </w:pPr>
            <w:r>
              <w:rPr>
                <w:rFonts w:ascii="仿宋_GB2312" w:hAnsi="宋体" w:eastAsia="仿宋_GB2312" w:cs="仿宋_GB2312"/>
                <w:color w:val="000000"/>
                <w:kern w:val="0"/>
                <w:sz w:val="18"/>
                <w:szCs w:val="18"/>
              </w:rPr>
              <w:t>5</w:t>
            </w:r>
          </w:p>
        </w:tc>
        <w:tc>
          <w:tcPr>
            <w:tcW w:w="873" w:type="dxa"/>
            <w:noWrap/>
            <w:vAlign w:val="center"/>
          </w:tcPr>
          <w:p w14:paraId="29F6C322">
            <w:pPr>
              <w:widowControl/>
              <w:jc w:val="center"/>
              <w:textAlignment w:val="center"/>
              <w:rPr>
                <w:rFonts w:ascii="仿宋_GB2312" w:hAnsi="宋体" w:eastAsia="仿宋_GB2312" w:cs="仿宋_GB2312"/>
                <w:color w:val="000000"/>
                <w:kern w:val="0"/>
                <w:sz w:val="18"/>
                <w:szCs w:val="18"/>
              </w:rPr>
            </w:pPr>
            <w:r>
              <w:rPr>
                <w:rFonts w:ascii="仿宋_GB2312" w:hAnsi="宋体" w:eastAsia="仿宋_GB2312" w:cs="仿宋_GB2312"/>
                <w:color w:val="000000"/>
                <w:kern w:val="0"/>
                <w:sz w:val="18"/>
                <w:szCs w:val="18"/>
              </w:rPr>
              <w:t>5</w:t>
            </w:r>
          </w:p>
        </w:tc>
        <w:tc>
          <w:tcPr>
            <w:tcW w:w="1450" w:type="dxa"/>
            <w:noWrap/>
            <w:vAlign w:val="center"/>
          </w:tcPr>
          <w:p w14:paraId="5A5F279C">
            <w:pPr>
              <w:widowControl/>
              <w:jc w:val="center"/>
              <w:textAlignment w:val="center"/>
              <w:rPr>
                <w:rFonts w:ascii="仿宋" w:hAnsi="仿宋" w:eastAsia="仿宋" w:cs="仿宋"/>
                <w:color w:val="000000"/>
                <w:kern w:val="0"/>
                <w:sz w:val="18"/>
                <w:szCs w:val="18"/>
              </w:rPr>
            </w:pPr>
          </w:p>
        </w:tc>
      </w:tr>
      <w:tr w14:paraId="78D7F1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jc w:val="center"/>
        </w:trPr>
        <w:tc>
          <w:tcPr>
            <w:tcW w:w="1084" w:type="dxa"/>
            <w:vMerge w:val="continue"/>
            <w:noWrap/>
            <w:textDirection w:val="tbRlV"/>
          </w:tcPr>
          <w:p w14:paraId="66BA9635">
            <w:pPr>
              <w:pStyle w:val="19"/>
              <w:rPr>
                <w:rFonts w:ascii="宋体" w:hAnsi="宋体" w:eastAsia="宋体" w:cs="宋体"/>
                <w:sz w:val="18"/>
                <w:szCs w:val="18"/>
              </w:rPr>
            </w:pPr>
          </w:p>
        </w:tc>
        <w:tc>
          <w:tcPr>
            <w:tcW w:w="1079" w:type="dxa"/>
            <w:vMerge w:val="continue"/>
            <w:noWrap/>
          </w:tcPr>
          <w:p w14:paraId="1ECC3059">
            <w:pPr>
              <w:spacing w:before="7" w:line="227" w:lineRule="auto"/>
              <w:ind w:left="114"/>
              <w:rPr>
                <w:rFonts w:ascii="宋体" w:hAnsi="宋体" w:eastAsia="宋体" w:cs="宋体"/>
                <w:spacing w:val="3"/>
                <w:sz w:val="18"/>
                <w:szCs w:val="18"/>
              </w:rPr>
            </w:pPr>
          </w:p>
        </w:tc>
        <w:tc>
          <w:tcPr>
            <w:tcW w:w="1034" w:type="dxa"/>
            <w:tcBorders>
              <w:bottom w:val="nil"/>
            </w:tcBorders>
            <w:noWrap/>
            <w:vAlign w:val="center"/>
          </w:tcPr>
          <w:p w14:paraId="3A81604E">
            <w:pPr>
              <w:widowControl/>
              <w:jc w:val="center"/>
              <w:textAlignment w:val="center"/>
              <w:rPr>
                <w:rFonts w:ascii="宋体" w:hAnsi="宋体" w:eastAsia="宋体" w:cs="宋体"/>
                <w:spacing w:val="2"/>
                <w:sz w:val="18"/>
                <w:szCs w:val="18"/>
              </w:rPr>
            </w:pPr>
            <w:r>
              <w:rPr>
                <w:rFonts w:hint="eastAsia" w:ascii="宋体" w:hAnsi="宋体" w:eastAsia="宋体" w:cs="宋体"/>
                <w:color w:val="000000"/>
                <w:kern w:val="0"/>
                <w:sz w:val="18"/>
                <w:szCs w:val="18"/>
              </w:rPr>
              <w:t>社会成本指标</w:t>
            </w:r>
          </w:p>
        </w:tc>
        <w:tc>
          <w:tcPr>
            <w:tcW w:w="1269" w:type="dxa"/>
            <w:noWrap/>
            <w:vAlign w:val="center"/>
          </w:tcPr>
          <w:p w14:paraId="1A0606C4">
            <w:pPr>
              <w:widowControl/>
              <w:ind w:firstLine="90" w:firstLineChars="50"/>
              <w:jc w:val="left"/>
              <w:textAlignment w:val="center"/>
              <w:rPr>
                <w:rFonts w:cs="仿宋" w:asciiTheme="minorEastAsia" w:hAnsiTheme="minorEastAsia"/>
                <w:color w:val="000000"/>
                <w:kern w:val="0"/>
                <w:sz w:val="18"/>
                <w:szCs w:val="18"/>
              </w:rPr>
            </w:pPr>
            <w:r>
              <w:rPr>
                <w:rFonts w:hint="eastAsia" w:cs="仿宋" w:asciiTheme="minorEastAsia" w:hAnsiTheme="minorEastAsia"/>
                <w:color w:val="000000"/>
                <w:kern w:val="0"/>
                <w:sz w:val="18"/>
                <w:szCs w:val="18"/>
              </w:rPr>
              <w:t>不适用</w:t>
            </w:r>
          </w:p>
        </w:tc>
        <w:tc>
          <w:tcPr>
            <w:tcW w:w="1310" w:type="dxa"/>
            <w:noWrap/>
            <w:vAlign w:val="center"/>
          </w:tcPr>
          <w:p w14:paraId="0683832D">
            <w:pPr>
              <w:jc w:val="center"/>
              <w:rPr>
                <w:rFonts w:ascii="仿宋_GB2312" w:hAnsi="宋体" w:eastAsia="仿宋_GB2312" w:cs="仿宋_GB2312"/>
                <w:color w:val="000000"/>
                <w:kern w:val="0"/>
                <w:sz w:val="18"/>
                <w:szCs w:val="18"/>
              </w:rPr>
            </w:pPr>
          </w:p>
        </w:tc>
        <w:tc>
          <w:tcPr>
            <w:tcW w:w="1268" w:type="dxa"/>
            <w:noWrap/>
            <w:vAlign w:val="center"/>
          </w:tcPr>
          <w:p w14:paraId="0571295E">
            <w:pPr>
              <w:jc w:val="center"/>
              <w:rPr>
                <w:rFonts w:ascii="仿宋_GB2312" w:hAnsi="宋体" w:eastAsia="仿宋_GB2312" w:cs="仿宋_GB2312"/>
                <w:color w:val="000000"/>
                <w:kern w:val="0"/>
                <w:sz w:val="18"/>
                <w:szCs w:val="18"/>
              </w:rPr>
            </w:pPr>
          </w:p>
        </w:tc>
        <w:tc>
          <w:tcPr>
            <w:tcW w:w="716" w:type="dxa"/>
            <w:noWrap/>
            <w:vAlign w:val="center"/>
          </w:tcPr>
          <w:p w14:paraId="2511F7EC">
            <w:pPr>
              <w:jc w:val="center"/>
              <w:rPr>
                <w:rFonts w:ascii="仿宋_GB2312" w:hAnsi="宋体" w:eastAsia="仿宋_GB2312" w:cs="仿宋_GB2312"/>
                <w:color w:val="000000"/>
                <w:kern w:val="0"/>
                <w:sz w:val="18"/>
                <w:szCs w:val="18"/>
              </w:rPr>
            </w:pPr>
          </w:p>
        </w:tc>
        <w:tc>
          <w:tcPr>
            <w:tcW w:w="873" w:type="dxa"/>
            <w:noWrap/>
            <w:vAlign w:val="center"/>
          </w:tcPr>
          <w:p w14:paraId="14A796FC">
            <w:pPr>
              <w:jc w:val="center"/>
              <w:rPr>
                <w:rFonts w:ascii="仿宋_GB2312" w:hAnsi="宋体" w:eastAsia="仿宋_GB2312" w:cs="仿宋_GB2312"/>
                <w:color w:val="000000"/>
                <w:kern w:val="0"/>
                <w:sz w:val="18"/>
                <w:szCs w:val="18"/>
              </w:rPr>
            </w:pPr>
          </w:p>
        </w:tc>
        <w:tc>
          <w:tcPr>
            <w:tcW w:w="1450" w:type="dxa"/>
            <w:noWrap/>
            <w:vAlign w:val="center"/>
          </w:tcPr>
          <w:p w14:paraId="53CA1E88">
            <w:pPr>
              <w:widowControl/>
              <w:jc w:val="center"/>
              <w:textAlignment w:val="center"/>
              <w:rPr>
                <w:rFonts w:ascii="仿宋" w:hAnsi="仿宋" w:eastAsia="仿宋" w:cs="仿宋"/>
                <w:color w:val="000000"/>
                <w:kern w:val="0"/>
                <w:sz w:val="18"/>
                <w:szCs w:val="18"/>
              </w:rPr>
            </w:pPr>
          </w:p>
        </w:tc>
      </w:tr>
      <w:tr w14:paraId="10EB6D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3" w:hRule="atLeast"/>
          <w:jc w:val="center"/>
        </w:trPr>
        <w:tc>
          <w:tcPr>
            <w:tcW w:w="1084" w:type="dxa"/>
            <w:vMerge w:val="continue"/>
            <w:tcBorders>
              <w:bottom w:val="nil"/>
            </w:tcBorders>
            <w:noWrap/>
            <w:textDirection w:val="tbRlV"/>
          </w:tcPr>
          <w:p w14:paraId="481EAFEA">
            <w:pPr>
              <w:pStyle w:val="19"/>
              <w:rPr>
                <w:rFonts w:ascii="宋体" w:hAnsi="宋体" w:eastAsia="宋体" w:cs="宋体"/>
                <w:sz w:val="18"/>
                <w:szCs w:val="18"/>
              </w:rPr>
            </w:pPr>
          </w:p>
        </w:tc>
        <w:tc>
          <w:tcPr>
            <w:tcW w:w="1079" w:type="dxa"/>
            <w:vMerge w:val="continue"/>
            <w:tcBorders>
              <w:bottom w:val="nil"/>
            </w:tcBorders>
            <w:noWrap/>
            <w:vAlign w:val="center"/>
          </w:tcPr>
          <w:p w14:paraId="317C5F06">
            <w:pPr>
              <w:widowControl/>
              <w:jc w:val="left"/>
              <w:textAlignment w:val="center"/>
              <w:rPr>
                <w:rFonts w:ascii="宋体" w:hAnsi="宋体" w:eastAsia="宋体" w:cs="宋体"/>
                <w:spacing w:val="3"/>
                <w:sz w:val="18"/>
                <w:szCs w:val="18"/>
              </w:rPr>
            </w:pPr>
          </w:p>
        </w:tc>
        <w:tc>
          <w:tcPr>
            <w:tcW w:w="1034" w:type="dxa"/>
            <w:tcBorders>
              <w:bottom w:val="nil"/>
            </w:tcBorders>
            <w:noWrap/>
            <w:vAlign w:val="center"/>
          </w:tcPr>
          <w:p w14:paraId="405C548D">
            <w:pPr>
              <w:widowControl/>
              <w:jc w:val="center"/>
              <w:textAlignment w:val="center"/>
              <w:rPr>
                <w:rFonts w:ascii="宋体" w:hAnsi="宋体" w:eastAsia="宋体" w:cs="宋体"/>
                <w:spacing w:val="2"/>
                <w:sz w:val="18"/>
                <w:szCs w:val="18"/>
              </w:rPr>
            </w:pPr>
            <w:r>
              <w:rPr>
                <w:rFonts w:hint="eastAsia" w:ascii="宋体" w:hAnsi="宋体" w:eastAsia="宋体" w:cs="宋体"/>
                <w:color w:val="000000"/>
                <w:kern w:val="0"/>
                <w:sz w:val="18"/>
                <w:szCs w:val="18"/>
              </w:rPr>
              <w:t>生态环境成本指标</w:t>
            </w:r>
          </w:p>
        </w:tc>
        <w:tc>
          <w:tcPr>
            <w:tcW w:w="1269" w:type="dxa"/>
            <w:noWrap/>
            <w:vAlign w:val="center"/>
          </w:tcPr>
          <w:p w14:paraId="2E0305D3">
            <w:pPr>
              <w:widowControl/>
              <w:ind w:firstLine="90" w:firstLineChars="50"/>
              <w:jc w:val="left"/>
              <w:textAlignment w:val="center"/>
              <w:rPr>
                <w:rFonts w:cs="仿宋" w:asciiTheme="minorEastAsia" w:hAnsiTheme="minorEastAsia"/>
                <w:color w:val="000000"/>
                <w:kern w:val="0"/>
                <w:sz w:val="18"/>
                <w:szCs w:val="18"/>
              </w:rPr>
            </w:pPr>
            <w:r>
              <w:rPr>
                <w:rFonts w:hint="eastAsia" w:cs="仿宋" w:asciiTheme="minorEastAsia" w:hAnsiTheme="minorEastAsia"/>
                <w:color w:val="000000"/>
                <w:kern w:val="0"/>
                <w:sz w:val="18"/>
                <w:szCs w:val="18"/>
              </w:rPr>
              <w:t>不适用</w:t>
            </w:r>
          </w:p>
        </w:tc>
        <w:tc>
          <w:tcPr>
            <w:tcW w:w="1310" w:type="dxa"/>
            <w:noWrap/>
            <w:vAlign w:val="center"/>
          </w:tcPr>
          <w:p w14:paraId="2DD8860E">
            <w:pPr>
              <w:widowControl/>
              <w:jc w:val="center"/>
              <w:textAlignment w:val="center"/>
              <w:rPr>
                <w:rFonts w:ascii="仿宋_GB2312" w:hAnsi="宋体" w:eastAsia="仿宋_GB2312" w:cs="仿宋_GB2312"/>
                <w:color w:val="000000"/>
                <w:kern w:val="0"/>
                <w:sz w:val="18"/>
                <w:szCs w:val="18"/>
              </w:rPr>
            </w:pPr>
          </w:p>
        </w:tc>
        <w:tc>
          <w:tcPr>
            <w:tcW w:w="1268" w:type="dxa"/>
            <w:noWrap/>
            <w:vAlign w:val="center"/>
          </w:tcPr>
          <w:p w14:paraId="7FB43997">
            <w:pPr>
              <w:widowControl/>
              <w:jc w:val="center"/>
              <w:textAlignment w:val="center"/>
              <w:rPr>
                <w:rFonts w:ascii="仿宋_GB2312" w:hAnsi="宋体" w:eastAsia="仿宋_GB2312" w:cs="仿宋_GB2312"/>
                <w:color w:val="000000"/>
                <w:kern w:val="0"/>
                <w:sz w:val="18"/>
                <w:szCs w:val="18"/>
              </w:rPr>
            </w:pPr>
          </w:p>
        </w:tc>
        <w:tc>
          <w:tcPr>
            <w:tcW w:w="716" w:type="dxa"/>
            <w:noWrap/>
            <w:vAlign w:val="center"/>
          </w:tcPr>
          <w:p w14:paraId="3A223E70">
            <w:pPr>
              <w:widowControl/>
              <w:jc w:val="center"/>
              <w:textAlignment w:val="center"/>
              <w:rPr>
                <w:rFonts w:ascii="仿宋_GB2312" w:hAnsi="宋体" w:eastAsia="仿宋_GB2312" w:cs="仿宋_GB2312"/>
                <w:color w:val="000000"/>
                <w:kern w:val="0"/>
                <w:sz w:val="18"/>
                <w:szCs w:val="18"/>
              </w:rPr>
            </w:pPr>
          </w:p>
        </w:tc>
        <w:tc>
          <w:tcPr>
            <w:tcW w:w="873" w:type="dxa"/>
            <w:noWrap/>
            <w:vAlign w:val="center"/>
          </w:tcPr>
          <w:p w14:paraId="5FD7FBBB">
            <w:pPr>
              <w:widowControl/>
              <w:jc w:val="left"/>
              <w:textAlignment w:val="center"/>
              <w:rPr>
                <w:rFonts w:ascii="仿宋_GB2312" w:hAnsi="宋体" w:eastAsia="仿宋_GB2312" w:cs="仿宋_GB2312"/>
                <w:color w:val="000000"/>
                <w:kern w:val="0"/>
                <w:sz w:val="18"/>
                <w:szCs w:val="18"/>
              </w:rPr>
            </w:pPr>
          </w:p>
        </w:tc>
        <w:tc>
          <w:tcPr>
            <w:tcW w:w="1450" w:type="dxa"/>
            <w:noWrap/>
            <w:vAlign w:val="center"/>
          </w:tcPr>
          <w:p w14:paraId="64909732">
            <w:pPr>
              <w:widowControl/>
              <w:jc w:val="center"/>
              <w:textAlignment w:val="center"/>
              <w:rPr>
                <w:rFonts w:ascii="仿宋" w:hAnsi="仿宋" w:eastAsia="仿宋" w:cs="仿宋"/>
                <w:color w:val="000000"/>
                <w:kern w:val="0"/>
                <w:sz w:val="18"/>
                <w:szCs w:val="18"/>
              </w:rPr>
            </w:pPr>
          </w:p>
        </w:tc>
      </w:tr>
      <w:tr w14:paraId="59C2CF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0" w:hRule="atLeast"/>
          <w:jc w:val="center"/>
        </w:trPr>
        <w:tc>
          <w:tcPr>
            <w:tcW w:w="7044" w:type="dxa"/>
            <w:gridSpan w:val="6"/>
            <w:noWrap/>
          </w:tcPr>
          <w:p w14:paraId="478C9803">
            <w:pPr>
              <w:spacing w:before="41" w:line="221" w:lineRule="auto"/>
              <w:ind w:left="3343"/>
              <w:rPr>
                <w:rFonts w:ascii="宋体" w:hAnsi="宋体" w:eastAsia="宋体" w:cs="宋体"/>
                <w:sz w:val="18"/>
                <w:szCs w:val="18"/>
              </w:rPr>
            </w:pPr>
            <w:r>
              <w:rPr>
                <w:rFonts w:hint="eastAsia" w:ascii="宋体" w:hAnsi="宋体" w:eastAsia="宋体" w:cs="宋体"/>
                <w:spacing w:val="-1"/>
                <w:sz w:val="18"/>
                <w:szCs w:val="18"/>
              </w:rPr>
              <w:t>总分</w:t>
            </w:r>
          </w:p>
        </w:tc>
        <w:tc>
          <w:tcPr>
            <w:tcW w:w="716" w:type="dxa"/>
            <w:noWrap/>
          </w:tcPr>
          <w:p w14:paraId="41A4C9D7">
            <w:pPr>
              <w:spacing w:before="75" w:line="195" w:lineRule="auto"/>
              <w:ind w:left="230"/>
              <w:rPr>
                <w:rFonts w:ascii="宋体" w:hAnsi="宋体" w:eastAsia="宋体" w:cs="宋体"/>
                <w:sz w:val="18"/>
                <w:szCs w:val="18"/>
              </w:rPr>
            </w:pPr>
            <w:r>
              <w:rPr>
                <w:rFonts w:ascii="宋体" w:hAnsi="宋体" w:eastAsia="宋体" w:cs="宋体"/>
                <w:sz w:val="18"/>
                <w:szCs w:val="18"/>
              </w:rPr>
              <w:t>100</w:t>
            </w:r>
          </w:p>
        </w:tc>
        <w:tc>
          <w:tcPr>
            <w:tcW w:w="873" w:type="dxa"/>
            <w:noWrap/>
            <w:vAlign w:val="center"/>
          </w:tcPr>
          <w:p w14:paraId="4EA24EBE">
            <w:pPr>
              <w:pStyle w:val="19"/>
              <w:jc w:val="center"/>
              <w:rPr>
                <w:rFonts w:ascii="宋体" w:hAnsi="宋体" w:eastAsia="宋体" w:cs="宋体"/>
                <w:sz w:val="18"/>
                <w:szCs w:val="18"/>
                <w:lang w:eastAsia="zh-CN"/>
              </w:rPr>
            </w:pPr>
            <w:r>
              <w:rPr>
                <w:rFonts w:hint="eastAsia" w:ascii="宋体" w:hAnsi="宋体" w:eastAsia="宋体" w:cs="宋体"/>
                <w:sz w:val="18"/>
                <w:szCs w:val="18"/>
                <w:lang w:eastAsia="zh-CN"/>
              </w:rPr>
              <w:t>9</w:t>
            </w:r>
            <w:r>
              <w:rPr>
                <w:rFonts w:ascii="宋体" w:hAnsi="宋体" w:eastAsia="宋体" w:cs="宋体"/>
                <w:sz w:val="18"/>
                <w:szCs w:val="18"/>
                <w:lang w:eastAsia="zh-CN"/>
              </w:rPr>
              <w:t>7</w:t>
            </w:r>
          </w:p>
        </w:tc>
        <w:tc>
          <w:tcPr>
            <w:tcW w:w="1450" w:type="dxa"/>
            <w:noWrap/>
          </w:tcPr>
          <w:p w14:paraId="4706A4DB">
            <w:pPr>
              <w:pStyle w:val="19"/>
              <w:rPr>
                <w:rFonts w:ascii="宋体" w:hAnsi="宋体" w:eastAsia="宋体" w:cs="宋体"/>
                <w:sz w:val="18"/>
                <w:szCs w:val="18"/>
              </w:rPr>
            </w:pPr>
          </w:p>
        </w:tc>
      </w:tr>
    </w:tbl>
    <w:p w14:paraId="314E512D">
      <w:pPr>
        <w:widowControl/>
        <w:kinsoku w:val="0"/>
        <w:autoSpaceDE w:val="0"/>
        <w:autoSpaceDN w:val="0"/>
        <w:adjustRightInd w:val="0"/>
        <w:snapToGrid w:val="0"/>
        <w:spacing w:before="64" w:line="230" w:lineRule="auto"/>
        <w:ind w:left="29"/>
        <w:jc w:val="left"/>
        <w:textAlignment w:val="baseline"/>
        <w:rPr>
          <w:rFonts w:hint="eastAsia" w:ascii="宋体" w:hAnsi="宋体" w:cs="宋体"/>
          <w:color w:val="000000"/>
          <w:sz w:val="23"/>
          <w:szCs w:val="23"/>
        </w:rPr>
      </w:pPr>
      <w:r>
        <w:rPr>
          <w:rFonts w:hint="eastAsia" w:ascii="宋体" w:hAnsi="宋体" w:eastAsia="宋体" w:cs="宋体"/>
          <w:color w:val="000000"/>
          <w:sz w:val="23"/>
          <w:szCs w:val="23"/>
        </w:rPr>
        <w:t>单位负责人签字：      填表人： 杨莎   联系电话：18390008868   填报日期</w:t>
      </w:r>
      <w:r>
        <w:rPr>
          <w:rFonts w:hint="eastAsia" w:ascii="宋体" w:hAnsi="宋体" w:cs="宋体"/>
          <w:color w:val="000000"/>
          <w:sz w:val="23"/>
          <w:szCs w:val="23"/>
        </w:rPr>
        <w:t>：2024年5月27日</w:t>
      </w:r>
    </w:p>
    <w:p w14:paraId="14A54333">
      <w:pPr>
        <w:widowControl/>
        <w:kinsoku w:val="0"/>
        <w:autoSpaceDE w:val="0"/>
        <w:autoSpaceDN w:val="0"/>
        <w:adjustRightInd w:val="0"/>
        <w:snapToGrid w:val="0"/>
        <w:spacing w:before="64" w:line="230" w:lineRule="auto"/>
        <w:ind w:left="29"/>
        <w:jc w:val="left"/>
        <w:textAlignment w:val="baseline"/>
        <w:rPr>
          <w:rFonts w:hint="eastAsia" w:ascii="宋体" w:hAnsi="宋体" w:cs="宋体"/>
          <w:color w:val="000000"/>
          <w:sz w:val="23"/>
          <w:szCs w:val="23"/>
        </w:rPr>
      </w:pPr>
    </w:p>
    <w:p w14:paraId="0F0A0CE6">
      <w:pPr>
        <w:widowControl/>
        <w:kinsoku w:val="0"/>
        <w:autoSpaceDE w:val="0"/>
        <w:autoSpaceDN w:val="0"/>
        <w:adjustRightInd w:val="0"/>
        <w:snapToGrid w:val="0"/>
        <w:spacing w:before="64" w:line="230" w:lineRule="auto"/>
        <w:ind w:left="29"/>
        <w:jc w:val="left"/>
        <w:textAlignment w:val="baseline"/>
        <w:rPr>
          <w:rFonts w:hint="eastAsia" w:ascii="宋体" w:hAnsi="宋体" w:cs="宋体"/>
          <w:color w:val="000000"/>
          <w:sz w:val="23"/>
          <w:szCs w:val="23"/>
        </w:rPr>
      </w:pPr>
    </w:p>
    <w:p w14:paraId="71109DC7">
      <w:pPr>
        <w:widowControl/>
        <w:kinsoku w:val="0"/>
        <w:autoSpaceDE w:val="0"/>
        <w:autoSpaceDN w:val="0"/>
        <w:adjustRightInd w:val="0"/>
        <w:snapToGrid w:val="0"/>
        <w:spacing w:before="64" w:line="230" w:lineRule="auto"/>
        <w:ind w:left="29"/>
        <w:jc w:val="left"/>
        <w:textAlignment w:val="baseline"/>
        <w:rPr>
          <w:rFonts w:hint="eastAsia" w:ascii="宋体" w:hAnsi="宋体" w:cs="宋体"/>
          <w:color w:val="000000"/>
          <w:sz w:val="23"/>
          <w:szCs w:val="23"/>
        </w:rPr>
      </w:pPr>
    </w:p>
    <w:p w14:paraId="3D187629">
      <w:pPr>
        <w:widowControl/>
        <w:kinsoku w:val="0"/>
        <w:autoSpaceDE w:val="0"/>
        <w:autoSpaceDN w:val="0"/>
        <w:adjustRightInd w:val="0"/>
        <w:snapToGrid w:val="0"/>
        <w:spacing w:before="64" w:line="230" w:lineRule="auto"/>
        <w:ind w:left="29"/>
        <w:jc w:val="left"/>
        <w:textAlignment w:val="baseline"/>
        <w:rPr>
          <w:rFonts w:hint="eastAsia" w:ascii="宋体" w:hAnsi="宋体" w:cs="宋体"/>
          <w:color w:val="000000"/>
          <w:sz w:val="23"/>
          <w:szCs w:val="23"/>
        </w:rPr>
      </w:pPr>
    </w:p>
    <w:p w14:paraId="2F243191">
      <w:pPr>
        <w:widowControl/>
        <w:kinsoku w:val="0"/>
        <w:autoSpaceDE w:val="0"/>
        <w:autoSpaceDN w:val="0"/>
        <w:adjustRightInd w:val="0"/>
        <w:snapToGrid w:val="0"/>
        <w:spacing w:before="64" w:line="230" w:lineRule="auto"/>
        <w:ind w:left="29"/>
        <w:jc w:val="left"/>
        <w:textAlignment w:val="baseline"/>
        <w:rPr>
          <w:rFonts w:hint="eastAsia" w:ascii="宋体" w:hAnsi="宋体" w:cs="宋体"/>
          <w:color w:val="000000"/>
          <w:sz w:val="23"/>
          <w:szCs w:val="23"/>
        </w:rPr>
      </w:pPr>
    </w:p>
    <w:p w14:paraId="43318D31">
      <w:pPr>
        <w:widowControl/>
        <w:kinsoku w:val="0"/>
        <w:autoSpaceDE w:val="0"/>
        <w:autoSpaceDN w:val="0"/>
        <w:adjustRightInd w:val="0"/>
        <w:snapToGrid w:val="0"/>
        <w:spacing w:before="64" w:line="230" w:lineRule="auto"/>
        <w:ind w:left="29"/>
        <w:jc w:val="left"/>
        <w:textAlignment w:val="baseline"/>
        <w:rPr>
          <w:rFonts w:hint="eastAsia" w:ascii="宋体" w:hAnsi="宋体" w:cs="宋体"/>
          <w:color w:val="000000"/>
          <w:sz w:val="23"/>
          <w:szCs w:val="23"/>
        </w:rPr>
      </w:pPr>
    </w:p>
    <w:p w14:paraId="6D5F7917">
      <w:pPr>
        <w:widowControl/>
        <w:kinsoku w:val="0"/>
        <w:autoSpaceDE w:val="0"/>
        <w:autoSpaceDN w:val="0"/>
        <w:adjustRightInd w:val="0"/>
        <w:snapToGrid w:val="0"/>
        <w:spacing w:before="64" w:line="230" w:lineRule="auto"/>
        <w:ind w:left="29"/>
        <w:jc w:val="left"/>
        <w:textAlignment w:val="baseline"/>
        <w:rPr>
          <w:rFonts w:hint="eastAsia" w:ascii="宋体" w:hAnsi="宋体" w:cs="宋体"/>
          <w:color w:val="000000"/>
          <w:sz w:val="23"/>
          <w:szCs w:val="23"/>
        </w:rPr>
      </w:pPr>
    </w:p>
    <w:p w14:paraId="637AC6E8">
      <w:pPr>
        <w:widowControl/>
        <w:kinsoku w:val="0"/>
        <w:autoSpaceDE w:val="0"/>
        <w:autoSpaceDN w:val="0"/>
        <w:adjustRightInd w:val="0"/>
        <w:snapToGrid w:val="0"/>
        <w:spacing w:before="64" w:line="230" w:lineRule="auto"/>
        <w:ind w:left="29"/>
        <w:jc w:val="left"/>
        <w:textAlignment w:val="baseline"/>
        <w:rPr>
          <w:rFonts w:hint="eastAsia" w:ascii="宋体" w:hAnsi="宋体" w:cs="宋体"/>
          <w:color w:val="000000"/>
          <w:sz w:val="23"/>
          <w:szCs w:val="23"/>
        </w:rPr>
      </w:pPr>
    </w:p>
    <w:p w14:paraId="31AD4FC6">
      <w:pPr>
        <w:widowControl/>
        <w:kinsoku w:val="0"/>
        <w:autoSpaceDE w:val="0"/>
        <w:autoSpaceDN w:val="0"/>
        <w:adjustRightInd w:val="0"/>
        <w:snapToGrid w:val="0"/>
        <w:spacing w:before="64" w:line="230" w:lineRule="auto"/>
        <w:ind w:left="29"/>
        <w:jc w:val="left"/>
        <w:textAlignment w:val="baseline"/>
        <w:rPr>
          <w:rFonts w:hint="eastAsia" w:ascii="宋体" w:hAnsi="宋体" w:cs="宋体"/>
          <w:color w:val="000000"/>
          <w:sz w:val="23"/>
          <w:szCs w:val="23"/>
        </w:rPr>
      </w:pPr>
    </w:p>
    <w:p w14:paraId="14E4C4FB">
      <w:pPr>
        <w:widowControl/>
        <w:kinsoku w:val="0"/>
        <w:autoSpaceDE w:val="0"/>
        <w:autoSpaceDN w:val="0"/>
        <w:adjustRightInd w:val="0"/>
        <w:snapToGrid w:val="0"/>
        <w:spacing w:before="64" w:line="230" w:lineRule="auto"/>
        <w:ind w:left="29"/>
        <w:jc w:val="left"/>
        <w:textAlignment w:val="baseline"/>
        <w:rPr>
          <w:rFonts w:hint="eastAsia" w:ascii="宋体" w:hAnsi="宋体" w:cs="宋体"/>
          <w:color w:val="000000"/>
          <w:sz w:val="23"/>
          <w:szCs w:val="23"/>
        </w:rPr>
      </w:pPr>
    </w:p>
    <w:p w14:paraId="531BC0BA">
      <w:pPr>
        <w:widowControl/>
        <w:kinsoku w:val="0"/>
        <w:autoSpaceDE w:val="0"/>
        <w:autoSpaceDN w:val="0"/>
        <w:adjustRightInd w:val="0"/>
        <w:snapToGrid w:val="0"/>
        <w:spacing w:before="64" w:line="230" w:lineRule="auto"/>
        <w:ind w:left="29"/>
        <w:jc w:val="left"/>
        <w:textAlignment w:val="baseline"/>
        <w:rPr>
          <w:rFonts w:hint="eastAsia" w:ascii="宋体" w:hAnsi="宋体" w:cs="宋体"/>
          <w:color w:val="000000"/>
          <w:sz w:val="23"/>
          <w:szCs w:val="23"/>
        </w:rPr>
      </w:pPr>
    </w:p>
    <w:p w14:paraId="2BF0F77F">
      <w:pPr>
        <w:widowControl/>
        <w:kinsoku w:val="0"/>
        <w:autoSpaceDE w:val="0"/>
        <w:autoSpaceDN w:val="0"/>
        <w:adjustRightInd w:val="0"/>
        <w:snapToGrid w:val="0"/>
        <w:spacing w:before="64" w:line="230" w:lineRule="auto"/>
        <w:ind w:left="29"/>
        <w:jc w:val="left"/>
        <w:textAlignment w:val="baseline"/>
        <w:rPr>
          <w:rFonts w:hint="eastAsia" w:ascii="宋体" w:hAnsi="宋体" w:cs="宋体"/>
          <w:color w:val="000000"/>
          <w:sz w:val="23"/>
          <w:szCs w:val="23"/>
        </w:rPr>
      </w:pPr>
    </w:p>
    <w:p w14:paraId="66B12E15">
      <w:pPr>
        <w:widowControl/>
        <w:kinsoku w:val="0"/>
        <w:autoSpaceDE w:val="0"/>
        <w:autoSpaceDN w:val="0"/>
        <w:adjustRightInd w:val="0"/>
        <w:snapToGrid w:val="0"/>
        <w:spacing w:before="64" w:line="230" w:lineRule="auto"/>
        <w:ind w:left="29"/>
        <w:jc w:val="left"/>
        <w:textAlignment w:val="baseline"/>
        <w:rPr>
          <w:rFonts w:hint="eastAsia" w:ascii="宋体" w:hAnsi="宋体" w:cs="宋体"/>
          <w:color w:val="000000"/>
          <w:sz w:val="23"/>
          <w:szCs w:val="23"/>
        </w:rPr>
      </w:pPr>
    </w:p>
    <w:p w14:paraId="0AC78759">
      <w:pPr>
        <w:widowControl/>
        <w:kinsoku w:val="0"/>
        <w:autoSpaceDE w:val="0"/>
        <w:autoSpaceDN w:val="0"/>
        <w:adjustRightInd w:val="0"/>
        <w:snapToGrid w:val="0"/>
        <w:spacing w:before="64" w:line="230" w:lineRule="auto"/>
        <w:ind w:left="29"/>
        <w:jc w:val="left"/>
        <w:textAlignment w:val="baseline"/>
        <w:rPr>
          <w:rFonts w:hint="eastAsia" w:ascii="宋体" w:hAnsi="宋体" w:cs="宋体"/>
          <w:color w:val="000000"/>
          <w:sz w:val="23"/>
          <w:szCs w:val="23"/>
        </w:rPr>
      </w:pPr>
    </w:p>
    <w:p w14:paraId="3FBF09F4">
      <w:pPr>
        <w:widowControl/>
        <w:kinsoku w:val="0"/>
        <w:autoSpaceDE w:val="0"/>
        <w:autoSpaceDN w:val="0"/>
        <w:adjustRightInd w:val="0"/>
        <w:snapToGrid w:val="0"/>
        <w:spacing w:before="64" w:line="230" w:lineRule="auto"/>
        <w:ind w:left="29"/>
        <w:jc w:val="left"/>
        <w:textAlignment w:val="baseline"/>
        <w:rPr>
          <w:rFonts w:hint="eastAsia" w:ascii="宋体" w:hAnsi="宋体" w:cs="宋体"/>
          <w:color w:val="000000"/>
          <w:sz w:val="23"/>
          <w:szCs w:val="23"/>
        </w:rPr>
      </w:pPr>
    </w:p>
    <w:p w14:paraId="31C44D59">
      <w:pPr>
        <w:widowControl/>
        <w:kinsoku w:val="0"/>
        <w:autoSpaceDE w:val="0"/>
        <w:autoSpaceDN w:val="0"/>
        <w:adjustRightInd w:val="0"/>
        <w:snapToGrid w:val="0"/>
        <w:spacing w:before="64" w:line="230" w:lineRule="auto"/>
        <w:ind w:left="29"/>
        <w:jc w:val="left"/>
        <w:textAlignment w:val="baseline"/>
        <w:rPr>
          <w:rFonts w:hint="eastAsia" w:ascii="宋体" w:hAnsi="宋体" w:cs="宋体"/>
          <w:color w:val="000000"/>
          <w:sz w:val="23"/>
          <w:szCs w:val="23"/>
        </w:rPr>
      </w:pPr>
    </w:p>
    <w:p w14:paraId="68841519">
      <w:pPr>
        <w:widowControl/>
        <w:kinsoku w:val="0"/>
        <w:autoSpaceDE w:val="0"/>
        <w:autoSpaceDN w:val="0"/>
        <w:adjustRightInd w:val="0"/>
        <w:snapToGrid w:val="0"/>
        <w:spacing w:before="64" w:line="230" w:lineRule="auto"/>
        <w:ind w:left="29"/>
        <w:jc w:val="left"/>
        <w:textAlignment w:val="baseline"/>
        <w:rPr>
          <w:rFonts w:hint="eastAsia" w:ascii="宋体" w:hAnsi="宋体" w:cs="宋体"/>
          <w:color w:val="000000"/>
          <w:sz w:val="23"/>
          <w:szCs w:val="23"/>
        </w:rPr>
      </w:pPr>
    </w:p>
    <w:p w14:paraId="5C5A1334">
      <w:pPr>
        <w:widowControl/>
        <w:kinsoku w:val="0"/>
        <w:autoSpaceDE w:val="0"/>
        <w:autoSpaceDN w:val="0"/>
        <w:adjustRightInd w:val="0"/>
        <w:snapToGrid w:val="0"/>
        <w:spacing w:before="64" w:line="230" w:lineRule="auto"/>
        <w:ind w:left="29"/>
        <w:jc w:val="left"/>
        <w:textAlignment w:val="baseline"/>
        <w:rPr>
          <w:rFonts w:hint="eastAsia" w:ascii="宋体" w:hAnsi="宋体" w:cs="宋体"/>
          <w:color w:val="000000"/>
          <w:sz w:val="23"/>
          <w:szCs w:val="23"/>
        </w:rPr>
      </w:pPr>
    </w:p>
    <w:p w14:paraId="385BF2B2">
      <w:pPr>
        <w:widowControl/>
        <w:kinsoku w:val="0"/>
        <w:autoSpaceDE w:val="0"/>
        <w:autoSpaceDN w:val="0"/>
        <w:adjustRightInd w:val="0"/>
        <w:snapToGrid w:val="0"/>
        <w:spacing w:before="64" w:line="230" w:lineRule="auto"/>
        <w:ind w:left="29"/>
        <w:jc w:val="left"/>
        <w:textAlignment w:val="baseline"/>
        <w:rPr>
          <w:rFonts w:hint="eastAsia" w:ascii="宋体" w:hAnsi="宋体" w:cs="宋体"/>
          <w:color w:val="000000"/>
          <w:sz w:val="23"/>
          <w:szCs w:val="23"/>
        </w:rPr>
      </w:pPr>
    </w:p>
    <w:p w14:paraId="7A959725">
      <w:pPr>
        <w:widowControl/>
        <w:kinsoku w:val="0"/>
        <w:autoSpaceDE w:val="0"/>
        <w:autoSpaceDN w:val="0"/>
        <w:adjustRightInd w:val="0"/>
        <w:snapToGrid w:val="0"/>
        <w:spacing w:before="64" w:line="230" w:lineRule="auto"/>
        <w:ind w:left="29"/>
        <w:jc w:val="left"/>
        <w:textAlignment w:val="baseline"/>
        <w:rPr>
          <w:rFonts w:hint="eastAsia" w:ascii="宋体" w:hAnsi="宋体" w:cs="宋体"/>
          <w:color w:val="000000"/>
          <w:sz w:val="23"/>
          <w:szCs w:val="23"/>
        </w:rPr>
      </w:pPr>
    </w:p>
    <w:p w14:paraId="109935E2">
      <w:pPr>
        <w:widowControl/>
        <w:kinsoku w:val="0"/>
        <w:autoSpaceDE w:val="0"/>
        <w:autoSpaceDN w:val="0"/>
        <w:adjustRightInd w:val="0"/>
        <w:snapToGrid w:val="0"/>
        <w:spacing w:before="64" w:line="230" w:lineRule="auto"/>
        <w:ind w:left="29"/>
        <w:jc w:val="left"/>
        <w:textAlignment w:val="baseline"/>
        <w:rPr>
          <w:rFonts w:hint="eastAsia" w:ascii="宋体" w:hAnsi="宋体" w:cs="宋体"/>
          <w:color w:val="000000"/>
          <w:sz w:val="23"/>
          <w:szCs w:val="23"/>
        </w:rPr>
      </w:pPr>
    </w:p>
    <w:p w14:paraId="62385FE3">
      <w:pPr>
        <w:widowControl/>
        <w:kinsoku w:val="0"/>
        <w:autoSpaceDE w:val="0"/>
        <w:autoSpaceDN w:val="0"/>
        <w:adjustRightInd w:val="0"/>
        <w:snapToGrid w:val="0"/>
        <w:spacing w:before="64" w:line="230" w:lineRule="auto"/>
        <w:ind w:left="29"/>
        <w:jc w:val="left"/>
        <w:textAlignment w:val="baseline"/>
        <w:rPr>
          <w:rFonts w:hint="eastAsia" w:ascii="宋体" w:hAnsi="宋体" w:cs="宋体"/>
          <w:color w:val="000000"/>
          <w:sz w:val="23"/>
          <w:szCs w:val="23"/>
        </w:rPr>
      </w:pPr>
    </w:p>
    <w:p w14:paraId="7CC07E1E">
      <w:pPr>
        <w:widowControl/>
        <w:kinsoku w:val="0"/>
        <w:autoSpaceDE w:val="0"/>
        <w:autoSpaceDN w:val="0"/>
        <w:adjustRightInd w:val="0"/>
        <w:snapToGrid w:val="0"/>
        <w:spacing w:before="64" w:line="230" w:lineRule="auto"/>
        <w:ind w:left="29"/>
        <w:jc w:val="left"/>
        <w:textAlignment w:val="baseline"/>
        <w:rPr>
          <w:rFonts w:hint="eastAsia" w:ascii="宋体" w:hAnsi="宋体" w:cs="宋体"/>
          <w:color w:val="000000"/>
          <w:sz w:val="23"/>
          <w:szCs w:val="23"/>
        </w:rPr>
      </w:pPr>
    </w:p>
    <w:p w14:paraId="695BC9A8">
      <w:pPr>
        <w:spacing w:before="191" w:line="230" w:lineRule="auto"/>
        <w:rPr>
          <w:rFonts w:hint="eastAsia" w:ascii="方正小标宋简体" w:hAnsi="方正小标宋简体" w:eastAsia="黑体" w:cs="方正小标宋简体"/>
          <w:sz w:val="31"/>
          <w:szCs w:val="31"/>
          <w:lang w:eastAsia="zh-CN"/>
        </w:rPr>
      </w:pPr>
      <w:r>
        <w:rPr>
          <w:rFonts w:ascii="黑体" w:hAnsi="黑体" w:eastAsia="黑体" w:cs="黑体"/>
          <w:spacing w:val="-4"/>
          <w:sz w:val="31"/>
          <w:szCs w:val="31"/>
        </w:rPr>
        <w:t>附件</w:t>
      </w:r>
      <w:r>
        <w:rPr>
          <w:rFonts w:ascii="黑体" w:hAnsi="黑体" w:eastAsia="黑体" w:cs="黑体"/>
          <w:spacing w:val="-68"/>
          <w:sz w:val="31"/>
          <w:szCs w:val="31"/>
        </w:rPr>
        <w:t xml:space="preserve"> </w:t>
      </w:r>
      <w:r>
        <w:rPr>
          <w:rFonts w:hint="eastAsia" w:ascii="Times New Roman" w:hAnsi="Times New Roman" w:eastAsia="宋体" w:cs="Times New Roman"/>
          <w:spacing w:val="-4"/>
          <w:sz w:val="31"/>
          <w:szCs w:val="31"/>
          <w:lang w:val="en-US" w:eastAsia="zh-CN"/>
        </w:rPr>
        <w:t>3</w:t>
      </w:r>
    </w:p>
    <w:p w14:paraId="5580983F">
      <w:pPr>
        <w:keepNext w:val="0"/>
        <w:keepLines w:val="0"/>
        <w:pageBreakBefore w:val="0"/>
        <w:widowControl w:val="0"/>
        <w:kinsoku/>
        <w:wordWrap/>
        <w:overflowPunct/>
        <w:topLinePunct w:val="0"/>
        <w:autoSpaceDE/>
        <w:autoSpaceDN/>
        <w:bidi w:val="0"/>
        <w:adjustRightInd/>
        <w:snapToGrid/>
        <w:spacing w:line="520" w:lineRule="exact"/>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eastAsia="zh-CN"/>
        </w:rPr>
      </w:pPr>
      <w:r>
        <w:rPr>
          <w:rFonts w:hint="eastAsia" w:ascii="方正小标宋简体" w:hAnsi="方正小标宋简体" w:eastAsia="方正小标宋简体" w:cs="方正小标宋简体"/>
          <w:b w:val="0"/>
          <w:bCs w:val="0"/>
          <w:color w:val="000000"/>
          <w:spacing w:val="2"/>
          <w:sz w:val="42"/>
          <w:szCs w:val="42"/>
          <w:lang w:eastAsia="zh-CN"/>
        </w:rPr>
        <w:t>2023 年度项目支出绩效自评表</w:t>
      </w:r>
    </w:p>
    <w:tbl>
      <w:tblPr>
        <w:tblStyle w:val="18"/>
        <w:tblW w:w="985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84"/>
        <w:gridCol w:w="1079"/>
        <w:gridCol w:w="955"/>
        <w:gridCol w:w="1244"/>
        <w:gridCol w:w="1244"/>
        <w:gridCol w:w="1281"/>
        <w:gridCol w:w="673"/>
        <w:gridCol w:w="873"/>
        <w:gridCol w:w="1422"/>
      </w:tblGrid>
      <w:tr w14:paraId="1A1705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jc w:val="center"/>
        </w:trPr>
        <w:tc>
          <w:tcPr>
            <w:tcW w:w="3118" w:type="dxa"/>
            <w:gridSpan w:val="3"/>
            <w:noWrap w:val="0"/>
            <w:vAlign w:val="top"/>
          </w:tcPr>
          <w:p w14:paraId="0E3BEED7">
            <w:pPr>
              <w:spacing w:before="41" w:line="211" w:lineRule="auto"/>
              <w:ind w:left="967"/>
              <w:rPr>
                <w:rFonts w:hint="eastAsia" w:ascii="宋体" w:hAnsi="宋体" w:eastAsia="宋体" w:cs="宋体"/>
                <w:sz w:val="19"/>
                <w:szCs w:val="19"/>
              </w:rPr>
            </w:pPr>
            <w:r>
              <w:rPr>
                <w:rFonts w:hint="eastAsia" w:ascii="宋体" w:hAnsi="宋体" w:eastAsia="宋体" w:cs="宋体"/>
                <w:spacing w:val="8"/>
                <w:sz w:val="19"/>
                <w:szCs w:val="19"/>
              </w:rPr>
              <w:t>项目支出名称</w:t>
            </w:r>
          </w:p>
        </w:tc>
        <w:tc>
          <w:tcPr>
            <w:tcW w:w="6737" w:type="dxa"/>
            <w:gridSpan w:val="6"/>
            <w:noWrap w:val="0"/>
            <w:vAlign w:val="top"/>
          </w:tcPr>
          <w:p w14:paraId="627E8232">
            <w:pPr>
              <w:pStyle w:val="19"/>
              <w:jc w:val="center"/>
              <w:rPr>
                <w:rFonts w:hint="default" w:ascii="宋体" w:hAnsi="宋体" w:eastAsia="宋体" w:cs="宋体"/>
                <w:lang w:val="en-US" w:eastAsia="zh-CN"/>
              </w:rPr>
            </w:pPr>
            <w:r>
              <w:rPr>
                <w:rFonts w:hint="eastAsia" w:ascii="宋体" w:hAnsi="宋体" w:eastAsia="宋体" w:cs="宋体"/>
                <w:lang w:val="en-US" w:eastAsia="zh-CN"/>
              </w:rPr>
              <w:t>/</w:t>
            </w:r>
          </w:p>
        </w:tc>
      </w:tr>
      <w:tr w14:paraId="1A52C2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jc w:val="center"/>
        </w:trPr>
        <w:tc>
          <w:tcPr>
            <w:tcW w:w="1084" w:type="dxa"/>
            <w:noWrap w:val="0"/>
            <w:vAlign w:val="top"/>
          </w:tcPr>
          <w:p w14:paraId="313280A7">
            <w:pPr>
              <w:spacing w:before="32" w:line="215" w:lineRule="auto"/>
              <w:ind w:left="124"/>
              <w:rPr>
                <w:rFonts w:hint="eastAsia" w:ascii="宋体" w:hAnsi="宋体" w:eastAsia="宋体" w:cs="宋体"/>
                <w:sz w:val="19"/>
                <w:szCs w:val="19"/>
              </w:rPr>
            </w:pPr>
            <w:r>
              <w:rPr>
                <w:rFonts w:hint="eastAsia" w:ascii="宋体" w:hAnsi="宋体" w:eastAsia="宋体" w:cs="宋体"/>
                <w:spacing w:val="5"/>
                <w:sz w:val="19"/>
                <w:szCs w:val="19"/>
              </w:rPr>
              <w:t>主管部门</w:t>
            </w:r>
          </w:p>
        </w:tc>
        <w:tc>
          <w:tcPr>
            <w:tcW w:w="4522" w:type="dxa"/>
            <w:gridSpan w:val="4"/>
            <w:noWrap w:val="0"/>
            <w:vAlign w:val="top"/>
          </w:tcPr>
          <w:p w14:paraId="6CFABD94">
            <w:pPr>
              <w:pStyle w:val="19"/>
              <w:jc w:val="center"/>
              <w:rPr>
                <w:rFonts w:hint="default" w:ascii="宋体" w:hAnsi="宋体" w:eastAsia="宋体" w:cs="宋体"/>
                <w:lang w:val="en-US" w:eastAsia="zh-CN"/>
              </w:rPr>
            </w:pPr>
            <w:r>
              <w:rPr>
                <w:rFonts w:hint="eastAsia" w:ascii="宋体" w:hAnsi="宋体" w:eastAsia="宋体" w:cs="宋体"/>
                <w:lang w:val="en-US" w:eastAsia="zh-CN"/>
              </w:rPr>
              <w:t>/</w:t>
            </w:r>
          </w:p>
        </w:tc>
        <w:tc>
          <w:tcPr>
            <w:tcW w:w="1281" w:type="dxa"/>
            <w:noWrap w:val="0"/>
            <w:vAlign w:val="top"/>
          </w:tcPr>
          <w:p w14:paraId="5CA19A92">
            <w:pPr>
              <w:spacing w:before="32" w:line="215" w:lineRule="auto"/>
              <w:ind w:left="258"/>
              <w:rPr>
                <w:rFonts w:hint="eastAsia" w:ascii="宋体" w:hAnsi="宋体" w:eastAsia="宋体" w:cs="宋体"/>
                <w:sz w:val="19"/>
                <w:szCs w:val="19"/>
              </w:rPr>
            </w:pPr>
            <w:r>
              <w:rPr>
                <w:rFonts w:hint="eastAsia" w:ascii="宋体" w:hAnsi="宋体" w:eastAsia="宋体" w:cs="宋体"/>
                <w:spacing w:val="5"/>
                <w:sz w:val="19"/>
                <w:szCs w:val="19"/>
              </w:rPr>
              <w:t>实施单位</w:t>
            </w:r>
          </w:p>
        </w:tc>
        <w:tc>
          <w:tcPr>
            <w:tcW w:w="2968" w:type="dxa"/>
            <w:gridSpan w:val="3"/>
            <w:noWrap w:val="0"/>
            <w:vAlign w:val="top"/>
          </w:tcPr>
          <w:p w14:paraId="0830AEC8">
            <w:pPr>
              <w:pStyle w:val="19"/>
              <w:jc w:val="center"/>
              <w:rPr>
                <w:rFonts w:hint="default" w:ascii="宋体" w:hAnsi="宋体" w:eastAsia="宋体" w:cs="宋体"/>
                <w:lang w:val="en-US" w:eastAsia="zh-CN"/>
              </w:rPr>
            </w:pPr>
            <w:r>
              <w:rPr>
                <w:rFonts w:hint="eastAsia" w:ascii="宋体" w:hAnsi="宋体" w:eastAsia="宋体" w:cs="宋体"/>
                <w:lang w:val="en-US" w:eastAsia="zh-CN"/>
              </w:rPr>
              <w:t>/</w:t>
            </w:r>
          </w:p>
        </w:tc>
      </w:tr>
      <w:tr w14:paraId="6820D4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jc w:val="center"/>
        </w:trPr>
        <w:tc>
          <w:tcPr>
            <w:tcW w:w="1084" w:type="dxa"/>
            <w:vMerge w:val="restart"/>
            <w:tcBorders>
              <w:bottom w:val="nil"/>
            </w:tcBorders>
            <w:noWrap w:val="0"/>
            <w:vAlign w:val="top"/>
          </w:tcPr>
          <w:p w14:paraId="3E419920">
            <w:pPr>
              <w:spacing w:before="61" w:line="241" w:lineRule="auto"/>
              <w:ind w:right="141"/>
              <w:jc w:val="both"/>
              <w:rPr>
                <w:rFonts w:hint="eastAsia" w:ascii="宋体" w:hAnsi="宋体" w:cs="宋体"/>
                <w:sz w:val="19"/>
                <w:szCs w:val="19"/>
                <w:lang w:eastAsia="zh-CN"/>
              </w:rPr>
            </w:pPr>
          </w:p>
          <w:p w14:paraId="18D82E6E">
            <w:pPr>
              <w:spacing w:before="61" w:line="241" w:lineRule="auto"/>
              <w:ind w:right="141"/>
              <w:jc w:val="center"/>
              <w:rPr>
                <w:rFonts w:hint="eastAsia" w:ascii="宋体" w:hAnsi="宋体" w:eastAsia="宋体" w:cs="宋体"/>
                <w:sz w:val="19"/>
                <w:szCs w:val="19"/>
                <w:lang w:eastAsia="zh-CN"/>
              </w:rPr>
            </w:pPr>
            <w:r>
              <w:rPr>
                <w:rFonts w:hint="eastAsia" w:ascii="宋体" w:hAnsi="宋体" w:cs="宋体"/>
                <w:sz w:val="19"/>
                <w:szCs w:val="19"/>
                <w:lang w:eastAsia="zh-CN"/>
              </w:rPr>
              <w:t>项目资金（万元）</w:t>
            </w:r>
          </w:p>
        </w:tc>
        <w:tc>
          <w:tcPr>
            <w:tcW w:w="2034" w:type="dxa"/>
            <w:gridSpan w:val="2"/>
            <w:noWrap w:val="0"/>
            <w:vAlign w:val="top"/>
          </w:tcPr>
          <w:p w14:paraId="178F3970">
            <w:pPr>
              <w:pStyle w:val="19"/>
              <w:rPr>
                <w:rFonts w:hint="eastAsia" w:ascii="宋体" w:hAnsi="宋体" w:eastAsia="宋体" w:cs="宋体"/>
              </w:rPr>
            </w:pPr>
          </w:p>
        </w:tc>
        <w:tc>
          <w:tcPr>
            <w:tcW w:w="1244" w:type="dxa"/>
            <w:noWrap w:val="0"/>
            <w:vAlign w:val="top"/>
          </w:tcPr>
          <w:p w14:paraId="79918EBF">
            <w:pPr>
              <w:spacing w:before="31" w:line="217" w:lineRule="auto"/>
              <w:ind w:left="129"/>
              <w:rPr>
                <w:rFonts w:hint="eastAsia" w:ascii="宋体" w:hAnsi="宋体" w:eastAsia="宋体" w:cs="宋体"/>
                <w:sz w:val="19"/>
                <w:szCs w:val="19"/>
              </w:rPr>
            </w:pPr>
            <w:r>
              <w:rPr>
                <w:rFonts w:hint="eastAsia" w:ascii="宋体" w:hAnsi="宋体" w:eastAsia="宋体" w:cs="宋体"/>
                <w:spacing w:val="7"/>
                <w:sz w:val="19"/>
                <w:szCs w:val="19"/>
              </w:rPr>
              <w:t>年初预算数</w:t>
            </w:r>
          </w:p>
        </w:tc>
        <w:tc>
          <w:tcPr>
            <w:tcW w:w="1244" w:type="dxa"/>
            <w:noWrap w:val="0"/>
            <w:vAlign w:val="top"/>
          </w:tcPr>
          <w:p w14:paraId="0D215258">
            <w:pPr>
              <w:spacing w:before="31" w:line="217" w:lineRule="auto"/>
              <w:ind w:left="113"/>
              <w:rPr>
                <w:rFonts w:hint="eastAsia" w:ascii="宋体" w:hAnsi="宋体" w:eastAsia="宋体" w:cs="宋体"/>
                <w:sz w:val="19"/>
                <w:szCs w:val="19"/>
              </w:rPr>
            </w:pPr>
            <w:r>
              <w:rPr>
                <w:rFonts w:hint="eastAsia" w:ascii="宋体" w:hAnsi="宋体" w:eastAsia="宋体" w:cs="宋体"/>
                <w:spacing w:val="8"/>
                <w:sz w:val="19"/>
                <w:szCs w:val="19"/>
              </w:rPr>
              <w:t>全年预算数</w:t>
            </w:r>
          </w:p>
        </w:tc>
        <w:tc>
          <w:tcPr>
            <w:tcW w:w="1281" w:type="dxa"/>
            <w:noWrap w:val="0"/>
            <w:vAlign w:val="top"/>
          </w:tcPr>
          <w:p w14:paraId="4091FDB1">
            <w:pPr>
              <w:spacing w:before="31" w:line="217" w:lineRule="auto"/>
              <w:ind w:left="146"/>
              <w:rPr>
                <w:rFonts w:hint="eastAsia" w:ascii="宋体" w:hAnsi="宋体" w:eastAsia="宋体" w:cs="宋体"/>
                <w:sz w:val="19"/>
                <w:szCs w:val="19"/>
              </w:rPr>
            </w:pPr>
            <w:r>
              <w:rPr>
                <w:rFonts w:hint="eastAsia" w:ascii="宋体" w:hAnsi="宋体" w:eastAsia="宋体" w:cs="宋体"/>
                <w:spacing w:val="8"/>
                <w:sz w:val="19"/>
                <w:szCs w:val="19"/>
              </w:rPr>
              <w:t>全年执行数</w:t>
            </w:r>
          </w:p>
        </w:tc>
        <w:tc>
          <w:tcPr>
            <w:tcW w:w="673" w:type="dxa"/>
            <w:noWrap w:val="0"/>
            <w:vAlign w:val="top"/>
          </w:tcPr>
          <w:p w14:paraId="6874461E">
            <w:pPr>
              <w:spacing w:before="31" w:line="21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1522C2C8">
            <w:pPr>
              <w:spacing w:before="31" w:line="217" w:lineRule="auto"/>
              <w:ind w:left="149"/>
              <w:rPr>
                <w:rFonts w:hint="eastAsia" w:ascii="宋体" w:hAnsi="宋体" w:eastAsia="宋体" w:cs="宋体"/>
                <w:sz w:val="19"/>
                <w:szCs w:val="19"/>
              </w:rPr>
            </w:pPr>
            <w:r>
              <w:rPr>
                <w:rFonts w:hint="eastAsia" w:ascii="宋体" w:hAnsi="宋体" w:eastAsia="宋体" w:cs="宋体"/>
                <w:spacing w:val="5"/>
                <w:sz w:val="19"/>
                <w:szCs w:val="19"/>
              </w:rPr>
              <w:t>执行率</w:t>
            </w:r>
          </w:p>
        </w:tc>
        <w:tc>
          <w:tcPr>
            <w:tcW w:w="1422" w:type="dxa"/>
            <w:noWrap w:val="0"/>
            <w:vAlign w:val="top"/>
          </w:tcPr>
          <w:p w14:paraId="7370CE68">
            <w:pPr>
              <w:spacing w:before="31" w:line="217" w:lineRule="auto"/>
              <w:ind w:left="351"/>
              <w:rPr>
                <w:rFonts w:hint="eastAsia" w:ascii="宋体" w:hAnsi="宋体" w:eastAsia="宋体" w:cs="宋体"/>
                <w:sz w:val="19"/>
                <w:szCs w:val="19"/>
              </w:rPr>
            </w:pPr>
            <w:r>
              <w:rPr>
                <w:rFonts w:hint="eastAsia" w:ascii="宋体" w:hAnsi="宋体" w:eastAsia="宋体" w:cs="宋体"/>
                <w:spacing w:val="-2"/>
                <w:sz w:val="19"/>
                <w:szCs w:val="19"/>
              </w:rPr>
              <w:t>自评得分</w:t>
            </w:r>
          </w:p>
        </w:tc>
      </w:tr>
      <w:tr w14:paraId="5D3344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jc w:val="center"/>
        </w:trPr>
        <w:tc>
          <w:tcPr>
            <w:tcW w:w="1084" w:type="dxa"/>
            <w:vMerge w:val="continue"/>
            <w:tcBorders>
              <w:top w:val="nil"/>
              <w:bottom w:val="nil"/>
            </w:tcBorders>
            <w:noWrap w:val="0"/>
            <w:vAlign w:val="top"/>
          </w:tcPr>
          <w:p w14:paraId="25289D6B">
            <w:pPr>
              <w:pStyle w:val="19"/>
              <w:rPr>
                <w:rFonts w:hint="eastAsia" w:ascii="宋体" w:hAnsi="宋体" w:eastAsia="宋体" w:cs="宋体"/>
              </w:rPr>
            </w:pPr>
          </w:p>
        </w:tc>
        <w:tc>
          <w:tcPr>
            <w:tcW w:w="2034" w:type="dxa"/>
            <w:gridSpan w:val="2"/>
            <w:noWrap w:val="0"/>
            <w:vAlign w:val="top"/>
          </w:tcPr>
          <w:p w14:paraId="653823EF">
            <w:pPr>
              <w:spacing w:before="30" w:line="217" w:lineRule="auto"/>
              <w:ind w:left="114"/>
              <w:rPr>
                <w:rFonts w:hint="eastAsia" w:ascii="宋体" w:hAnsi="宋体" w:eastAsia="宋体" w:cs="宋体"/>
                <w:sz w:val="19"/>
                <w:szCs w:val="19"/>
              </w:rPr>
            </w:pPr>
            <w:r>
              <w:rPr>
                <w:rFonts w:hint="eastAsia" w:ascii="宋体" w:hAnsi="宋体" w:eastAsia="宋体" w:cs="宋体"/>
                <w:spacing w:val="8"/>
                <w:sz w:val="19"/>
                <w:szCs w:val="19"/>
              </w:rPr>
              <w:t>年度资金总额</w:t>
            </w:r>
          </w:p>
        </w:tc>
        <w:tc>
          <w:tcPr>
            <w:tcW w:w="1244" w:type="dxa"/>
            <w:noWrap w:val="0"/>
            <w:vAlign w:val="top"/>
          </w:tcPr>
          <w:p w14:paraId="6B7FC7AD">
            <w:pPr>
              <w:pStyle w:val="19"/>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1244" w:type="dxa"/>
            <w:noWrap w:val="0"/>
            <w:vAlign w:val="top"/>
          </w:tcPr>
          <w:p w14:paraId="620A880D">
            <w:pPr>
              <w:pStyle w:val="19"/>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1281" w:type="dxa"/>
            <w:noWrap w:val="0"/>
            <w:vAlign w:val="top"/>
          </w:tcPr>
          <w:p w14:paraId="060D3D49">
            <w:pPr>
              <w:pStyle w:val="19"/>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673" w:type="dxa"/>
            <w:noWrap w:val="0"/>
            <w:vAlign w:val="top"/>
          </w:tcPr>
          <w:p w14:paraId="598F403B">
            <w:pPr>
              <w:spacing w:before="64" w:line="195" w:lineRule="auto"/>
              <w:ind w:left="331"/>
              <w:jc w:val="center"/>
              <w:rPr>
                <w:rFonts w:hint="eastAsia" w:ascii="宋体" w:hAnsi="宋体" w:eastAsia="宋体" w:cs="宋体"/>
                <w:sz w:val="19"/>
                <w:szCs w:val="19"/>
              </w:rPr>
            </w:pPr>
            <w:r>
              <w:rPr>
                <w:rFonts w:hint="eastAsia" w:ascii="宋体" w:hAnsi="宋体" w:eastAsia="宋体" w:cs="宋体"/>
                <w:spacing w:val="-8"/>
                <w:sz w:val="19"/>
                <w:szCs w:val="19"/>
              </w:rPr>
              <w:t>10</w:t>
            </w:r>
          </w:p>
        </w:tc>
        <w:tc>
          <w:tcPr>
            <w:tcW w:w="873" w:type="dxa"/>
            <w:noWrap w:val="0"/>
            <w:vAlign w:val="top"/>
          </w:tcPr>
          <w:p w14:paraId="124DA7C3">
            <w:pPr>
              <w:pStyle w:val="19"/>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1422" w:type="dxa"/>
            <w:noWrap w:val="0"/>
            <w:vAlign w:val="top"/>
          </w:tcPr>
          <w:p w14:paraId="5FCA7C04">
            <w:pPr>
              <w:pStyle w:val="19"/>
              <w:jc w:val="center"/>
              <w:rPr>
                <w:rFonts w:hint="eastAsia" w:ascii="宋体" w:hAnsi="宋体" w:eastAsia="宋体" w:cs="宋体"/>
                <w:lang w:val="en-US" w:eastAsia="zh-CN"/>
              </w:rPr>
            </w:pPr>
            <w:r>
              <w:rPr>
                <w:rFonts w:hint="eastAsia" w:ascii="宋体" w:hAnsi="宋体" w:eastAsia="宋体" w:cs="宋体"/>
                <w:lang w:val="en-US" w:eastAsia="zh-CN"/>
              </w:rPr>
              <w:t>/</w:t>
            </w:r>
          </w:p>
        </w:tc>
      </w:tr>
      <w:tr w14:paraId="4C906B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jc w:val="center"/>
        </w:trPr>
        <w:tc>
          <w:tcPr>
            <w:tcW w:w="1084" w:type="dxa"/>
            <w:vMerge w:val="continue"/>
            <w:tcBorders>
              <w:top w:val="nil"/>
              <w:bottom w:val="nil"/>
            </w:tcBorders>
            <w:noWrap w:val="0"/>
            <w:vAlign w:val="top"/>
          </w:tcPr>
          <w:p w14:paraId="1EDD4E4E">
            <w:pPr>
              <w:pStyle w:val="19"/>
              <w:rPr>
                <w:rFonts w:hint="eastAsia" w:ascii="宋体" w:hAnsi="宋体" w:eastAsia="宋体" w:cs="宋体"/>
              </w:rPr>
            </w:pPr>
          </w:p>
        </w:tc>
        <w:tc>
          <w:tcPr>
            <w:tcW w:w="2034" w:type="dxa"/>
            <w:gridSpan w:val="2"/>
            <w:noWrap w:val="0"/>
            <w:vAlign w:val="top"/>
          </w:tcPr>
          <w:p w14:paraId="3E30B3A0">
            <w:pPr>
              <w:spacing w:before="30" w:line="218" w:lineRule="auto"/>
              <w:ind w:left="111"/>
              <w:rPr>
                <w:rFonts w:hint="eastAsia" w:ascii="宋体" w:hAnsi="宋体" w:eastAsia="宋体" w:cs="宋体"/>
                <w:sz w:val="19"/>
                <w:szCs w:val="19"/>
              </w:rPr>
            </w:pPr>
            <w:r>
              <w:rPr>
                <w:rFonts w:hint="eastAsia" w:ascii="宋体" w:hAnsi="宋体" w:eastAsia="宋体" w:cs="宋体"/>
                <w:spacing w:val="9"/>
                <w:sz w:val="19"/>
                <w:szCs w:val="19"/>
              </w:rPr>
              <w:t>其中：当年财政拨款</w:t>
            </w:r>
          </w:p>
        </w:tc>
        <w:tc>
          <w:tcPr>
            <w:tcW w:w="1244" w:type="dxa"/>
            <w:noWrap w:val="0"/>
            <w:vAlign w:val="top"/>
          </w:tcPr>
          <w:p w14:paraId="15402D68">
            <w:pPr>
              <w:pStyle w:val="19"/>
              <w:rPr>
                <w:rFonts w:hint="eastAsia" w:ascii="宋体" w:hAnsi="宋体" w:eastAsia="宋体" w:cs="宋体"/>
              </w:rPr>
            </w:pPr>
          </w:p>
        </w:tc>
        <w:tc>
          <w:tcPr>
            <w:tcW w:w="1244" w:type="dxa"/>
            <w:noWrap w:val="0"/>
            <w:vAlign w:val="top"/>
          </w:tcPr>
          <w:p w14:paraId="3EA699CC">
            <w:pPr>
              <w:pStyle w:val="19"/>
              <w:rPr>
                <w:rFonts w:hint="eastAsia" w:ascii="宋体" w:hAnsi="宋体" w:eastAsia="宋体" w:cs="宋体"/>
              </w:rPr>
            </w:pPr>
          </w:p>
        </w:tc>
        <w:tc>
          <w:tcPr>
            <w:tcW w:w="1281" w:type="dxa"/>
            <w:noWrap w:val="0"/>
            <w:vAlign w:val="top"/>
          </w:tcPr>
          <w:p w14:paraId="5D45A518">
            <w:pPr>
              <w:pStyle w:val="19"/>
              <w:rPr>
                <w:rFonts w:hint="eastAsia" w:ascii="宋体" w:hAnsi="宋体" w:eastAsia="宋体" w:cs="宋体"/>
              </w:rPr>
            </w:pPr>
          </w:p>
        </w:tc>
        <w:tc>
          <w:tcPr>
            <w:tcW w:w="673" w:type="dxa"/>
            <w:noWrap w:val="0"/>
            <w:vAlign w:val="top"/>
          </w:tcPr>
          <w:p w14:paraId="4B66872E">
            <w:pPr>
              <w:pStyle w:val="19"/>
              <w:rPr>
                <w:rFonts w:hint="eastAsia" w:ascii="宋体" w:hAnsi="宋体" w:eastAsia="宋体" w:cs="宋体"/>
              </w:rPr>
            </w:pPr>
          </w:p>
        </w:tc>
        <w:tc>
          <w:tcPr>
            <w:tcW w:w="873" w:type="dxa"/>
            <w:noWrap w:val="0"/>
            <w:vAlign w:val="top"/>
          </w:tcPr>
          <w:p w14:paraId="52920593">
            <w:pPr>
              <w:pStyle w:val="19"/>
              <w:rPr>
                <w:rFonts w:hint="eastAsia" w:ascii="宋体" w:hAnsi="宋体" w:eastAsia="宋体" w:cs="宋体"/>
              </w:rPr>
            </w:pPr>
          </w:p>
        </w:tc>
        <w:tc>
          <w:tcPr>
            <w:tcW w:w="1422" w:type="dxa"/>
            <w:noWrap w:val="0"/>
            <w:vAlign w:val="top"/>
          </w:tcPr>
          <w:p w14:paraId="0BDEA795">
            <w:pPr>
              <w:pStyle w:val="19"/>
              <w:rPr>
                <w:rFonts w:hint="eastAsia" w:ascii="宋体" w:hAnsi="宋体" w:eastAsia="宋体" w:cs="宋体"/>
              </w:rPr>
            </w:pPr>
          </w:p>
        </w:tc>
      </w:tr>
      <w:tr w14:paraId="6BD3FF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jc w:val="center"/>
        </w:trPr>
        <w:tc>
          <w:tcPr>
            <w:tcW w:w="1084" w:type="dxa"/>
            <w:vMerge w:val="continue"/>
            <w:tcBorders>
              <w:top w:val="nil"/>
              <w:bottom w:val="nil"/>
            </w:tcBorders>
            <w:noWrap w:val="0"/>
            <w:vAlign w:val="top"/>
          </w:tcPr>
          <w:p w14:paraId="7E4B8F61">
            <w:pPr>
              <w:pStyle w:val="19"/>
              <w:rPr>
                <w:rFonts w:hint="eastAsia" w:ascii="宋体" w:hAnsi="宋体" w:eastAsia="宋体" w:cs="宋体"/>
              </w:rPr>
            </w:pPr>
          </w:p>
        </w:tc>
        <w:tc>
          <w:tcPr>
            <w:tcW w:w="2034" w:type="dxa"/>
            <w:gridSpan w:val="2"/>
            <w:noWrap w:val="0"/>
            <w:vAlign w:val="top"/>
          </w:tcPr>
          <w:p w14:paraId="544B1640">
            <w:pPr>
              <w:spacing w:before="31" w:line="216" w:lineRule="auto"/>
              <w:ind w:left="716"/>
              <w:rPr>
                <w:rFonts w:hint="eastAsia" w:ascii="宋体" w:hAnsi="宋体" w:eastAsia="宋体" w:cs="宋体"/>
                <w:sz w:val="19"/>
                <w:szCs w:val="19"/>
              </w:rPr>
            </w:pPr>
            <w:r>
              <w:rPr>
                <w:rFonts w:hint="eastAsia" w:ascii="宋体" w:hAnsi="宋体" w:eastAsia="宋体" w:cs="宋体"/>
                <w:spacing w:val="7"/>
                <w:sz w:val="19"/>
                <w:szCs w:val="19"/>
              </w:rPr>
              <w:t>上年结转资金</w:t>
            </w:r>
          </w:p>
        </w:tc>
        <w:tc>
          <w:tcPr>
            <w:tcW w:w="1244" w:type="dxa"/>
            <w:noWrap w:val="0"/>
            <w:vAlign w:val="top"/>
          </w:tcPr>
          <w:p w14:paraId="11A3BF32">
            <w:pPr>
              <w:pStyle w:val="19"/>
              <w:rPr>
                <w:rFonts w:hint="eastAsia" w:ascii="宋体" w:hAnsi="宋体" w:eastAsia="宋体" w:cs="宋体"/>
              </w:rPr>
            </w:pPr>
          </w:p>
        </w:tc>
        <w:tc>
          <w:tcPr>
            <w:tcW w:w="1244" w:type="dxa"/>
            <w:noWrap w:val="0"/>
            <w:vAlign w:val="top"/>
          </w:tcPr>
          <w:p w14:paraId="3B51B626">
            <w:pPr>
              <w:pStyle w:val="19"/>
              <w:rPr>
                <w:rFonts w:hint="eastAsia" w:ascii="宋体" w:hAnsi="宋体" w:eastAsia="宋体" w:cs="宋体"/>
              </w:rPr>
            </w:pPr>
          </w:p>
        </w:tc>
        <w:tc>
          <w:tcPr>
            <w:tcW w:w="1281" w:type="dxa"/>
            <w:noWrap w:val="0"/>
            <w:vAlign w:val="top"/>
          </w:tcPr>
          <w:p w14:paraId="049C0D3F">
            <w:pPr>
              <w:pStyle w:val="19"/>
              <w:rPr>
                <w:rFonts w:hint="eastAsia" w:ascii="宋体" w:hAnsi="宋体" w:eastAsia="宋体" w:cs="宋体"/>
              </w:rPr>
            </w:pPr>
          </w:p>
        </w:tc>
        <w:tc>
          <w:tcPr>
            <w:tcW w:w="673" w:type="dxa"/>
            <w:noWrap w:val="0"/>
            <w:vAlign w:val="top"/>
          </w:tcPr>
          <w:p w14:paraId="65EF6D2B">
            <w:pPr>
              <w:pStyle w:val="19"/>
              <w:rPr>
                <w:rFonts w:hint="eastAsia" w:ascii="宋体" w:hAnsi="宋体" w:eastAsia="宋体" w:cs="宋体"/>
              </w:rPr>
            </w:pPr>
          </w:p>
        </w:tc>
        <w:tc>
          <w:tcPr>
            <w:tcW w:w="873" w:type="dxa"/>
            <w:noWrap w:val="0"/>
            <w:vAlign w:val="top"/>
          </w:tcPr>
          <w:p w14:paraId="2E378E45">
            <w:pPr>
              <w:pStyle w:val="19"/>
              <w:rPr>
                <w:rFonts w:hint="eastAsia" w:ascii="宋体" w:hAnsi="宋体" w:eastAsia="宋体" w:cs="宋体"/>
              </w:rPr>
            </w:pPr>
          </w:p>
        </w:tc>
        <w:tc>
          <w:tcPr>
            <w:tcW w:w="1422" w:type="dxa"/>
            <w:noWrap w:val="0"/>
            <w:vAlign w:val="top"/>
          </w:tcPr>
          <w:p w14:paraId="620B34F2">
            <w:pPr>
              <w:pStyle w:val="19"/>
              <w:rPr>
                <w:rFonts w:hint="eastAsia" w:ascii="宋体" w:hAnsi="宋体" w:eastAsia="宋体" w:cs="宋体"/>
              </w:rPr>
            </w:pPr>
          </w:p>
        </w:tc>
      </w:tr>
      <w:tr w14:paraId="173682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4" w:hRule="atLeast"/>
          <w:jc w:val="center"/>
        </w:trPr>
        <w:tc>
          <w:tcPr>
            <w:tcW w:w="1084" w:type="dxa"/>
            <w:vMerge w:val="continue"/>
            <w:tcBorders>
              <w:top w:val="nil"/>
            </w:tcBorders>
            <w:noWrap w:val="0"/>
            <w:vAlign w:val="top"/>
          </w:tcPr>
          <w:p w14:paraId="2663EC6E">
            <w:pPr>
              <w:pStyle w:val="19"/>
              <w:rPr>
                <w:rFonts w:hint="eastAsia" w:ascii="宋体" w:hAnsi="宋体" w:eastAsia="宋体" w:cs="宋体"/>
              </w:rPr>
            </w:pPr>
          </w:p>
        </w:tc>
        <w:tc>
          <w:tcPr>
            <w:tcW w:w="2034" w:type="dxa"/>
            <w:gridSpan w:val="2"/>
            <w:noWrap w:val="0"/>
            <w:vAlign w:val="top"/>
          </w:tcPr>
          <w:p w14:paraId="7225B161">
            <w:pPr>
              <w:spacing w:before="31" w:line="216" w:lineRule="auto"/>
              <w:ind w:left="711"/>
              <w:rPr>
                <w:rFonts w:hint="eastAsia" w:ascii="宋体" w:hAnsi="宋体" w:eastAsia="宋体" w:cs="宋体"/>
                <w:sz w:val="19"/>
                <w:szCs w:val="19"/>
              </w:rPr>
            </w:pPr>
            <w:r>
              <w:rPr>
                <w:rFonts w:hint="eastAsia" w:ascii="宋体" w:hAnsi="宋体" w:eastAsia="宋体" w:cs="宋体"/>
                <w:spacing w:val="7"/>
                <w:sz w:val="19"/>
                <w:szCs w:val="19"/>
              </w:rPr>
              <w:t>其他资金</w:t>
            </w:r>
          </w:p>
        </w:tc>
        <w:tc>
          <w:tcPr>
            <w:tcW w:w="1244" w:type="dxa"/>
            <w:noWrap w:val="0"/>
            <w:vAlign w:val="top"/>
          </w:tcPr>
          <w:p w14:paraId="194B8F19">
            <w:pPr>
              <w:pStyle w:val="19"/>
              <w:rPr>
                <w:rFonts w:hint="eastAsia" w:ascii="宋体" w:hAnsi="宋体" w:eastAsia="宋体" w:cs="宋体"/>
              </w:rPr>
            </w:pPr>
          </w:p>
        </w:tc>
        <w:tc>
          <w:tcPr>
            <w:tcW w:w="1244" w:type="dxa"/>
            <w:noWrap w:val="0"/>
            <w:vAlign w:val="top"/>
          </w:tcPr>
          <w:p w14:paraId="6672362A">
            <w:pPr>
              <w:pStyle w:val="19"/>
              <w:rPr>
                <w:rFonts w:hint="eastAsia" w:ascii="宋体" w:hAnsi="宋体" w:eastAsia="宋体" w:cs="宋体"/>
              </w:rPr>
            </w:pPr>
          </w:p>
        </w:tc>
        <w:tc>
          <w:tcPr>
            <w:tcW w:w="1281" w:type="dxa"/>
            <w:noWrap w:val="0"/>
            <w:vAlign w:val="top"/>
          </w:tcPr>
          <w:p w14:paraId="23C36D3C">
            <w:pPr>
              <w:pStyle w:val="19"/>
              <w:rPr>
                <w:rFonts w:hint="eastAsia" w:ascii="宋体" w:hAnsi="宋体" w:eastAsia="宋体" w:cs="宋体"/>
              </w:rPr>
            </w:pPr>
          </w:p>
        </w:tc>
        <w:tc>
          <w:tcPr>
            <w:tcW w:w="673" w:type="dxa"/>
            <w:noWrap w:val="0"/>
            <w:vAlign w:val="top"/>
          </w:tcPr>
          <w:p w14:paraId="338B4075">
            <w:pPr>
              <w:pStyle w:val="19"/>
              <w:rPr>
                <w:rFonts w:hint="eastAsia" w:ascii="宋体" w:hAnsi="宋体" w:eastAsia="宋体" w:cs="宋体"/>
              </w:rPr>
            </w:pPr>
          </w:p>
        </w:tc>
        <w:tc>
          <w:tcPr>
            <w:tcW w:w="873" w:type="dxa"/>
            <w:noWrap w:val="0"/>
            <w:vAlign w:val="top"/>
          </w:tcPr>
          <w:p w14:paraId="7661A359">
            <w:pPr>
              <w:pStyle w:val="19"/>
              <w:rPr>
                <w:rFonts w:hint="eastAsia" w:ascii="宋体" w:hAnsi="宋体" w:eastAsia="宋体" w:cs="宋体"/>
              </w:rPr>
            </w:pPr>
          </w:p>
        </w:tc>
        <w:tc>
          <w:tcPr>
            <w:tcW w:w="1422" w:type="dxa"/>
            <w:noWrap w:val="0"/>
            <w:vAlign w:val="top"/>
          </w:tcPr>
          <w:p w14:paraId="7B7F3903">
            <w:pPr>
              <w:pStyle w:val="19"/>
              <w:rPr>
                <w:rFonts w:hint="eastAsia" w:ascii="宋体" w:hAnsi="宋体" w:eastAsia="宋体" w:cs="宋体"/>
              </w:rPr>
            </w:pPr>
          </w:p>
        </w:tc>
      </w:tr>
      <w:tr w14:paraId="460926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5" w:hRule="atLeast"/>
          <w:jc w:val="center"/>
        </w:trPr>
        <w:tc>
          <w:tcPr>
            <w:tcW w:w="1084" w:type="dxa"/>
            <w:vMerge w:val="restart"/>
            <w:tcBorders>
              <w:bottom w:val="nil"/>
            </w:tcBorders>
            <w:noWrap w:val="0"/>
            <w:vAlign w:val="top"/>
          </w:tcPr>
          <w:p w14:paraId="1CC7983D">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pacing w:val="7"/>
                <w:sz w:val="19"/>
                <w:szCs w:val="19"/>
              </w:rPr>
            </w:pPr>
            <w:r>
              <w:rPr>
                <w:rFonts w:hint="eastAsia" w:ascii="宋体" w:hAnsi="宋体" w:eastAsia="宋体" w:cs="宋体"/>
                <w:spacing w:val="7"/>
                <w:sz w:val="19"/>
                <w:szCs w:val="19"/>
              </w:rPr>
              <w:t>年度</w:t>
            </w:r>
          </w:p>
          <w:p w14:paraId="116CE511">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总体</w:t>
            </w:r>
          </w:p>
          <w:p w14:paraId="1D9A51F8">
            <w:pPr>
              <w:keepNext w:val="0"/>
              <w:keepLines w:val="0"/>
              <w:pageBreakBefore w:val="0"/>
              <w:widowControl w:val="0"/>
              <w:kinsoku/>
              <w:wordWrap/>
              <w:overflowPunct/>
              <w:topLinePunct w:val="0"/>
              <w:autoSpaceDE/>
              <w:autoSpaceDN/>
              <w:bidi w:val="0"/>
              <w:adjustRightInd/>
              <w:snapToGrid/>
              <w:spacing w:line="240" w:lineRule="auto"/>
              <w:ind w:left="380" w:right="142" w:hanging="232"/>
              <w:jc w:val="center"/>
              <w:textAlignment w:val="auto"/>
              <w:rPr>
                <w:rFonts w:hint="eastAsia" w:ascii="宋体" w:hAnsi="宋体" w:eastAsia="宋体" w:cs="宋体"/>
                <w:sz w:val="19"/>
                <w:szCs w:val="19"/>
              </w:rPr>
            </w:pPr>
            <w:r>
              <w:rPr>
                <w:rFonts w:hint="eastAsia" w:ascii="宋体" w:hAnsi="宋体" w:eastAsia="宋体" w:cs="宋体"/>
                <w:spacing w:val="-7"/>
                <w:sz w:val="19"/>
                <w:szCs w:val="19"/>
              </w:rPr>
              <w:t>目标</w:t>
            </w:r>
          </w:p>
        </w:tc>
        <w:tc>
          <w:tcPr>
            <w:tcW w:w="4522" w:type="dxa"/>
            <w:gridSpan w:val="4"/>
            <w:noWrap w:val="0"/>
            <w:vAlign w:val="top"/>
          </w:tcPr>
          <w:p w14:paraId="5DBF3B61">
            <w:pPr>
              <w:spacing w:before="31" w:line="217" w:lineRule="auto"/>
              <w:ind w:left="1873"/>
              <w:rPr>
                <w:rFonts w:hint="eastAsia" w:ascii="宋体" w:hAnsi="宋体" w:eastAsia="宋体" w:cs="宋体"/>
                <w:sz w:val="19"/>
                <w:szCs w:val="19"/>
              </w:rPr>
            </w:pPr>
            <w:r>
              <w:rPr>
                <w:rFonts w:hint="eastAsia" w:ascii="宋体" w:hAnsi="宋体" w:eastAsia="宋体" w:cs="宋体"/>
                <w:spacing w:val="5"/>
                <w:sz w:val="19"/>
                <w:szCs w:val="19"/>
              </w:rPr>
              <w:t>预期目标</w:t>
            </w:r>
          </w:p>
        </w:tc>
        <w:tc>
          <w:tcPr>
            <w:tcW w:w="4249" w:type="dxa"/>
            <w:gridSpan w:val="4"/>
            <w:noWrap w:val="0"/>
            <w:vAlign w:val="top"/>
          </w:tcPr>
          <w:p w14:paraId="40323A4C">
            <w:pPr>
              <w:spacing w:before="31" w:line="217" w:lineRule="auto"/>
              <w:ind w:left="1539"/>
              <w:rPr>
                <w:rFonts w:hint="eastAsia" w:ascii="宋体" w:hAnsi="宋体" w:eastAsia="宋体" w:cs="宋体"/>
                <w:sz w:val="19"/>
                <w:szCs w:val="19"/>
              </w:rPr>
            </w:pPr>
            <w:r>
              <w:rPr>
                <w:rFonts w:hint="eastAsia" w:ascii="宋体" w:hAnsi="宋体" w:eastAsia="宋体" w:cs="宋体"/>
                <w:spacing w:val="6"/>
                <w:sz w:val="19"/>
                <w:szCs w:val="19"/>
              </w:rPr>
              <w:t>实际完成情况</w:t>
            </w:r>
          </w:p>
        </w:tc>
      </w:tr>
      <w:tr w14:paraId="26525E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7" w:hRule="atLeast"/>
          <w:jc w:val="center"/>
        </w:trPr>
        <w:tc>
          <w:tcPr>
            <w:tcW w:w="1084" w:type="dxa"/>
            <w:vMerge w:val="continue"/>
            <w:tcBorders>
              <w:top w:val="nil"/>
            </w:tcBorders>
            <w:noWrap w:val="0"/>
            <w:vAlign w:val="top"/>
          </w:tcPr>
          <w:p w14:paraId="04CC5183">
            <w:pPr>
              <w:pStyle w:val="19"/>
              <w:rPr>
                <w:rFonts w:hint="eastAsia" w:ascii="宋体" w:hAnsi="宋体" w:eastAsia="宋体" w:cs="宋体"/>
              </w:rPr>
            </w:pPr>
          </w:p>
        </w:tc>
        <w:tc>
          <w:tcPr>
            <w:tcW w:w="4522" w:type="dxa"/>
            <w:gridSpan w:val="4"/>
            <w:noWrap w:val="0"/>
            <w:vAlign w:val="top"/>
          </w:tcPr>
          <w:p w14:paraId="6775E3B5">
            <w:pPr>
              <w:pStyle w:val="19"/>
              <w:rPr>
                <w:rFonts w:hint="eastAsia" w:ascii="宋体" w:hAnsi="宋体" w:eastAsia="宋体" w:cs="宋体"/>
              </w:rPr>
            </w:pPr>
          </w:p>
        </w:tc>
        <w:tc>
          <w:tcPr>
            <w:tcW w:w="4249" w:type="dxa"/>
            <w:gridSpan w:val="4"/>
            <w:noWrap w:val="0"/>
            <w:vAlign w:val="top"/>
          </w:tcPr>
          <w:p w14:paraId="0E980E8B">
            <w:pPr>
              <w:pStyle w:val="19"/>
              <w:rPr>
                <w:rFonts w:hint="eastAsia" w:ascii="宋体" w:hAnsi="宋体" w:eastAsia="宋体" w:cs="宋体"/>
              </w:rPr>
            </w:pPr>
          </w:p>
        </w:tc>
      </w:tr>
      <w:tr w14:paraId="661D0F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jc w:val="center"/>
        </w:trPr>
        <w:tc>
          <w:tcPr>
            <w:tcW w:w="1084" w:type="dxa"/>
            <w:vMerge w:val="restart"/>
            <w:tcBorders>
              <w:bottom w:val="nil"/>
            </w:tcBorders>
            <w:noWrap w:val="0"/>
            <w:textDirection w:val="tbRlV"/>
            <w:vAlign w:val="top"/>
          </w:tcPr>
          <w:p w14:paraId="3D8DDF89">
            <w:pPr>
              <w:pStyle w:val="19"/>
              <w:spacing w:line="366" w:lineRule="auto"/>
              <w:rPr>
                <w:rFonts w:hint="eastAsia" w:ascii="宋体" w:hAnsi="宋体" w:eastAsia="宋体" w:cs="宋体"/>
              </w:rPr>
            </w:pPr>
          </w:p>
          <w:p w14:paraId="61AA44E9">
            <w:pPr>
              <w:spacing w:before="63" w:line="216" w:lineRule="auto"/>
              <w:ind w:left="3058"/>
              <w:rPr>
                <w:rFonts w:hint="eastAsia" w:ascii="宋体" w:hAnsi="宋体" w:eastAsia="宋体" w:cs="宋体"/>
                <w:sz w:val="19"/>
                <w:szCs w:val="19"/>
              </w:rPr>
            </w:pPr>
            <w:r>
              <w:rPr>
                <w:rFonts w:hint="eastAsia" w:ascii="宋体" w:hAnsi="宋体" w:eastAsia="宋体" w:cs="宋体"/>
                <w:spacing w:val="7"/>
                <w:sz w:val="19"/>
                <w:szCs w:val="19"/>
              </w:rPr>
              <w:t>绩</w:t>
            </w:r>
            <w:r>
              <w:rPr>
                <w:rFonts w:hint="eastAsia" w:ascii="宋体" w:hAnsi="宋体" w:eastAsia="宋体" w:cs="宋体"/>
                <w:spacing w:val="-31"/>
                <w:sz w:val="19"/>
                <w:szCs w:val="19"/>
              </w:rPr>
              <w:t xml:space="preserve"> </w:t>
            </w:r>
            <w:r>
              <w:rPr>
                <w:rFonts w:hint="eastAsia" w:ascii="宋体" w:hAnsi="宋体" w:eastAsia="宋体" w:cs="宋体"/>
                <w:spacing w:val="7"/>
                <w:sz w:val="19"/>
                <w:szCs w:val="19"/>
              </w:rPr>
              <w:t>效</w:t>
            </w:r>
            <w:r>
              <w:rPr>
                <w:rFonts w:hint="eastAsia" w:ascii="宋体" w:hAnsi="宋体" w:eastAsia="宋体" w:cs="宋体"/>
                <w:spacing w:val="-34"/>
                <w:sz w:val="19"/>
                <w:szCs w:val="19"/>
              </w:rPr>
              <w:t xml:space="preserve"> </w:t>
            </w:r>
            <w:r>
              <w:rPr>
                <w:rFonts w:hint="eastAsia" w:ascii="宋体" w:hAnsi="宋体" w:eastAsia="宋体" w:cs="宋体"/>
                <w:spacing w:val="7"/>
                <w:sz w:val="19"/>
                <w:szCs w:val="19"/>
              </w:rPr>
              <w:t>指</w:t>
            </w:r>
            <w:r>
              <w:rPr>
                <w:rFonts w:hint="eastAsia" w:ascii="宋体" w:hAnsi="宋体" w:eastAsia="宋体" w:cs="宋体"/>
                <w:spacing w:val="-32"/>
                <w:sz w:val="19"/>
                <w:szCs w:val="19"/>
              </w:rPr>
              <w:t xml:space="preserve"> </w:t>
            </w:r>
            <w:r>
              <w:rPr>
                <w:rFonts w:hint="eastAsia" w:ascii="宋体" w:hAnsi="宋体" w:eastAsia="宋体" w:cs="宋体"/>
                <w:spacing w:val="7"/>
                <w:sz w:val="19"/>
                <w:szCs w:val="19"/>
              </w:rPr>
              <w:t>标</w:t>
            </w:r>
          </w:p>
        </w:tc>
        <w:tc>
          <w:tcPr>
            <w:tcW w:w="1079" w:type="dxa"/>
            <w:noWrap w:val="0"/>
            <w:vAlign w:val="top"/>
          </w:tcPr>
          <w:p w14:paraId="74157148">
            <w:pPr>
              <w:spacing w:before="141" w:line="226" w:lineRule="auto"/>
              <w:ind w:left="156"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一级指标</w:t>
            </w:r>
          </w:p>
        </w:tc>
        <w:tc>
          <w:tcPr>
            <w:tcW w:w="955" w:type="dxa"/>
            <w:noWrap w:val="0"/>
            <w:vAlign w:val="top"/>
          </w:tcPr>
          <w:p w14:paraId="1D5C9755">
            <w:pPr>
              <w:spacing w:before="141" w:line="226" w:lineRule="auto"/>
              <w:ind w:left="132" w:leftChars="0"/>
              <w:rPr>
                <w:rFonts w:hint="eastAsia" w:ascii="宋体" w:hAnsi="宋体" w:eastAsia="宋体" w:cs="宋体"/>
                <w:kern w:val="2"/>
                <w:sz w:val="19"/>
                <w:szCs w:val="19"/>
                <w:lang w:val="en-US" w:eastAsia="zh-CN" w:bidi="ar-SA"/>
              </w:rPr>
            </w:pPr>
            <w:r>
              <w:rPr>
                <w:rFonts w:hint="eastAsia" w:ascii="宋体" w:hAnsi="宋体" w:eastAsia="宋体" w:cs="宋体"/>
                <w:spacing w:val="5"/>
                <w:sz w:val="19"/>
                <w:szCs w:val="19"/>
              </w:rPr>
              <w:t>二级指标</w:t>
            </w:r>
          </w:p>
        </w:tc>
        <w:tc>
          <w:tcPr>
            <w:tcW w:w="1244" w:type="dxa"/>
            <w:noWrap w:val="0"/>
            <w:vAlign w:val="top"/>
          </w:tcPr>
          <w:p w14:paraId="481080C0">
            <w:pPr>
              <w:spacing w:before="141" w:line="226" w:lineRule="auto"/>
              <w:ind w:left="253" w:leftChars="0"/>
              <w:rPr>
                <w:rFonts w:hint="eastAsia" w:ascii="宋体" w:hAnsi="宋体" w:eastAsia="宋体" w:cs="宋体"/>
                <w:kern w:val="2"/>
                <w:sz w:val="19"/>
                <w:szCs w:val="19"/>
                <w:lang w:val="en-US" w:eastAsia="zh-CN" w:bidi="ar-SA"/>
              </w:rPr>
            </w:pPr>
            <w:r>
              <w:rPr>
                <w:rFonts w:hint="eastAsia" w:ascii="宋体" w:hAnsi="宋体" w:eastAsia="宋体" w:cs="宋体"/>
                <w:spacing w:val="4"/>
                <w:sz w:val="19"/>
                <w:szCs w:val="19"/>
              </w:rPr>
              <w:t>三级指标</w:t>
            </w:r>
          </w:p>
        </w:tc>
        <w:tc>
          <w:tcPr>
            <w:tcW w:w="1244" w:type="dxa"/>
            <w:noWrap w:val="0"/>
            <w:vAlign w:val="top"/>
          </w:tcPr>
          <w:p w14:paraId="2A343964">
            <w:pPr>
              <w:spacing w:before="22" w:line="233" w:lineRule="auto"/>
              <w:ind w:left="428"/>
              <w:rPr>
                <w:rFonts w:hint="eastAsia" w:ascii="宋体" w:hAnsi="宋体" w:eastAsia="宋体" w:cs="宋体"/>
                <w:sz w:val="19"/>
                <w:szCs w:val="19"/>
              </w:rPr>
            </w:pPr>
            <w:r>
              <w:rPr>
                <w:rFonts w:hint="eastAsia" w:ascii="宋体" w:hAnsi="宋体" w:eastAsia="宋体" w:cs="宋体"/>
                <w:spacing w:val="3"/>
                <w:sz w:val="19"/>
                <w:szCs w:val="19"/>
              </w:rPr>
              <w:t>年度</w:t>
            </w:r>
          </w:p>
          <w:p w14:paraId="4EF3EF6A">
            <w:pPr>
              <w:spacing w:line="205" w:lineRule="auto"/>
              <w:ind w:left="330"/>
              <w:rPr>
                <w:rFonts w:hint="eastAsia" w:ascii="宋体" w:hAnsi="宋体" w:eastAsia="宋体" w:cs="宋体"/>
                <w:sz w:val="19"/>
                <w:szCs w:val="19"/>
              </w:rPr>
            </w:pPr>
            <w:r>
              <w:rPr>
                <w:rFonts w:hint="eastAsia" w:ascii="宋体" w:hAnsi="宋体" w:eastAsia="宋体" w:cs="宋体"/>
                <w:spacing w:val="6"/>
                <w:sz w:val="19"/>
                <w:szCs w:val="19"/>
              </w:rPr>
              <w:t>指标值</w:t>
            </w:r>
          </w:p>
        </w:tc>
        <w:tc>
          <w:tcPr>
            <w:tcW w:w="1281" w:type="dxa"/>
            <w:noWrap w:val="0"/>
            <w:vAlign w:val="top"/>
          </w:tcPr>
          <w:p w14:paraId="0DF85F68">
            <w:pPr>
              <w:spacing w:before="22" w:line="233" w:lineRule="auto"/>
              <w:ind w:left="457"/>
              <w:rPr>
                <w:rFonts w:hint="eastAsia" w:ascii="宋体" w:hAnsi="宋体" w:eastAsia="宋体" w:cs="宋体"/>
                <w:sz w:val="19"/>
                <w:szCs w:val="19"/>
              </w:rPr>
            </w:pPr>
            <w:r>
              <w:rPr>
                <w:rFonts w:hint="eastAsia" w:ascii="宋体" w:hAnsi="宋体" w:eastAsia="宋体" w:cs="宋体"/>
                <w:sz w:val="19"/>
                <w:szCs w:val="19"/>
              </w:rPr>
              <w:t>实际</w:t>
            </w:r>
          </w:p>
          <w:p w14:paraId="685027F2">
            <w:pPr>
              <w:spacing w:line="205" w:lineRule="auto"/>
              <w:ind w:left="357"/>
              <w:rPr>
                <w:rFonts w:hint="eastAsia" w:ascii="宋体" w:hAnsi="宋体" w:eastAsia="宋体" w:cs="宋体"/>
                <w:sz w:val="19"/>
                <w:szCs w:val="19"/>
              </w:rPr>
            </w:pPr>
            <w:r>
              <w:rPr>
                <w:rFonts w:hint="eastAsia" w:ascii="宋体" w:hAnsi="宋体" w:eastAsia="宋体" w:cs="宋体"/>
                <w:spacing w:val="3"/>
                <w:sz w:val="19"/>
                <w:szCs w:val="19"/>
              </w:rPr>
              <w:t>完成值</w:t>
            </w:r>
          </w:p>
        </w:tc>
        <w:tc>
          <w:tcPr>
            <w:tcW w:w="673" w:type="dxa"/>
            <w:noWrap w:val="0"/>
            <w:vAlign w:val="top"/>
          </w:tcPr>
          <w:p w14:paraId="08591912">
            <w:pPr>
              <w:spacing w:before="142" w:line="227" w:lineRule="auto"/>
              <w:ind w:left="144"/>
              <w:rPr>
                <w:rFonts w:hint="eastAsia" w:ascii="宋体" w:hAnsi="宋体" w:eastAsia="宋体" w:cs="宋体"/>
                <w:sz w:val="19"/>
                <w:szCs w:val="19"/>
              </w:rPr>
            </w:pPr>
            <w:r>
              <w:rPr>
                <w:rFonts w:hint="eastAsia" w:ascii="宋体" w:hAnsi="宋体" w:eastAsia="宋体" w:cs="宋体"/>
                <w:spacing w:val="4"/>
                <w:sz w:val="19"/>
                <w:szCs w:val="19"/>
              </w:rPr>
              <w:t>分值</w:t>
            </w:r>
          </w:p>
        </w:tc>
        <w:tc>
          <w:tcPr>
            <w:tcW w:w="873" w:type="dxa"/>
            <w:noWrap w:val="0"/>
            <w:vAlign w:val="top"/>
          </w:tcPr>
          <w:p w14:paraId="10D5E07F">
            <w:pPr>
              <w:spacing w:before="175" w:line="218" w:lineRule="auto"/>
              <w:ind w:left="150"/>
              <w:rPr>
                <w:rFonts w:hint="eastAsia" w:ascii="宋体" w:hAnsi="宋体" w:eastAsia="宋体" w:cs="宋体"/>
                <w:sz w:val="16"/>
                <w:szCs w:val="16"/>
              </w:rPr>
            </w:pPr>
            <w:r>
              <w:rPr>
                <w:rFonts w:hint="eastAsia" w:ascii="宋体" w:hAnsi="宋体" w:eastAsia="宋体" w:cs="宋体"/>
                <w:spacing w:val="-8"/>
                <w:sz w:val="16"/>
                <w:szCs w:val="16"/>
              </w:rPr>
              <w:t>自评得分</w:t>
            </w:r>
          </w:p>
        </w:tc>
        <w:tc>
          <w:tcPr>
            <w:tcW w:w="1422" w:type="dxa"/>
            <w:noWrap w:val="0"/>
            <w:vAlign w:val="top"/>
          </w:tcPr>
          <w:p w14:paraId="075987D6">
            <w:pPr>
              <w:spacing w:before="23" w:line="219" w:lineRule="auto"/>
              <w:ind w:left="113" w:right="109" w:firstLine="1"/>
              <w:rPr>
                <w:rFonts w:hint="eastAsia" w:ascii="宋体" w:hAnsi="宋体" w:eastAsia="宋体" w:cs="宋体"/>
                <w:sz w:val="19"/>
                <w:szCs w:val="19"/>
              </w:rPr>
            </w:pPr>
            <w:r>
              <w:rPr>
                <w:rFonts w:hint="eastAsia" w:ascii="宋体" w:hAnsi="宋体" w:eastAsia="宋体" w:cs="宋体"/>
                <w:spacing w:val="8"/>
                <w:sz w:val="19"/>
                <w:szCs w:val="19"/>
              </w:rPr>
              <w:t>偏差原因分析及改进措施</w:t>
            </w:r>
          </w:p>
        </w:tc>
      </w:tr>
      <w:tr w14:paraId="636259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jc w:val="center"/>
        </w:trPr>
        <w:tc>
          <w:tcPr>
            <w:tcW w:w="1084" w:type="dxa"/>
            <w:vMerge w:val="continue"/>
            <w:tcBorders>
              <w:top w:val="nil"/>
              <w:bottom w:val="nil"/>
            </w:tcBorders>
            <w:noWrap w:val="0"/>
            <w:textDirection w:val="tbRlV"/>
            <w:vAlign w:val="top"/>
          </w:tcPr>
          <w:p w14:paraId="4EE58066">
            <w:pPr>
              <w:pStyle w:val="19"/>
              <w:rPr>
                <w:rFonts w:hint="eastAsia" w:ascii="宋体" w:hAnsi="宋体" w:eastAsia="宋体" w:cs="宋体"/>
              </w:rPr>
            </w:pPr>
          </w:p>
        </w:tc>
        <w:tc>
          <w:tcPr>
            <w:tcW w:w="1079" w:type="dxa"/>
            <w:vMerge w:val="restart"/>
            <w:tcBorders>
              <w:bottom w:val="nil"/>
            </w:tcBorders>
            <w:noWrap w:val="0"/>
            <w:vAlign w:val="top"/>
          </w:tcPr>
          <w:p w14:paraId="6358B987">
            <w:pPr>
              <w:pStyle w:val="19"/>
              <w:spacing w:line="256" w:lineRule="auto"/>
              <w:rPr>
                <w:rFonts w:hint="eastAsia" w:ascii="宋体" w:hAnsi="宋体" w:eastAsia="宋体" w:cs="宋体"/>
              </w:rPr>
            </w:pPr>
          </w:p>
          <w:p w14:paraId="4BEF87D5">
            <w:pPr>
              <w:pStyle w:val="19"/>
              <w:spacing w:line="256" w:lineRule="auto"/>
              <w:rPr>
                <w:rFonts w:hint="eastAsia" w:ascii="宋体" w:hAnsi="宋体" w:eastAsia="宋体" w:cs="宋体"/>
              </w:rPr>
            </w:pPr>
          </w:p>
          <w:p w14:paraId="7045DCDA">
            <w:pPr>
              <w:pStyle w:val="19"/>
              <w:spacing w:line="256" w:lineRule="auto"/>
              <w:rPr>
                <w:rFonts w:hint="eastAsia" w:ascii="宋体" w:hAnsi="宋体" w:eastAsia="宋体" w:cs="宋体"/>
              </w:rPr>
            </w:pPr>
          </w:p>
          <w:p w14:paraId="18C68ACB">
            <w:pPr>
              <w:pStyle w:val="19"/>
              <w:spacing w:line="257" w:lineRule="auto"/>
              <w:rPr>
                <w:rFonts w:hint="eastAsia" w:ascii="宋体" w:hAnsi="宋体" w:eastAsia="宋体" w:cs="宋体"/>
              </w:rPr>
            </w:pPr>
          </w:p>
          <w:p w14:paraId="4CF9A9BC">
            <w:pPr>
              <w:spacing w:before="62" w:line="457" w:lineRule="exact"/>
              <w:ind w:left="142"/>
              <w:rPr>
                <w:rFonts w:hint="eastAsia" w:ascii="宋体" w:hAnsi="宋体" w:eastAsia="宋体" w:cs="宋体"/>
                <w:sz w:val="19"/>
                <w:szCs w:val="19"/>
              </w:rPr>
            </w:pPr>
            <w:r>
              <w:rPr>
                <w:rFonts w:hint="eastAsia" w:ascii="宋体" w:hAnsi="宋体" w:eastAsia="宋体" w:cs="宋体"/>
                <w:spacing w:val="7"/>
                <w:position w:val="20"/>
                <w:sz w:val="19"/>
                <w:szCs w:val="19"/>
              </w:rPr>
              <w:t>产出指标</w:t>
            </w:r>
          </w:p>
          <w:p w14:paraId="19124F19">
            <w:pPr>
              <w:spacing w:line="261" w:lineRule="exact"/>
              <w:ind w:left="253"/>
              <w:rPr>
                <w:rFonts w:hint="eastAsia" w:ascii="宋体" w:hAnsi="宋体" w:eastAsia="宋体" w:cs="宋体"/>
                <w:sz w:val="19"/>
                <w:szCs w:val="19"/>
              </w:rPr>
            </w:pPr>
            <w:r>
              <w:rPr>
                <w:rFonts w:hint="eastAsia" w:ascii="宋体" w:hAnsi="宋体" w:eastAsia="宋体" w:cs="宋体"/>
                <w:spacing w:val="1"/>
                <w:position w:val="2"/>
                <w:sz w:val="19"/>
                <w:szCs w:val="19"/>
              </w:rPr>
              <w:t>(50分)</w:t>
            </w:r>
          </w:p>
        </w:tc>
        <w:tc>
          <w:tcPr>
            <w:tcW w:w="955" w:type="dxa"/>
            <w:vMerge w:val="restart"/>
            <w:tcBorders>
              <w:bottom w:val="nil"/>
            </w:tcBorders>
            <w:noWrap w:val="0"/>
            <w:vAlign w:val="top"/>
          </w:tcPr>
          <w:p w14:paraId="3798591E">
            <w:pPr>
              <w:spacing w:before="274" w:line="226" w:lineRule="auto"/>
              <w:ind w:left="126"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数量指标</w:t>
            </w:r>
          </w:p>
          <w:p w14:paraId="761694DD">
            <w:pPr>
              <w:spacing w:before="126" w:line="239" w:lineRule="auto"/>
              <w:ind w:left="379" w:right="175" w:hanging="192"/>
              <w:rPr>
                <w:rFonts w:hint="eastAsia" w:ascii="宋体" w:hAnsi="宋体" w:eastAsia="宋体" w:cs="宋体"/>
                <w:sz w:val="19"/>
                <w:szCs w:val="19"/>
              </w:rPr>
            </w:pPr>
          </w:p>
        </w:tc>
        <w:tc>
          <w:tcPr>
            <w:tcW w:w="1244" w:type="dxa"/>
            <w:noWrap w:val="0"/>
            <w:vAlign w:val="top"/>
          </w:tcPr>
          <w:p w14:paraId="733452CD">
            <w:pPr>
              <w:pStyle w:val="19"/>
              <w:spacing w:line="225" w:lineRule="exact"/>
              <w:rPr>
                <w:rFonts w:hint="eastAsia" w:ascii="宋体" w:hAnsi="宋体" w:eastAsia="宋体" w:cs="宋体"/>
                <w:sz w:val="19"/>
              </w:rPr>
            </w:pPr>
          </w:p>
        </w:tc>
        <w:tc>
          <w:tcPr>
            <w:tcW w:w="1244" w:type="dxa"/>
            <w:noWrap w:val="0"/>
            <w:vAlign w:val="top"/>
          </w:tcPr>
          <w:p w14:paraId="2A83D8CE">
            <w:pPr>
              <w:pStyle w:val="19"/>
              <w:spacing w:line="225" w:lineRule="exact"/>
              <w:rPr>
                <w:rFonts w:hint="eastAsia" w:ascii="宋体" w:hAnsi="宋体" w:eastAsia="宋体" w:cs="宋体"/>
                <w:sz w:val="19"/>
              </w:rPr>
            </w:pPr>
          </w:p>
        </w:tc>
        <w:tc>
          <w:tcPr>
            <w:tcW w:w="1281" w:type="dxa"/>
            <w:noWrap w:val="0"/>
            <w:vAlign w:val="top"/>
          </w:tcPr>
          <w:p w14:paraId="0DAA431C">
            <w:pPr>
              <w:pStyle w:val="19"/>
              <w:spacing w:line="225" w:lineRule="exact"/>
              <w:rPr>
                <w:rFonts w:hint="eastAsia" w:ascii="宋体" w:hAnsi="宋体" w:eastAsia="宋体" w:cs="宋体"/>
                <w:sz w:val="19"/>
              </w:rPr>
            </w:pPr>
          </w:p>
        </w:tc>
        <w:tc>
          <w:tcPr>
            <w:tcW w:w="673" w:type="dxa"/>
            <w:noWrap w:val="0"/>
            <w:vAlign w:val="top"/>
          </w:tcPr>
          <w:p w14:paraId="7897DBCA">
            <w:pPr>
              <w:pStyle w:val="19"/>
              <w:spacing w:line="225" w:lineRule="exact"/>
              <w:rPr>
                <w:rFonts w:hint="eastAsia" w:ascii="宋体" w:hAnsi="宋体" w:eastAsia="宋体" w:cs="宋体"/>
                <w:sz w:val="19"/>
              </w:rPr>
            </w:pPr>
          </w:p>
        </w:tc>
        <w:tc>
          <w:tcPr>
            <w:tcW w:w="873" w:type="dxa"/>
            <w:noWrap w:val="0"/>
            <w:vAlign w:val="top"/>
          </w:tcPr>
          <w:p w14:paraId="29388974">
            <w:pPr>
              <w:pStyle w:val="19"/>
              <w:spacing w:line="225" w:lineRule="exact"/>
              <w:rPr>
                <w:rFonts w:hint="eastAsia" w:ascii="宋体" w:hAnsi="宋体" w:eastAsia="宋体" w:cs="宋体"/>
                <w:sz w:val="19"/>
              </w:rPr>
            </w:pPr>
          </w:p>
        </w:tc>
        <w:tc>
          <w:tcPr>
            <w:tcW w:w="1422" w:type="dxa"/>
            <w:noWrap w:val="0"/>
            <w:vAlign w:val="top"/>
          </w:tcPr>
          <w:p w14:paraId="77F983BA">
            <w:pPr>
              <w:pStyle w:val="19"/>
              <w:spacing w:line="225" w:lineRule="exact"/>
              <w:rPr>
                <w:rFonts w:hint="eastAsia" w:ascii="宋体" w:hAnsi="宋体" w:eastAsia="宋体" w:cs="宋体"/>
                <w:sz w:val="19"/>
              </w:rPr>
            </w:pPr>
          </w:p>
        </w:tc>
      </w:tr>
      <w:tr w14:paraId="391060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jc w:val="center"/>
        </w:trPr>
        <w:tc>
          <w:tcPr>
            <w:tcW w:w="1084" w:type="dxa"/>
            <w:vMerge w:val="continue"/>
            <w:tcBorders>
              <w:top w:val="nil"/>
              <w:bottom w:val="nil"/>
            </w:tcBorders>
            <w:noWrap w:val="0"/>
            <w:textDirection w:val="tbRlV"/>
            <w:vAlign w:val="top"/>
          </w:tcPr>
          <w:p w14:paraId="7D997AA6">
            <w:pPr>
              <w:pStyle w:val="19"/>
              <w:rPr>
                <w:rFonts w:hint="eastAsia" w:ascii="宋体" w:hAnsi="宋体" w:eastAsia="宋体" w:cs="宋体"/>
              </w:rPr>
            </w:pPr>
          </w:p>
        </w:tc>
        <w:tc>
          <w:tcPr>
            <w:tcW w:w="1079" w:type="dxa"/>
            <w:vMerge w:val="continue"/>
            <w:tcBorders>
              <w:top w:val="nil"/>
              <w:bottom w:val="nil"/>
            </w:tcBorders>
            <w:noWrap w:val="0"/>
            <w:vAlign w:val="top"/>
          </w:tcPr>
          <w:p w14:paraId="40E4C121">
            <w:pPr>
              <w:pStyle w:val="19"/>
              <w:rPr>
                <w:rFonts w:hint="eastAsia" w:ascii="宋体" w:hAnsi="宋体" w:eastAsia="宋体" w:cs="宋体"/>
              </w:rPr>
            </w:pPr>
          </w:p>
        </w:tc>
        <w:tc>
          <w:tcPr>
            <w:tcW w:w="955" w:type="dxa"/>
            <w:vMerge w:val="continue"/>
            <w:tcBorders>
              <w:top w:val="nil"/>
              <w:bottom w:val="nil"/>
            </w:tcBorders>
            <w:noWrap w:val="0"/>
            <w:vAlign w:val="top"/>
          </w:tcPr>
          <w:p w14:paraId="646828B0">
            <w:pPr>
              <w:pStyle w:val="19"/>
              <w:rPr>
                <w:rFonts w:hint="eastAsia" w:ascii="宋体" w:hAnsi="宋体" w:eastAsia="宋体" w:cs="宋体"/>
              </w:rPr>
            </w:pPr>
          </w:p>
        </w:tc>
        <w:tc>
          <w:tcPr>
            <w:tcW w:w="1244" w:type="dxa"/>
            <w:noWrap w:val="0"/>
            <w:vAlign w:val="top"/>
          </w:tcPr>
          <w:p w14:paraId="62DD1985">
            <w:pPr>
              <w:pStyle w:val="19"/>
              <w:spacing w:line="225" w:lineRule="exact"/>
              <w:rPr>
                <w:rFonts w:hint="eastAsia" w:ascii="宋体" w:hAnsi="宋体" w:eastAsia="宋体" w:cs="宋体"/>
                <w:sz w:val="19"/>
              </w:rPr>
            </w:pPr>
          </w:p>
        </w:tc>
        <w:tc>
          <w:tcPr>
            <w:tcW w:w="1244" w:type="dxa"/>
            <w:noWrap w:val="0"/>
            <w:vAlign w:val="top"/>
          </w:tcPr>
          <w:p w14:paraId="46F7C238">
            <w:pPr>
              <w:pStyle w:val="19"/>
              <w:spacing w:line="225" w:lineRule="exact"/>
              <w:rPr>
                <w:rFonts w:hint="eastAsia" w:ascii="宋体" w:hAnsi="宋体" w:eastAsia="宋体" w:cs="宋体"/>
                <w:sz w:val="19"/>
              </w:rPr>
            </w:pPr>
          </w:p>
        </w:tc>
        <w:tc>
          <w:tcPr>
            <w:tcW w:w="1281" w:type="dxa"/>
            <w:noWrap w:val="0"/>
            <w:vAlign w:val="top"/>
          </w:tcPr>
          <w:p w14:paraId="58BF5E75">
            <w:pPr>
              <w:pStyle w:val="19"/>
              <w:spacing w:line="225" w:lineRule="exact"/>
              <w:rPr>
                <w:rFonts w:hint="eastAsia" w:ascii="宋体" w:hAnsi="宋体" w:eastAsia="宋体" w:cs="宋体"/>
                <w:sz w:val="19"/>
              </w:rPr>
            </w:pPr>
          </w:p>
        </w:tc>
        <w:tc>
          <w:tcPr>
            <w:tcW w:w="673" w:type="dxa"/>
            <w:noWrap w:val="0"/>
            <w:vAlign w:val="top"/>
          </w:tcPr>
          <w:p w14:paraId="44B86C73">
            <w:pPr>
              <w:pStyle w:val="19"/>
              <w:spacing w:line="225" w:lineRule="exact"/>
              <w:rPr>
                <w:rFonts w:hint="eastAsia" w:ascii="宋体" w:hAnsi="宋体" w:eastAsia="宋体" w:cs="宋体"/>
                <w:sz w:val="19"/>
              </w:rPr>
            </w:pPr>
          </w:p>
        </w:tc>
        <w:tc>
          <w:tcPr>
            <w:tcW w:w="873" w:type="dxa"/>
            <w:noWrap w:val="0"/>
            <w:vAlign w:val="top"/>
          </w:tcPr>
          <w:p w14:paraId="3FEB9E8D">
            <w:pPr>
              <w:pStyle w:val="19"/>
              <w:spacing w:line="225" w:lineRule="exact"/>
              <w:rPr>
                <w:rFonts w:hint="eastAsia" w:ascii="宋体" w:hAnsi="宋体" w:eastAsia="宋体" w:cs="宋体"/>
                <w:sz w:val="19"/>
              </w:rPr>
            </w:pPr>
          </w:p>
        </w:tc>
        <w:tc>
          <w:tcPr>
            <w:tcW w:w="1422" w:type="dxa"/>
            <w:noWrap w:val="0"/>
            <w:vAlign w:val="top"/>
          </w:tcPr>
          <w:p w14:paraId="57D504A8">
            <w:pPr>
              <w:pStyle w:val="19"/>
              <w:spacing w:line="225" w:lineRule="exact"/>
              <w:rPr>
                <w:rFonts w:hint="eastAsia" w:ascii="宋体" w:hAnsi="宋体" w:eastAsia="宋体" w:cs="宋体"/>
                <w:sz w:val="19"/>
              </w:rPr>
            </w:pPr>
          </w:p>
        </w:tc>
      </w:tr>
      <w:tr w14:paraId="772CF0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jc w:val="center"/>
        </w:trPr>
        <w:tc>
          <w:tcPr>
            <w:tcW w:w="1084" w:type="dxa"/>
            <w:vMerge w:val="continue"/>
            <w:tcBorders>
              <w:top w:val="nil"/>
              <w:bottom w:val="nil"/>
            </w:tcBorders>
            <w:noWrap w:val="0"/>
            <w:textDirection w:val="tbRlV"/>
            <w:vAlign w:val="top"/>
          </w:tcPr>
          <w:p w14:paraId="0ABEE5AD">
            <w:pPr>
              <w:pStyle w:val="19"/>
              <w:rPr>
                <w:rFonts w:hint="eastAsia" w:ascii="宋体" w:hAnsi="宋体" w:eastAsia="宋体" w:cs="宋体"/>
              </w:rPr>
            </w:pPr>
          </w:p>
        </w:tc>
        <w:tc>
          <w:tcPr>
            <w:tcW w:w="1079" w:type="dxa"/>
            <w:vMerge w:val="continue"/>
            <w:tcBorders>
              <w:top w:val="nil"/>
              <w:bottom w:val="nil"/>
            </w:tcBorders>
            <w:noWrap w:val="0"/>
            <w:vAlign w:val="top"/>
          </w:tcPr>
          <w:p w14:paraId="77FDE3AF">
            <w:pPr>
              <w:pStyle w:val="19"/>
              <w:rPr>
                <w:rFonts w:hint="eastAsia" w:ascii="宋体" w:hAnsi="宋体" w:eastAsia="宋体" w:cs="宋体"/>
              </w:rPr>
            </w:pPr>
          </w:p>
        </w:tc>
        <w:tc>
          <w:tcPr>
            <w:tcW w:w="955" w:type="dxa"/>
            <w:vMerge w:val="continue"/>
            <w:tcBorders>
              <w:top w:val="nil"/>
            </w:tcBorders>
            <w:noWrap w:val="0"/>
            <w:vAlign w:val="top"/>
          </w:tcPr>
          <w:p w14:paraId="503D4CCB">
            <w:pPr>
              <w:pStyle w:val="19"/>
              <w:rPr>
                <w:rFonts w:hint="eastAsia" w:ascii="宋体" w:hAnsi="宋体" w:eastAsia="宋体" w:cs="宋体"/>
              </w:rPr>
            </w:pPr>
          </w:p>
        </w:tc>
        <w:tc>
          <w:tcPr>
            <w:tcW w:w="1244" w:type="dxa"/>
            <w:noWrap w:val="0"/>
            <w:vAlign w:val="top"/>
          </w:tcPr>
          <w:p w14:paraId="5CDDAA88">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61109715">
            <w:pPr>
              <w:pStyle w:val="19"/>
              <w:spacing w:line="225" w:lineRule="exact"/>
              <w:rPr>
                <w:rFonts w:hint="eastAsia" w:ascii="宋体" w:hAnsi="宋体" w:eastAsia="宋体" w:cs="宋体"/>
                <w:sz w:val="19"/>
              </w:rPr>
            </w:pPr>
          </w:p>
        </w:tc>
        <w:tc>
          <w:tcPr>
            <w:tcW w:w="1281" w:type="dxa"/>
            <w:noWrap w:val="0"/>
            <w:vAlign w:val="top"/>
          </w:tcPr>
          <w:p w14:paraId="7B64404A">
            <w:pPr>
              <w:pStyle w:val="19"/>
              <w:spacing w:line="225" w:lineRule="exact"/>
              <w:rPr>
                <w:rFonts w:hint="eastAsia" w:ascii="宋体" w:hAnsi="宋体" w:eastAsia="宋体" w:cs="宋体"/>
                <w:sz w:val="19"/>
              </w:rPr>
            </w:pPr>
          </w:p>
        </w:tc>
        <w:tc>
          <w:tcPr>
            <w:tcW w:w="673" w:type="dxa"/>
            <w:noWrap w:val="0"/>
            <w:vAlign w:val="top"/>
          </w:tcPr>
          <w:p w14:paraId="336D251D">
            <w:pPr>
              <w:pStyle w:val="19"/>
              <w:spacing w:line="225" w:lineRule="exact"/>
              <w:rPr>
                <w:rFonts w:hint="eastAsia" w:ascii="宋体" w:hAnsi="宋体" w:eastAsia="宋体" w:cs="宋体"/>
                <w:sz w:val="19"/>
              </w:rPr>
            </w:pPr>
          </w:p>
        </w:tc>
        <w:tc>
          <w:tcPr>
            <w:tcW w:w="873" w:type="dxa"/>
            <w:noWrap w:val="0"/>
            <w:vAlign w:val="top"/>
          </w:tcPr>
          <w:p w14:paraId="1E9296D3">
            <w:pPr>
              <w:pStyle w:val="19"/>
              <w:spacing w:line="225" w:lineRule="exact"/>
              <w:rPr>
                <w:rFonts w:hint="eastAsia" w:ascii="宋体" w:hAnsi="宋体" w:eastAsia="宋体" w:cs="宋体"/>
                <w:sz w:val="19"/>
              </w:rPr>
            </w:pPr>
          </w:p>
        </w:tc>
        <w:tc>
          <w:tcPr>
            <w:tcW w:w="1422" w:type="dxa"/>
            <w:noWrap w:val="0"/>
            <w:vAlign w:val="top"/>
          </w:tcPr>
          <w:p w14:paraId="778D3657">
            <w:pPr>
              <w:pStyle w:val="19"/>
              <w:spacing w:line="225" w:lineRule="exact"/>
              <w:rPr>
                <w:rFonts w:hint="eastAsia" w:ascii="宋体" w:hAnsi="宋体" w:eastAsia="宋体" w:cs="宋体"/>
                <w:sz w:val="19"/>
              </w:rPr>
            </w:pPr>
          </w:p>
        </w:tc>
      </w:tr>
      <w:tr w14:paraId="3447B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jc w:val="center"/>
        </w:trPr>
        <w:tc>
          <w:tcPr>
            <w:tcW w:w="1084" w:type="dxa"/>
            <w:vMerge w:val="continue"/>
            <w:tcBorders>
              <w:top w:val="nil"/>
              <w:bottom w:val="nil"/>
            </w:tcBorders>
            <w:noWrap w:val="0"/>
            <w:textDirection w:val="tbRlV"/>
            <w:vAlign w:val="top"/>
          </w:tcPr>
          <w:p w14:paraId="459E65EB">
            <w:pPr>
              <w:pStyle w:val="19"/>
              <w:rPr>
                <w:rFonts w:hint="eastAsia" w:ascii="宋体" w:hAnsi="宋体" w:eastAsia="宋体" w:cs="宋体"/>
              </w:rPr>
            </w:pPr>
          </w:p>
        </w:tc>
        <w:tc>
          <w:tcPr>
            <w:tcW w:w="1079" w:type="dxa"/>
            <w:vMerge w:val="continue"/>
            <w:tcBorders>
              <w:top w:val="nil"/>
              <w:bottom w:val="nil"/>
            </w:tcBorders>
            <w:noWrap w:val="0"/>
            <w:vAlign w:val="top"/>
          </w:tcPr>
          <w:p w14:paraId="73F26C98">
            <w:pPr>
              <w:pStyle w:val="19"/>
              <w:rPr>
                <w:rFonts w:hint="eastAsia" w:ascii="宋体" w:hAnsi="宋体" w:eastAsia="宋体" w:cs="宋体"/>
              </w:rPr>
            </w:pPr>
          </w:p>
        </w:tc>
        <w:tc>
          <w:tcPr>
            <w:tcW w:w="955" w:type="dxa"/>
            <w:vMerge w:val="restart"/>
            <w:tcBorders>
              <w:bottom w:val="nil"/>
            </w:tcBorders>
            <w:noWrap w:val="0"/>
            <w:vAlign w:val="top"/>
          </w:tcPr>
          <w:p w14:paraId="1EABC430">
            <w:pPr>
              <w:spacing w:before="273" w:line="226" w:lineRule="auto"/>
              <w:ind w:left="121" w:leftChars="0"/>
              <w:rPr>
                <w:rFonts w:hint="eastAsia" w:ascii="宋体" w:hAnsi="宋体" w:eastAsia="宋体" w:cs="宋体"/>
                <w:kern w:val="2"/>
                <w:sz w:val="19"/>
                <w:szCs w:val="19"/>
                <w:lang w:val="en-US" w:eastAsia="zh-CN" w:bidi="ar-SA"/>
              </w:rPr>
            </w:pPr>
            <w:r>
              <w:rPr>
                <w:rFonts w:hint="eastAsia" w:ascii="宋体" w:hAnsi="宋体" w:eastAsia="宋体" w:cs="宋体"/>
                <w:spacing w:val="7"/>
                <w:sz w:val="19"/>
                <w:szCs w:val="19"/>
              </w:rPr>
              <w:t>质量指标</w:t>
            </w:r>
          </w:p>
          <w:p w14:paraId="715016A5">
            <w:pPr>
              <w:spacing w:before="126" w:line="239" w:lineRule="auto"/>
              <w:ind w:left="379" w:right="175" w:hanging="196"/>
              <w:rPr>
                <w:rFonts w:hint="eastAsia" w:ascii="宋体" w:hAnsi="宋体" w:eastAsia="宋体" w:cs="宋体"/>
                <w:sz w:val="19"/>
                <w:szCs w:val="19"/>
              </w:rPr>
            </w:pPr>
          </w:p>
        </w:tc>
        <w:tc>
          <w:tcPr>
            <w:tcW w:w="1244" w:type="dxa"/>
            <w:noWrap w:val="0"/>
            <w:vAlign w:val="top"/>
          </w:tcPr>
          <w:p w14:paraId="7A176B94">
            <w:pPr>
              <w:pStyle w:val="19"/>
              <w:spacing w:line="225" w:lineRule="exact"/>
              <w:rPr>
                <w:rFonts w:hint="eastAsia" w:ascii="宋体" w:hAnsi="宋体" w:eastAsia="宋体" w:cs="宋体"/>
                <w:sz w:val="19"/>
              </w:rPr>
            </w:pPr>
          </w:p>
        </w:tc>
        <w:tc>
          <w:tcPr>
            <w:tcW w:w="1244" w:type="dxa"/>
            <w:noWrap w:val="0"/>
            <w:vAlign w:val="top"/>
          </w:tcPr>
          <w:p w14:paraId="0F450C78">
            <w:pPr>
              <w:pStyle w:val="19"/>
              <w:spacing w:line="225" w:lineRule="exact"/>
              <w:rPr>
                <w:rFonts w:hint="eastAsia" w:ascii="宋体" w:hAnsi="宋体" w:eastAsia="宋体" w:cs="宋体"/>
                <w:sz w:val="19"/>
              </w:rPr>
            </w:pPr>
          </w:p>
        </w:tc>
        <w:tc>
          <w:tcPr>
            <w:tcW w:w="1281" w:type="dxa"/>
            <w:noWrap w:val="0"/>
            <w:vAlign w:val="top"/>
          </w:tcPr>
          <w:p w14:paraId="664ECD3C">
            <w:pPr>
              <w:pStyle w:val="19"/>
              <w:spacing w:line="225" w:lineRule="exact"/>
              <w:rPr>
                <w:rFonts w:hint="eastAsia" w:ascii="宋体" w:hAnsi="宋体" w:eastAsia="宋体" w:cs="宋体"/>
                <w:sz w:val="19"/>
              </w:rPr>
            </w:pPr>
          </w:p>
        </w:tc>
        <w:tc>
          <w:tcPr>
            <w:tcW w:w="673" w:type="dxa"/>
            <w:noWrap w:val="0"/>
            <w:vAlign w:val="top"/>
          </w:tcPr>
          <w:p w14:paraId="78688B33">
            <w:pPr>
              <w:pStyle w:val="19"/>
              <w:spacing w:line="225" w:lineRule="exact"/>
              <w:rPr>
                <w:rFonts w:hint="eastAsia" w:ascii="宋体" w:hAnsi="宋体" w:eastAsia="宋体" w:cs="宋体"/>
                <w:sz w:val="19"/>
              </w:rPr>
            </w:pPr>
          </w:p>
        </w:tc>
        <w:tc>
          <w:tcPr>
            <w:tcW w:w="873" w:type="dxa"/>
            <w:noWrap w:val="0"/>
            <w:vAlign w:val="top"/>
          </w:tcPr>
          <w:p w14:paraId="04587683">
            <w:pPr>
              <w:pStyle w:val="19"/>
              <w:spacing w:line="225" w:lineRule="exact"/>
              <w:rPr>
                <w:rFonts w:hint="eastAsia" w:ascii="宋体" w:hAnsi="宋体" w:eastAsia="宋体" w:cs="宋体"/>
                <w:sz w:val="19"/>
              </w:rPr>
            </w:pPr>
          </w:p>
        </w:tc>
        <w:tc>
          <w:tcPr>
            <w:tcW w:w="1422" w:type="dxa"/>
            <w:noWrap w:val="0"/>
            <w:vAlign w:val="top"/>
          </w:tcPr>
          <w:p w14:paraId="0193B4AC">
            <w:pPr>
              <w:pStyle w:val="19"/>
              <w:spacing w:line="225" w:lineRule="exact"/>
              <w:rPr>
                <w:rFonts w:hint="eastAsia" w:ascii="宋体" w:hAnsi="宋体" w:eastAsia="宋体" w:cs="宋体"/>
                <w:sz w:val="19"/>
              </w:rPr>
            </w:pPr>
          </w:p>
        </w:tc>
      </w:tr>
      <w:tr w14:paraId="22A6B2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jc w:val="center"/>
        </w:trPr>
        <w:tc>
          <w:tcPr>
            <w:tcW w:w="1084" w:type="dxa"/>
            <w:vMerge w:val="continue"/>
            <w:tcBorders>
              <w:top w:val="nil"/>
              <w:bottom w:val="nil"/>
            </w:tcBorders>
            <w:noWrap w:val="0"/>
            <w:textDirection w:val="tbRlV"/>
            <w:vAlign w:val="top"/>
          </w:tcPr>
          <w:p w14:paraId="7753575F">
            <w:pPr>
              <w:pStyle w:val="19"/>
              <w:rPr>
                <w:rFonts w:hint="eastAsia" w:ascii="宋体" w:hAnsi="宋体" w:eastAsia="宋体" w:cs="宋体"/>
              </w:rPr>
            </w:pPr>
          </w:p>
        </w:tc>
        <w:tc>
          <w:tcPr>
            <w:tcW w:w="1079" w:type="dxa"/>
            <w:vMerge w:val="continue"/>
            <w:tcBorders>
              <w:top w:val="nil"/>
              <w:bottom w:val="nil"/>
            </w:tcBorders>
            <w:noWrap w:val="0"/>
            <w:vAlign w:val="top"/>
          </w:tcPr>
          <w:p w14:paraId="131B3515">
            <w:pPr>
              <w:pStyle w:val="19"/>
              <w:rPr>
                <w:rFonts w:hint="eastAsia" w:ascii="宋体" w:hAnsi="宋体" w:eastAsia="宋体" w:cs="宋体"/>
              </w:rPr>
            </w:pPr>
          </w:p>
        </w:tc>
        <w:tc>
          <w:tcPr>
            <w:tcW w:w="955" w:type="dxa"/>
            <w:vMerge w:val="continue"/>
            <w:tcBorders>
              <w:top w:val="nil"/>
              <w:bottom w:val="nil"/>
            </w:tcBorders>
            <w:noWrap w:val="0"/>
            <w:vAlign w:val="top"/>
          </w:tcPr>
          <w:p w14:paraId="016AD0AB">
            <w:pPr>
              <w:pStyle w:val="19"/>
              <w:rPr>
                <w:rFonts w:hint="eastAsia" w:ascii="宋体" w:hAnsi="宋体" w:eastAsia="宋体" w:cs="宋体"/>
              </w:rPr>
            </w:pPr>
          </w:p>
        </w:tc>
        <w:tc>
          <w:tcPr>
            <w:tcW w:w="1244" w:type="dxa"/>
            <w:noWrap w:val="0"/>
            <w:vAlign w:val="top"/>
          </w:tcPr>
          <w:p w14:paraId="630A495A">
            <w:pPr>
              <w:pStyle w:val="19"/>
              <w:spacing w:line="225" w:lineRule="exact"/>
              <w:rPr>
                <w:rFonts w:hint="eastAsia" w:ascii="宋体" w:hAnsi="宋体" w:eastAsia="宋体" w:cs="宋体"/>
                <w:sz w:val="19"/>
              </w:rPr>
            </w:pPr>
          </w:p>
        </w:tc>
        <w:tc>
          <w:tcPr>
            <w:tcW w:w="1244" w:type="dxa"/>
            <w:noWrap w:val="0"/>
            <w:vAlign w:val="top"/>
          </w:tcPr>
          <w:p w14:paraId="07DC148A">
            <w:pPr>
              <w:pStyle w:val="19"/>
              <w:spacing w:line="225" w:lineRule="exact"/>
              <w:rPr>
                <w:rFonts w:hint="eastAsia" w:ascii="宋体" w:hAnsi="宋体" w:eastAsia="宋体" w:cs="宋体"/>
                <w:sz w:val="19"/>
              </w:rPr>
            </w:pPr>
          </w:p>
        </w:tc>
        <w:tc>
          <w:tcPr>
            <w:tcW w:w="1281" w:type="dxa"/>
            <w:noWrap w:val="0"/>
            <w:vAlign w:val="top"/>
          </w:tcPr>
          <w:p w14:paraId="0A0EC384">
            <w:pPr>
              <w:pStyle w:val="19"/>
              <w:spacing w:line="225" w:lineRule="exact"/>
              <w:rPr>
                <w:rFonts w:hint="eastAsia" w:ascii="宋体" w:hAnsi="宋体" w:eastAsia="宋体" w:cs="宋体"/>
                <w:sz w:val="19"/>
              </w:rPr>
            </w:pPr>
          </w:p>
        </w:tc>
        <w:tc>
          <w:tcPr>
            <w:tcW w:w="673" w:type="dxa"/>
            <w:noWrap w:val="0"/>
            <w:vAlign w:val="top"/>
          </w:tcPr>
          <w:p w14:paraId="688FB5AE">
            <w:pPr>
              <w:pStyle w:val="19"/>
              <w:spacing w:line="225" w:lineRule="exact"/>
              <w:rPr>
                <w:rFonts w:hint="eastAsia" w:ascii="宋体" w:hAnsi="宋体" w:eastAsia="宋体" w:cs="宋体"/>
                <w:sz w:val="19"/>
              </w:rPr>
            </w:pPr>
          </w:p>
        </w:tc>
        <w:tc>
          <w:tcPr>
            <w:tcW w:w="873" w:type="dxa"/>
            <w:noWrap w:val="0"/>
            <w:vAlign w:val="top"/>
          </w:tcPr>
          <w:p w14:paraId="1E91B3C5">
            <w:pPr>
              <w:pStyle w:val="19"/>
              <w:spacing w:line="225" w:lineRule="exact"/>
              <w:rPr>
                <w:rFonts w:hint="eastAsia" w:ascii="宋体" w:hAnsi="宋体" w:eastAsia="宋体" w:cs="宋体"/>
                <w:sz w:val="19"/>
              </w:rPr>
            </w:pPr>
          </w:p>
        </w:tc>
        <w:tc>
          <w:tcPr>
            <w:tcW w:w="1422" w:type="dxa"/>
            <w:noWrap w:val="0"/>
            <w:vAlign w:val="top"/>
          </w:tcPr>
          <w:p w14:paraId="3A5599E3">
            <w:pPr>
              <w:pStyle w:val="19"/>
              <w:spacing w:line="225" w:lineRule="exact"/>
              <w:rPr>
                <w:rFonts w:hint="eastAsia" w:ascii="宋体" w:hAnsi="宋体" w:eastAsia="宋体" w:cs="宋体"/>
                <w:sz w:val="19"/>
              </w:rPr>
            </w:pPr>
          </w:p>
        </w:tc>
      </w:tr>
      <w:tr w14:paraId="178E90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jc w:val="center"/>
        </w:trPr>
        <w:tc>
          <w:tcPr>
            <w:tcW w:w="1084" w:type="dxa"/>
            <w:vMerge w:val="continue"/>
            <w:tcBorders>
              <w:top w:val="nil"/>
              <w:bottom w:val="nil"/>
            </w:tcBorders>
            <w:noWrap w:val="0"/>
            <w:textDirection w:val="tbRlV"/>
            <w:vAlign w:val="top"/>
          </w:tcPr>
          <w:p w14:paraId="414C2D0C">
            <w:pPr>
              <w:pStyle w:val="19"/>
              <w:rPr>
                <w:rFonts w:hint="eastAsia" w:ascii="宋体" w:hAnsi="宋体" w:eastAsia="宋体" w:cs="宋体"/>
              </w:rPr>
            </w:pPr>
          </w:p>
        </w:tc>
        <w:tc>
          <w:tcPr>
            <w:tcW w:w="1079" w:type="dxa"/>
            <w:vMerge w:val="continue"/>
            <w:tcBorders>
              <w:top w:val="nil"/>
              <w:bottom w:val="nil"/>
            </w:tcBorders>
            <w:noWrap w:val="0"/>
            <w:vAlign w:val="top"/>
          </w:tcPr>
          <w:p w14:paraId="19719772">
            <w:pPr>
              <w:pStyle w:val="19"/>
              <w:rPr>
                <w:rFonts w:hint="eastAsia" w:ascii="宋体" w:hAnsi="宋体" w:eastAsia="宋体" w:cs="宋体"/>
              </w:rPr>
            </w:pPr>
          </w:p>
        </w:tc>
        <w:tc>
          <w:tcPr>
            <w:tcW w:w="955" w:type="dxa"/>
            <w:vMerge w:val="continue"/>
            <w:tcBorders>
              <w:top w:val="nil"/>
            </w:tcBorders>
            <w:noWrap w:val="0"/>
            <w:vAlign w:val="top"/>
          </w:tcPr>
          <w:p w14:paraId="424816AD">
            <w:pPr>
              <w:pStyle w:val="19"/>
              <w:rPr>
                <w:rFonts w:hint="eastAsia" w:ascii="宋体" w:hAnsi="宋体" w:eastAsia="宋体" w:cs="宋体"/>
              </w:rPr>
            </w:pPr>
          </w:p>
        </w:tc>
        <w:tc>
          <w:tcPr>
            <w:tcW w:w="1244" w:type="dxa"/>
            <w:noWrap w:val="0"/>
            <w:vAlign w:val="top"/>
          </w:tcPr>
          <w:p w14:paraId="5FBCBE45">
            <w:pPr>
              <w:spacing w:before="169"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60958D46">
            <w:pPr>
              <w:pStyle w:val="19"/>
              <w:spacing w:line="225" w:lineRule="exact"/>
              <w:rPr>
                <w:rFonts w:hint="eastAsia" w:ascii="宋体" w:hAnsi="宋体" w:eastAsia="宋体" w:cs="宋体"/>
                <w:sz w:val="19"/>
              </w:rPr>
            </w:pPr>
          </w:p>
        </w:tc>
        <w:tc>
          <w:tcPr>
            <w:tcW w:w="1281" w:type="dxa"/>
            <w:noWrap w:val="0"/>
            <w:vAlign w:val="top"/>
          </w:tcPr>
          <w:p w14:paraId="6ECE0F95">
            <w:pPr>
              <w:pStyle w:val="19"/>
              <w:spacing w:line="225" w:lineRule="exact"/>
              <w:rPr>
                <w:rFonts w:hint="eastAsia" w:ascii="宋体" w:hAnsi="宋体" w:eastAsia="宋体" w:cs="宋体"/>
                <w:sz w:val="19"/>
              </w:rPr>
            </w:pPr>
          </w:p>
        </w:tc>
        <w:tc>
          <w:tcPr>
            <w:tcW w:w="673" w:type="dxa"/>
            <w:noWrap w:val="0"/>
            <w:vAlign w:val="top"/>
          </w:tcPr>
          <w:p w14:paraId="56813CA7">
            <w:pPr>
              <w:pStyle w:val="19"/>
              <w:spacing w:line="225" w:lineRule="exact"/>
              <w:rPr>
                <w:rFonts w:hint="eastAsia" w:ascii="宋体" w:hAnsi="宋体" w:eastAsia="宋体" w:cs="宋体"/>
                <w:sz w:val="19"/>
              </w:rPr>
            </w:pPr>
          </w:p>
        </w:tc>
        <w:tc>
          <w:tcPr>
            <w:tcW w:w="873" w:type="dxa"/>
            <w:noWrap w:val="0"/>
            <w:vAlign w:val="top"/>
          </w:tcPr>
          <w:p w14:paraId="02F64C9C">
            <w:pPr>
              <w:pStyle w:val="19"/>
              <w:spacing w:line="225" w:lineRule="exact"/>
              <w:rPr>
                <w:rFonts w:hint="eastAsia" w:ascii="宋体" w:hAnsi="宋体" w:eastAsia="宋体" w:cs="宋体"/>
                <w:sz w:val="19"/>
              </w:rPr>
            </w:pPr>
          </w:p>
        </w:tc>
        <w:tc>
          <w:tcPr>
            <w:tcW w:w="1422" w:type="dxa"/>
            <w:noWrap w:val="0"/>
            <w:vAlign w:val="top"/>
          </w:tcPr>
          <w:p w14:paraId="077CB176">
            <w:pPr>
              <w:pStyle w:val="19"/>
              <w:spacing w:line="225" w:lineRule="exact"/>
              <w:rPr>
                <w:rFonts w:hint="eastAsia" w:ascii="宋体" w:hAnsi="宋体" w:eastAsia="宋体" w:cs="宋体"/>
                <w:sz w:val="19"/>
              </w:rPr>
            </w:pPr>
          </w:p>
        </w:tc>
      </w:tr>
      <w:tr w14:paraId="77F569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4" w:hRule="atLeast"/>
          <w:jc w:val="center"/>
        </w:trPr>
        <w:tc>
          <w:tcPr>
            <w:tcW w:w="1084" w:type="dxa"/>
            <w:vMerge w:val="continue"/>
            <w:tcBorders>
              <w:top w:val="nil"/>
              <w:bottom w:val="nil"/>
            </w:tcBorders>
            <w:noWrap w:val="0"/>
            <w:textDirection w:val="tbRlV"/>
            <w:vAlign w:val="top"/>
          </w:tcPr>
          <w:p w14:paraId="35BF1C24">
            <w:pPr>
              <w:pStyle w:val="19"/>
              <w:rPr>
                <w:rFonts w:hint="eastAsia" w:ascii="宋体" w:hAnsi="宋体" w:eastAsia="宋体" w:cs="宋体"/>
              </w:rPr>
            </w:pPr>
          </w:p>
        </w:tc>
        <w:tc>
          <w:tcPr>
            <w:tcW w:w="1079" w:type="dxa"/>
            <w:vMerge w:val="continue"/>
            <w:tcBorders>
              <w:top w:val="nil"/>
              <w:bottom w:val="nil"/>
            </w:tcBorders>
            <w:noWrap w:val="0"/>
            <w:vAlign w:val="top"/>
          </w:tcPr>
          <w:p w14:paraId="0D3E322A">
            <w:pPr>
              <w:pStyle w:val="19"/>
              <w:rPr>
                <w:rFonts w:hint="eastAsia" w:ascii="宋体" w:hAnsi="宋体" w:eastAsia="宋体" w:cs="宋体"/>
              </w:rPr>
            </w:pPr>
          </w:p>
        </w:tc>
        <w:tc>
          <w:tcPr>
            <w:tcW w:w="955" w:type="dxa"/>
            <w:vMerge w:val="restart"/>
            <w:tcBorders>
              <w:bottom w:val="nil"/>
            </w:tcBorders>
            <w:noWrap w:val="0"/>
            <w:vAlign w:val="top"/>
          </w:tcPr>
          <w:p w14:paraId="12D1831E">
            <w:pPr>
              <w:spacing w:before="274" w:line="226" w:lineRule="auto"/>
              <w:ind w:left="139"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时效指标</w:t>
            </w:r>
          </w:p>
          <w:p w14:paraId="1CD09D97">
            <w:pPr>
              <w:spacing w:before="126" w:line="239" w:lineRule="auto"/>
              <w:ind w:left="379" w:right="175" w:hanging="178"/>
              <w:rPr>
                <w:rFonts w:hint="eastAsia" w:ascii="宋体" w:hAnsi="宋体" w:eastAsia="宋体" w:cs="宋体"/>
                <w:sz w:val="19"/>
                <w:szCs w:val="19"/>
              </w:rPr>
            </w:pPr>
          </w:p>
        </w:tc>
        <w:tc>
          <w:tcPr>
            <w:tcW w:w="1244" w:type="dxa"/>
            <w:noWrap w:val="0"/>
            <w:vAlign w:val="top"/>
          </w:tcPr>
          <w:p w14:paraId="4E8F54D6">
            <w:pPr>
              <w:pStyle w:val="19"/>
              <w:spacing w:line="224" w:lineRule="exact"/>
              <w:rPr>
                <w:rFonts w:hint="eastAsia" w:ascii="宋体" w:hAnsi="宋体" w:eastAsia="宋体" w:cs="宋体"/>
                <w:sz w:val="19"/>
              </w:rPr>
            </w:pPr>
          </w:p>
        </w:tc>
        <w:tc>
          <w:tcPr>
            <w:tcW w:w="1244" w:type="dxa"/>
            <w:noWrap w:val="0"/>
            <w:vAlign w:val="top"/>
          </w:tcPr>
          <w:p w14:paraId="55660CFE">
            <w:pPr>
              <w:pStyle w:val="19"/>
              <w:spacing w:line="224" w:lineRule="exact"/>
              <w:rPr>
                <w:rFonts w:hint="eastAsia" w:ascii="宋体" w:hAnsi="宋体" w:eastAsia="宋体" w:cs="宋体"/>
                <w:sz w:val="19"/>
              </w:rPr>
            </w:pPr>
          </w:p>
        </w:tc>
        <w:tc>
          <w:tcPr>
            <w:tcW w:w="1281" w:type="dxa"/>
            <w:noWrap w:val="0"/>
            <w:vAlign w:val="top"/>
          </w:tcPr>
          <w:p w14:paraId="02E6C451">
            <w:pPr>
              <w:pStyle w:val="19"/>
              <w:spacing w:line="224" w:lineRule="exact"/>
              <w:rPr>
                <w:rFonts w:hint="eastAsia" w:ascii="宋体" w:hAnsi="宋体" w:eastAsia="宋体" w:cs="宋体"/>
                <w:sz w:val="19"/>
              </w:rPr>
            </w:pPr>
          </w:p>
        </w:tc>
        <w:tc>
          <w:tcPr>
            <w:tcW w:w="673" w:type="dxa"/>
            <w:noWrap w:val="0"/>
            <w:vAlign w:val="top"/>
          </w:tcPr>
          <w:p w14:paraId="1A2F796B">
            <w:pPr>
              <w:pStyle w:val="19"/>
              <w:spacing w:line="224" w:lineRule="exact"/>
              <w:rPr>
                <w:rFonts w:hint="eastAsia" w:ascii="宋体" w:hAnsi="宋体" w:eastAsia="宋体" w:cs="宋体"/>
                <w:sz w:val="19"/>
              </w:rPr>
            </w:pPr>
          </w:p>
        </w:tc>
        <w:tc>
          <w:tcPr>
            <w:tcW w:w="873" w:type="dxa"/>
            <w:noWrap w:val="0"/>
            <w:vAlign w:val="top"/>
          </w:tcPr>
          <w:p w14:paraId="799C8F19">
            <w:pPr>
              <w:pStyle w:val="19"/>
              <w:spacing w:line="224" w:lineRule="exact"/>
              <w:rPr>
                <w:rFonts w:hint="eastAsia" w:ascii="宋体" w:hAnsi="宋体" w:eastAsia="宋体" w:cs="宋体"/>
                <w:sz w:val="19"/>
              </w:rPr>
            </w:pPr>
          </w:p>
        </w:tc>
        <w:tc>
          <w:tcPr>
            <w:tcW w:w="1422" w:type="dxa"/>
            <w:noWrap w:val="0"/>
            <w:vAlign w:val="top"/>
          </w:tcPr>
          <w:p w14:paraId="0520C8C3">
            <w:pPr>
              <w:pStyle w:val="19"/>
              <w:spacing w:line="224" w:lineRule="exact"/>
              <w:rPr>
                <w:rFonts w:hint="eastAsia" w:ascii="宋体" w:hAnsi="宋体" w:eastAsia="宋体" w:cs="宋体"/>
                <w:sz w:val="19"/>
              </w:rPr>
            </w:pPr>
          </w:p>
        </w:tc>
      </w:tr>
      <w:tr w14:paraId="5E1759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jc w:val="center"/>
        </w:trPr>
        <w:tc>
          <w:tcPr>
            <w:tcW w:w="1084" w:type="dxa"/>
            <w:vMerge w:val="continue"/>
            <w:tcBorders>
              <w:top w:val="nil"/>
              <w:bottom w:val="nil"/>
            </w:tcBorders>
            <w:noWrap w:val="0"/>
            <w:textDirection w:val="tbRlV"/>
            <w:vAlign w:val="top"/>
          </w:tcPr>
          <w:p w14:paraId="1B74ABAB">
            <w:pPr>
              <w:pStyle w:val="19"/>
              <w:rPr>
                <w:rFonts w:hint="eastAsia" w:ascii="宋体" w:hAnsi="宋体" w:eastAsia="宋体" w:cs="宋体"/>
              </w:rPr>
            </w:pPr>
          </w:p>
        </w:tc>
        <w:tc>
          <w:tcPr>
            <w:tcW w:w="1079" w:type="dxa"/>
            <w:vMerge w:val="continue"/>
            <w:tcBorders>
              <w:top w:val="nil"/>
              <w:bottom w:val="nil"/>
            </w:tcBorders>
            <w:noWrap w:val="0"/>
            <w:vAlign w:val="top"/>
          </w:tcPr>
          <w:p w14:paraId="32ADB512">
            <w:pPr>
              <w:pStyle w:val="19"/>
              <w:rPr>
                <w:rFonts w:hint="eastAsia" w:ascii="宋体" w:hAnsi="宋体" w:eastAsia="宋体" w:cs="宋体"/>
              </w:rPr>
            </w:pPr>
          </w:p>
        </w:tc>
        <w:tc>
          <w:tcPr>
            <w:tcW w:w="955" w:type="dxa"/>
            <w:vMerge w:val="continue"/>
            <w:tcBorders>
              <w:top w:val="nil"/>
              <w:bottom w:val="nil"/>
            </w:tcBorders>
            <w:noWrap w:val="0"/>
            <w:vAlign w:val="top"/>
          </w:tcPr>
          <w:p w14:paraId="5F09C670">
            <w:pPr>
              <w:pStyle w:val="19"/>
              <w:rPr>
                <w:rFonts w:hint="eastAsia" w:ascii="宋体" w:hAnsi="宋体" w:eastAsia="宋体" w:cs="宋体"/>
              </w:rPr>
            </w:pPr>
          </w:p>
        </w:tc>
        <w:tc>
          <w:tcPr>
            <w:tcW w:w="1244" w:type="dxa"/>
            <w:noWrap w:val="0"/>
            <w:vAlign w:val="top"/>
          </w:tcPr>
          <w:p w14:paraId="60AB77FB">
            <w:pPr>
              <w:pStyle w:val="19"/>
              <w:spacing w:line="225" w:lineRule="exact"/>
              <w:rPr>
                <w:rFonts w:hint="eastAsia" w:ascii="宋体" w:hAnsi="宋体" w:eastAsia="宋体" w:cs="宋体"/>
                <w:sz w:val="19"/>
              </w:rPr>
            </w:pPr>
          </w:p>
        </w:tc>
        <w:tc>
          <w:tcPr>
            <w:tcW w:w="1244" w:type="dxa"/>
            <w:noWrap w:val="0"/>
            <w:vAlign w:val="top"/>
          </w:tcPr>
          <w:p w14:paraId="20C3960D">
            <w:pPr>
              <w:pStyle w:val="19"/>
              <w:spacing w:line="225" w:lineRule="exact"/>
              <w:rPr>
                <w:rFonts w:hint="eastAsia" w:ascii="宋体" w:hAnsi="宋体" w:eastAsia="宋体" w:cs="宋体"/>
                <w:sz w:val="19"/>
              </w:rPr>
            </w:pPr>
          </w:p>
        </w:tc>
        <w:tc>
          <w:tcPr>
            <w:tcW w:w="1281" w:type="dxa"/>
            <w:noWrap w:val="0"/>
            <w:vAlign w:val="top"/>
          </w:tcPr>
          <w:p w14:paraId="3CBE993E">
            <w:pPr>
              <w:pStyle w:val="19"/>
              <w:spacing w:line="225" w:lineRule="exact"/>
              <w:rPr>
                <w:rFonts w:hint="eastAsia" w:ascii="宋体" w:hAnsi="宋体" w:eastAsia="宋体" w:cs="宋体"/>
                <w:sz w:val="19"/>
              </w:rPr>
            </w:pPr>
          </w:p>
        </w:tc>
        <w:tc>
          <w:tcPr>
            <w:tcW w:w="673" w:type="dxa"/>
            <w:noWrap w:val="0"/>
            <w:vAlign w:val="top"/>
          </w:tcPr>
          <w:p w14:paraId="7312F357">
            <w:pPr>
              <w:pStyle w:val="19"/>
              <w:spacing w:line="225" w:lineRule="exact"/>
              <w:rPr>
                <w:rFonts w:hint="eastAsia" w:ascii="宋体" w:hAnsi="宋体" w:eastAsia="宋体" w:cs="宋体"/>
                <w:sz w:val="19"/>
              </w:rPr>
            </w:pPr>
          </w:p>
        </w:tc>
        <w:tc>
          <w:tcPr>
            <w:tcW w:w="873" w:type="dxa"/>
            <w:noWrap w:val="0"/>
            <w:vAlign w:val="top"/>
          </w:tcPr>
          <w:p w14:paraId="0126C6B3">
            <w:pPr>
              <w:pStyle w:val="19"/>
              <w:spacing w:line="225" w:lineRule="exact"/>
              <w:rPr>
                <w:rFonts w:hint="eastAsia" w:ascii="宋体" w:hAnsi="宋体" w:eastAsia="宋体" w:cs="宋体"/>
                <w:sz w:val="19"/>
              </w:rPr>
            </w:pPr>
          </w:p>
        </w:tc>
        <w:tc>
          <w:tcPr>
            <w:tcW w:w="1422" w:type="dxa"/>
            <w:noWrap w:val="0"/>
            <w:vAlign w:val="top"/>
          </w:tcPr>
          <w:p w14:paraId="6FAF46D7">
            <w:pPr>
              <w:pStyle w:val="19"/>
              <w:spacing w:line="225" w:lineRule="exact"/>
              <w:rPr>
                <w:rFonts w:hint="eastAsia" w:ascii="宋体" w:hAnsi="宋体" w:eastAsia="宋体" w:cs="宋体"/>
                <w:sz w:val="19"/>
              </w:rPr>
            </w:pPr>
          </w:p>
        </w:tc>
      </w:tr>
      <w:tr w14:paraId="1E9A4A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jc w:val="center"/>
        </w:trPr>
        <w:tc>
          <w:tcPr>
            <w:tcW w:w="1084" w:type="dxa"/>
            <w:vMerge w:val="continue"/>
            <w:tcBorders>
              <w:top w:val="nil"/>
              <w:bottom w:val="nil"/>
            </w:tcBorders>
            <w:noWrap w:val="0"/>
            <w:textDirection w:val="tbRlV"/>
            <w:vAlign w:val="top"/>
          </w:tcPr>
          <w:p w14:paraId="4ACD9E87">
            <w:pPr>
              <w:pStyle w:val="19"/>
              <w:rPr>
                <w:rFonts w:hint="eastAsia" w:ascii="宋体" w:hAnsi="宋体" w:eastAsia="宋体" w:cs="宋体"/>
              </w:rPr>
            </w:pPr>
          </w:p>
        </w:tc>
        <w:tc>
          <w:tcPr>
            <w:tcW w:w="1079" w:type="dxa"/>
            <w:vMerge w:val="continue"/>
            <w:tcBorders>
              <w:top w:val="nil"/>
              <w:bottom w:val="nil"/>
            </w:tcBorders>
            <w:noWrap w:val="0"/>
            <w:vAlign w:val="top"/>
          </w:tcPr>
          <w:p w14:paraId="535D044E">
            <w:pPr>
              <w:pStyle w:val="19"/>
              <w:rPr>
                <w:rFonts w:hint="eastAsia" w:ascii="宋体" w:hAnsi="宋体" w:eastAsia="宋体" w:cs="宋体"/>
              </w:rPr>
            </w:pPr>
          </w:p>
        </w:tc>
        <w:tc>
          <w:tcPr>
            <w:tcW w:w="955" w:type="dxa"/>
            <w:vMerge w:val="continue"/>
            <w:tcBorders>
              <w:top w:val="nil"/>
            </w:tcBorders>
            <w:noWrap w:val="0"/>
            <w:vAlign w:val="top"/>
          </w:tcPr>
          <w:p w14:paraId="32FCEF25">
            <w:pPr>
              <w:pStyle w:val="19"/>
              <w:rPr>
                <w:rFonts w:hint="eastAsia" w:ascii="宋体" w:hAnsi="宋体" w:eastAsia="宋体" w:cs="宋体"/>
              </w:rPr>
            </w:pPr>
          </w:p>
        </w:tc>
        <w:tc>
          <w:tcPr>
            <w:tcW w:w="1244" w:type="dxa"/>
            <w:noWrap w:val="0"/>
            <w:vAlign w:val="top"/>
          </w:tcPr>
          <w:p w14:paraId="1CB513A6">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74127339">
            <w:pPr>
              <w:pStyle w:val="19"/>
              <w:spacing w:line="225" w:lineRule="exact"/>
              <w:rPr>
                <w:rFonts w:hint="eastAsia" w:ascii="宋体" w:hAnsi="宋体" w:eastAsia="宋体" w:cs="宋体"/>
                <w:sz w:val="19"/>
              </w:rPr>
            </w:pPr>
          </w:p>
        </w:tc>
        <w:tc>
          <w:tcPr>
            <w:tcW w:w="1281" w:type="dxa"/>
            <w:noWrap w:val="0"/>
            <w:vAlign w:val="top"/>
          </w:tcPr>
          <w:p w14:paraId="3B04E037">
            <w:pPr>
              <w:pStyle w:val="19"/>
              <w:spacing w:line="225" w:lineRule="exact"/>
              <w:rPr>
                <w:rFonts w:hint="eastAsia" w:ascii="宋体" w:hAnsi="宋体" w:eastAsia="宋体" w:cs="宋体"/>
                <w:sz w:val="19"/>
              </w:rPr>
            </w:pPr>
          </w:p>
        </w:tc>
        <w:tc>
          <w:tcPr>
            <w:tcW w:w="673" w:type="dxa"/>
            <w:noWrap w:val="0"/>
            <w:vAlign w:val="top"/>
          </w:tcPr>
          <w:p w14:paraId="61271E51">
            <w:pPr>
              <w:pStyle w:val="19"/>
              <w:spacing w:line="225" w:lineRule="exact"/>
              <w:rPr>
                <w:rFonts w:hint="eastAsia" w:ascii="宋体" w:hAnsi="宋体" w:eastAsia="宋体" w:cs="宋体"/>
                <w:sz w:val="19"/>
              </w:rPr>
            </w:pPr>
          </w:p>
        </w:tc>
        <w:tc>
          <w:tcPr>
            <w:tcW w:w="873" w:type="dxa"/>
            <w:noWrap w:val="0"/>
            <w:vAlign w:val="top"/>
          </w:tcPr>
          <w:p w14:paraId="4CF5217C">
            <w:pPr>
              <w:pStyle w:val="19"/>
              <w:spacing w:line="225" w:lineRule="exact"/>
              <w:rPr>
                <w:rFonts w:hint="eastAsia" w:ascii="宋体" w:hAnsi="宋体" w:eastAsia="宋体" w:cs="宋体"/>
                <w:sz w:val="19"/>
              </w:rPr>
            </w:pPr>
          </w:p>
        </w:tc>
        <w:tc>
          <w:tcPr>
            <w:tcW w:w="1422" w:type="dxa"/>
            <w:noWrap w:val="0"/>
            <w:vAlign w:val="top"/>
          </w:tcPr>
          <w:p w14:paraId="7BC3DDFF">
            <w:pPr>
              <w:pStyle w:val="19"/>
              <w:spacing w:line="225" w:lineRule="exact"/>
              <w:rPr>
                <w:rFonts w:hint="eastAsia" w:ascii="宋体" w:hAnsi="宋体" w:eastAsia="宋体" w:cs="宋体"/>
                <w:sz w:val="19"/>
              </w:rPr>
            </w:pPr>
          </w:p>
        </w:tc>
      </w:tr>
      <w:tr w14:paraId="1C9049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jc w:val="center"/>
        </w:trPr>
        <w:tc>
          <w:tcPr>
            <w:tcW w:w="1084" w:type="dxa"/>
            <w:vMerge w:val="continue"/>
            <w:tcBorders>
              <w:top w:val="nil"/>
              <w:bottom w:val="nil"/>
            </w:tcBorders>
            <w:noWrap w:val="0"/>
            <w:textDirection w:val="tbRlV"/>
            <w:vAlign w:val="top"/>
          </w:tcPr>
          <w:p w14:paraId="2155C6DF">
            <w:pPr>
              <w:pStyle w:val="19"/>
              <w:rPr>
                <w:rFonts w:hint="eastAsia" w:ascii="宋体" w:hAnsi="宋体" w:eastAsia="宋体" w:cs="宋体"/>
              </w:rPr>
            </w:pPr>
          </w:p>
        </w:tc>
        <w:tc>
          <w:tcPr>
            <w:tcW w:w="1079" w:type="dxa"/>
            <w:vMerge w:val="continue"/>
            <w:tcBorders>
              <w:top w:val="nil"/>
              <w:bottom w:val="nil"/>
            </w:tcBorders>
            <w:noWrap w:val="0"/>
            <w:vAlign w:val="top"/>
          </w:tcPr>
          <w:p w14:paraId="54B7E891">
            <w:pPr>
              <w:pStyle w:val="19"/>
              <w:rPr>
                <w:rFonts w:hint="eastAsia" w:ascii="宋体" w:hAnsi="宋体" w:eastAsia="宋体" w:cs="宋体"/>
              </w:rPr>
            </w:pPr>
          </w:p>
        </w:tc>
        <w:tc>
          <w:tcPr>
            <w:tcW w:w="955" w:type="dxa"/>
            <w:vMerge w:val="restart"/>
            <w:tcBorders>
              <w:bottom w:val="nil"/>
            </w:tcBorders>
            <w:noWrap w:val="0"/>
            <w:vAlign w:val="top"/>
          </w:tcPr>
          <w:p w14:paraId="35C5DA14">
            <w:pPr>
              <w:spacing w:before="273" w:line="226" w:lineRule="auto"/>
              <w:ind w:left="125" w:leftChars="0"/>
              <w:rPr>
                <w:rFonts w:hint="eastAsia" w:ascii="宋体" w:hAnsi="宋体" w:eastAsia="宋体" w:cs="宋体"/>
                <w:kern w:val="2"/>
                <w:sz w:val="19"/>
                <w:szCs w:val="19"/>
                <w:lang w:val="en-US" w:eastAsia="zh-CN" w:bidi="ar-SA"/>
              </w:rPr>
            </w:pPr>
            <w:r>
              <w:rPr>
                <w:rFonts w:hint="eastAsia" w:ascii="宋体" w:hAnsi="宋体" w:eastAsia="宋体" w:cs="宋体"/>
                <w:spacing w:val="6"/>
                <w:sz w:val="19"/>
                <w:szCs w:val="19"/>
              </w:rPr>
              <w:t>成本指标</w:t>
            </w:r>
          </w:p>
          <w:p w14:paraId="2CCB7511">
            <w:pPr>
              <w:spacing w:before="127" w:line="239" w:lineRule="auto"/>
              <w:ind w:left="379" w:right="175" w:hanging="192"/>
              <w:rPr>
                <w:rFonts w:hint="eastAsia" w:ascii="宋体" w:hAnsi="宋体" w:eastAsia="宋体" w:cs="宋体"/>
                <w:sz w:val="19"/>
                <w:szCs w:val="19"/>
              </w:rPr>
            </w:pPr>
          </w:p>
        </w:tc>
        <w:tc>
          <w:tcPr>
            <w:tcW w:w="1244" w:type="dxa"/>
            <w:noWrap w:val="0"/>
            <w:vAlign w:val="top"/>
          </w:tcPr>
          <w:p w14:paraId="66DE7173">
            <w:pPr>
              <w:pStyle w:val="19"/>
              <w:spacing w:line="225" w:lineRule="exact"/>
              <w:rPr>
                <w:rFonts w:hint="eastAsia" w:ascii="宋体" w:hAnsi="宋体" w:eastAsia="宋体" w:cs="宋体"/>
                <w:sz w:val="19"/>
              </w:rPr>
            </w:pPr>
          </w:p>
        </w:tc>
        <w:tc>
          <w:tcPr>
            <w:tcW w:w="1244" w:type="dxa"/>
            <w:noWrap w:val="0"/>
            <w:vAlign w:val="top"/>
          </w:tcPr>
          <w:p w14:paraId="6306F5EA">
            <w:pPr>
              <w:pStyle w:val="19"/>
              <w:spacing w:line="225" w:lineRule="exact"/>
              <w:rPr>
                <w:rFonts w:hint="eastAsia" w:ascii="宋体" w:hAnsi="宋体" w:eastAsia="宋体" w:cs="宋体"/>
                <w:sz w:val="19"/>
              </w:rPr>
            </w:pPr>
          </w:p>
        </w:tc>
        <w:tc>
          <w:tcPr>
            <w:tcW w:w="1281" w:type="dxa"/>
            <w:noWrap w:val="0"/>
            <w:vAlign w:val="top"/>
          </w:tcPr>
          <w:p w14:paraId="0473F09B">
            <w:pPr>
              <w:pStyle w:val="19"/>
              <w:spacing w:line="225" w:lineRule="exact"/>
              <w:rPr>
                <w:rFonts w:hint="eastAsia" w:ascii="宋体" w:hAnsi="宋体" w:eastAsia="宋体" w:cs="宋体"/>
                <w:sz w:val="19"/>
              </w:rPr>
            </w:pPr>
          </w:p>
        </w:tc>
        <w:tc>
          <w:tcPr>
            <w:tcW w:w="673" w:type="dxa"/>
            <w:noWrap w:val="0"/>
            <w:vAlign w:val="top"/>
          </w:tcPr>
          <w:p w14:paraId="3E4C1A43">
            <w:pPr>
              <w:pStyle w:val="19"/>
              <w:spacing w:line="225" w:lineRule="exact"/>
              <w:rPr>
                <w:rFonts w:hint="eastAsia" w:ascii="宋体" w:hAnsi="宋体" w:eastAsia="宋体" w:cs="宋体"/>
                <w:sz w:val="19"/>
              </w:rPr>
            </w:pPr>
          </w:p>
        </w:tc>
        <w:tc>
          <w:tcPr>
            <w:tcW w:w="873" w:type="dxa"/>
            <w:noWrap w:val="0"/>
            <w:vAlign w:val="top"/>
          </w:tcPr>
          <w:p w14:paraId="657BE058">
            <w:pPr>
              <w:pStyle w:val="19"/>
              <w:spacing w:line="225" w:lineRule="exact"/>
              <w:rPr>
                <w:rFonts w:hint="eastAsia" w:ascii="宋体" w:hAnsi="宋体" w:eastAsia="宋体" w:cs="宋体"/>
                <w:sz w:val="19"/>
              </w:rPr>
            </w:pPr>
          </w:p>
        </w:tc>
        <w:tc>
          <w:tcPr>
            <w:tcW w:w="1422" w:type="dxa"/>
            <w:noWrap w:val="0"/>
            <w:vAlign w:val="top"/>
          </w:tcPr>
          <w:p w14:paraId="4ADF20F7">
            <w:pPr>
              <w:pStyle w:val="19"/>
              <w:spacing w:line="225" w:lineRule="exact"/>
              <w:rPr>
                <w:rFonts w:hint="eastAsia" w:ascii="宋体" w:hAnsi="宋体" w:eastAsia="宋体" w:cs="宋体"/>
                <w:sz w:val="19"/>
              </w:rPr>
            </w:pPr>
          </w:p>
        </w:tc>
      </w:tr>
      <w:tr w14:paraId="1311C2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jc w:val="center"/>
        </w:trPr>
        <w:tc>
          <w:tcPr>
            <w:tcW w:w="1084" w:type="dxa"/>
            <w:vMerge w:val="continue"/>
            <w:tcBorders>
              <w:top w:val="nil"/>
              <w:bottom w:val="nil"/>
            </w:tcBorders>
            <w:noWrap w:val="0"/>
            <w:textDirection w:val="tbRlV"/>
            <w:vAlign w:val="top"/>
          </w:tcPr>
          <w:p w14:paraId="23BE8081">
            <w:pPr>
              <w:pStyle w:val="19"/>
              <w:rPr>
                <w:rFonts w:hint="eastAsia" w:ascii="宋体" w:hAnsi="宋体" w:eastAsia="宋体" w:cs="宋体"/>
              </w:rPr>
            </w:pPr>
          </w:p>
        </w:tc>
        <w:tc>
          <w:tcPr>
            <w:tcW w:w="1079" w:type="dxa"/>
            <w:vMerge w:val="continue"/>
            <w:tcBorders>
              <w:top w:val="nil"/>
              <w:bottom w:val="nil"/>
            </w:tcBorders>
            <w:noWrap w:val="0"/>
            <w:vAlign w:val="top"/>
          </w:tcPr>
          <w:p w14:paraId="2BF5AD1C">
            <w:pPr>
              <w:pStyle w:val="19"/>
              <w:rPr>
                <w:rFonts w:hint="eastAsia" w:ascii="宋体" w:hAnsi="宋体" w:eastAsia="宋体" w:cs="宋体"/>
              </w:rPr>
            </w:pPr>
          </w:p>
        </w:tc>
        <w:tc>
          <w:tcPr>
            <w:tcW w:w="955" w:type="dxa"/>
            <w:vMerge w:val="continue"/>
            <w:tcBorders>
              <w:top w:val="nil"/>
              <w:bottom w:val="nil"/>
            </w:tcBorders>
            <w:noWrap w:val="0"/>
            <w:vAlign w:val="top"/>
          </w:tcPr>
          <w:p w14:paraId="55DC9A17">
            <w:pPr>
              <w:pStyle w:val="19"/>
              <w:rPr>
                <w:rFonts w:hint="eastAsia" w:ascii="宋体" w:hAnsi="宋体" w:eastAsia="宋体" w:cs="宋体"/>
              </w:rPr>
            </w:pPr>
          </w:p>
        </w:tc>
        <w:tc>
          <w:tcPr>
            <w:tcW w:w="1244" w:type="dxa"/>
            <w:noWrap w:val="0"/>
            <w:vAlign w:val="top"/>
          </w:tcPr>
          <w:p w14:paraId="5BB6310C">
            <w:pPr>
              <w:pStyle w:val="19"/>
              <w:spacing w:line="225" w:lineRule="exact"/>
              <w:rPr>
                <w:rFonts w:hint="eastAsia" w:ascii="宋体" w:hAnsi="宋体" w:eastAsia="宋体" w:cs="宋体"/>
                <w:sz w:val="19"/>
              </w:rPr>
            </w:pPr>
          </w:p>
        </w:tc>
        <w:tc>
          <w:tcPr>
            <w:tcW w:w="1244" w:type="dxa"/>
            <w:noWrap w:val="0"/>
            <w:vAlign w:val="top"/>
          </w:tcPr>
          <w:p w14:paraId="6D364860">
            <w:pPr>
              <w:pStyle w:val="19"/>
              <w:spacing w:line="225" w:lineRule="exact"/>
              <w:rPr>
                <w:rFonts w:hint="eastAsia" w:ascii="宋体" w:hAnsi="宋体" w:eastAsia="宋体" w:cs="宋体"/>
                <w:sz w:val="19"/>
              </w:rPr>
            </w:pPr>
          </w:p>
        </w:tc>
        <w:tc>
          <w:tcPr>
            <w:tcW w:w="1281" w:type="dxa"/>
            <w:noWrap w:val="0"/>
            <w:vAlign w:val="top"/>
          </w:tcPr>
          <w:p w14:paraId="6FDA86F9">
            <w:pPr>
              <w:pStyle w:val="19"/>
              <w:spacing w:line="225" w:lineRule="exact"/>
              <w:rPr>
                <w:rFonts w:hint="eastAsia" w:ascii="宋体" w:hAnsi="宋体" w:eastAsia="宋体" w:cs="宋体"/>
                <w:sz w:val="19"/>
              </w:rPr>
            </w:pPr>
          </w:p>
        </w:tc>
        <w:tc>
          <w:tcPr>
            <w:tcW w:w="673" w:type="dxa"/>
            <w:noWrap w:val="0"/>
            <w:vAlign w:val="top"/>
          </w:tcPr>
          <w:p w14:paraId="54053C3E">
            <w:pPr>
              <w:pStyle w:val="19"/>
              <w:spacing w:line="225" w:lineRule="exact"/>
              <w:rPr>
                <w:rFonts w:hint="eastAsia" w:ascii="宋体" w:hAnsi="宋体" w:eastAsia="宋体" w:cs="宋体"/>
                <w:sz w:val="19"/>
              </w:rPr>
            </w:pPr>
          </w:p>
        </w:tc>
        <w:tc>
          <w:tcPr>
            <w:tcW w:w="873" w:type="dxa"/>
            <w:noWrap w:val="0"/>
            <w:vAlign w:val="top"/>
          </w:tcPr>
          <w:p w14:paraId="6437BFFC">
            <w:pPr>
              <w:pStyle w:val="19"/>
              <w:spacing w:line="225" w:lineRule="exact"/>
              <w:rPr>
                <w:rFonts w:hint="eastAsia" w:ascii="宋体" w:hAnsi="宋体" w:eastAsia="宋体" w:cs="宋体"/>
                <w:sz w:val="19"/>
              </w:rPr>
            </w:pPr>
          </w:p>
        </w:tc>
        <w:tc>
          <w:tcPr>
            <w:tcW w:w="1422" w:type="dxa"/>
            <w:noWrap w:val="0"/>
            <w:vAlign w:val="top"/>
          </w:tcPr>
          <w:p w14:paraId="120C87F4">
            <w:pPr>
              <w:pStyle w:val="19"/>
              <w:spacing w:line="225" w:lineRule="exact"/>
              <w:rPr>
                <w:rFonts w:hint="eastAsia" w:ascii="宋体" w:hAnsi="宋体" w:eastAsia="宋体" w:cs="宋体"/>
                <w:sz w:val="19"/>
              </w:rPr>
            </w:pPr>
          </w:p>
        </w:tc>
      </w:tr>
      <w:tr w14:paraId="25BA43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jc w:val="center"/>
        </w:trPr>
        <w:tc>
          <w:tcPr>
            <w:tcW w:w="1084" w:type="dxa"/>
            <w:vMerge w:val="continue"/>
            <w:tcBorders>
              <w:top w:val="nil"/>
              <w:bottom w:val="nil"/>
            </w:tcBorders>
            <w:noWrap w:val="0"/>
            <w:textDirection w:val="tbRlV"/>
            <w:vAlign w:val="top"/>
          </w:tcPr>
          <w:p w14:paraId="0921FB5C">
            <w:pPr>
              <w:pStyle w:val="19"/>
              <w:rPr>
                <w:rFonts w:hint="eastAsia" w:ascii="宋体" w:hAnsi="宋体" w:eastAsia="宋体" w:cs="宋体"/>
              </w:rPr>
            </w:pPr>
          </w:p>
        </w:tc>
        <w:tc>
          <w:tcPr>
            <w:tcW w:w="1079" w:type="dxa"/>
            <w:vMerge w:val="continue"/>
            <w:tcBorders>
              <w:top w:val="nil"/>
              <w:bottom w:val="single" w:color="auto" w:sz="4" w:space="0"/>
            </w:tcBorders>
            <w:noWrap w:val="0"/>
            <w:vAlign w:val="top"/>
          </w:tcPr>
          <w:p w14:paraId="1AA1D1B5">
            <w:pPr>
              <w:pStyle w:val="19"/>
              <w:rPr>
                <w:rFonts w:hint="eastAsia" w:ascii="宋体" w:hAnsi="宋体" w:eastAsia="宋体" w:cs="宋体"/>
              </w:rPr>
            </w:pPr>
          </w:p>
        </w:tc>
        <w:tc>
          <w:tcPr>
            <w:tcW w:w="955" w:type="dxa"/>
            <w:vMerge w:val="continue"/>
            <w:tcBorders>
              <w:top w:val="nil"/>
              <w:bottom w:val="single" w:color="auto" w:sz="4" w:space="0"/>
            </w:tcBorders>
            <w:noWrap w:val="0"/>
            <w:vAlign w:val="top"/>
          </w:tcPr>
          <w:p w14:paraId="1CBC828F">
            <w:pPr>
              <w:pStyle w:val="19"/>
              <w:rPr>
                <w:rFonts w:hint="eastAsia" w:ascii="宋体" w:hAnsi="宋体" w:eastAsia="宋体" w:cs="宋体"/>
              </w:rPr>
            </w:pPr>
          </w:p>
        </w:tc>
        <w:tc>
          <w:tcPr>
            <w:tcW w:w="1244" w:type="dxa"/>
            <w:noWrap w:val="0"/>
            <w:vAlign w:val="top"/>
          </w:tcPr>
          <w:p w14:paraId="70C7E33B">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153D1344">
            <w:pPr>
              <w:pStyle w:val="19"/>
              <w:spacing w:line="225" w:lineRule="exact"/>
              <w:rPr>
                <w:rFonts w:hint="eastAsia" w:ascii="宋体" w:hAnsi="宋体" w:eastAsia="宋体" w:cs="宋体"/>
                <w:sz w:val="19"/>
              </w:rPr>
            </w:pPr>
          </w:p>
        </w:tc>
        <w:tc>
          <w:tcPr>
            <w:tcW w:w="1281" w:type="dxa"/>
            <w:noWrap w:val="0"/>
            <w:vAlign w:val="top"/>
          </w:tcPr>
          <w:p w14:paraId="29A5E328">
            <w:pPr>
              <w:pStyle w:val="19"/>
              <w:spacing w:line="225" w:lineRule="exact"/>
              <w:rPr>
                <w:rFonts w:hint="eastAsia" w:ascii="宋体" w:hAnsi="宋体" w:eastAsia="宋体" w:cs="宋体"/>
                <w:sz w:val="19"/>
              </w:rPr>
            </w:pPr>
          </w:p>
        </w:tc>
        <w:tc>
          <w:tcPr>
            <w:tcW w:w="673" w:type="dxa"/>
            <w:noWrap w:val="0"/>
            <w:vAlign w:val="top"/>
          </w:tcPr>
          <w:p w14:paraId="148A8CE6">
            <w:pPr>
              <w:pStyle w:val="19"/>
              <w:spacing w:line="225" w:lineRule="exact"/>
              <w:rPr>
                <w:rFonts w:hint="eastAsia" w:ascii="宋体" w:hAnsi="宋体" w:eastAsia="宋体" w:cs="宋体"/>
                <w:sz w:val="19"/>
              </w:rPr>
            </w:pPr>
          </w:p>
        </w:tc>
        <w:tc>
          <w:tcPr>
            <w:tcW w:w="873" w:type="dxa"/>
            <w:noWrap w:val="0"/>
            <w:vAlign w:val="top"/>
          </w:tcPr>
          <w:p w14:paraId="72A786CD">
            <w:pPr>
              <w:pStyle w:val="19"/>
              <w:spacing w:line="225" w:lineRule="exact"/>
              <w:rPr>
                <w:rFonts w:hint="eastAsia" w:ascii="宋体" w:hAnsi="宋体" w:eastAsia="宋体" w:cs="宋体"/>
                <w:sz w:val="19"/>
              </w:rPr>
            </w:pPr>
          </w:p>
        </w:tc>
        <w:tc>
          <w:tcPr>
            <w:tcW w:w="1422" w:type="dxa"/>
            <w:noWrap w:val="0"/>
            <w:vAlign w:val="top"/>
          </w:tcPr>
          <w:p w14:paraId="7B040071">
            <w:pPr>
              <w:pStyle w:val="19"/>
              <w:spacing w:line="225" w:lineRule="exact"/>
              <w:rPr>
                <w:rFonts w:hint="eastAsia" w:ascii="宋体" w:hAnsi="宋体" w:eastAsia="宋体" w:cs="宋体"/>
                <w:sz w:val="19"/>
              </w:rPr>
            </w:pPr>
          </w:p>
        </w:tc>
      </w:tr>
      <w:tr w14:paraId="4C910D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jc w:val="center"/>
        </w:trPr>
        <w:tc>
          <w:tcPr>
            <w:tcW w:w="1084" w:type="dxa"/>
            <w:vMerge w:val="continue"/>
            <w:tcBorders>
              <w:top w:val="nil"/>
              <w:bottom w:val="nil"/>
              <w:right w:val="single" w:color="auto" w:sz="4" w:space="0"/>
            </w:tcBorders>
            <w:noWrap w:val="0"/>
            <w:textDirection w:val="tbRlV"/>
            <w:vAlign w:val="top"/>
          </w:tcPr>
          <w:p w14:paraId="76521FB5">
            <w:pPr>
              <w:pStyle w:val="19"/>
              <w:rPr>
                <w:rFonts w:hint="eastAsia" w:ascii="宋体" w:hAnsi="宋体" w:eastAsia="宋体" w:cs="宋体"/>
              </w:rPr>
            </w:pPr>
          </w:p>
        </w:tc>
        <w:tc>
          <w:tcPr>
            <w:tcW w:w="1079" w:type="dxa"/>
            <w:vMerge w:val="restart"/>
            <w:tcBorders>
              <w:top w:val="single" w:color="auto" w:sz="4" w:space="0"/>
              <w:left w:val="single" w:color="auto" w:sz="4" w:space="0"/>
              <w:bottom w:val="nil"/>
            </w:tcBorders>
            <w:noWrap w:val="0"/>
            <w:vAlign w:val="top"/>
          </w:tcPr>
          <w:p w14:paraId="0C5AE312">
            <w:pPr>
              <w:pStyle w:val="19"/>
              <w:spacing w:line="315" w:lineRule="auto"/>
              <w:rPr>
                <w:rFonts w:hint="eastAsia" w:ascii="宋体" w:hAnsi="宋体" w:eastAsia="宋体" w:cs="宋体"/>
              </w:rPr>
            </w:pPr>
          </w:p>
          <w:p w14:paraId="588DBC25">
            <w:pPr>
              <w:pStyle w:val="19"/>
              <w:spacing w:line="315" w:lineRule="auto"/>
              <w:rPr>
                <w:rFonts w:hint="eastAsia" w:ascii="宋体" w:hAnsi="宋体" w:eastAsia="宋体" w:cs="宋体"/>
              </w:rPr>
            </w:pPr>
          </w:p>
          <w:p w14:paraId="2151D605">
            <w:pPr>
              <w:pStyle w:val="19"/>
              <w:spacing w:line="315" w:lineRule="auto"/>
              <w:rPr>
                <w:rFonts w:hint="eastAsia" w:ascii="宋体" w:hAnsi="宋体" w:eastAsia="宋体" w:cs="宋体"/>
              </w:rPr>
            </w:pPr>
          </w:p>
          <w:p w14:paraId="004B19B6">
            <w:pPr>
              <w:spacing w:before="62" w:line="489" w:lineRule="exact"/>
              <w:ind w:left="117"/>
              <w:rPr>
                <w:rFonts w:hint="eastAsia" w:ascii="宋体" w:hAnsi="宋体" w:eastAsia="宋体" w:cs="宋体"/>
                <w:sz w:val="19"/>
                <w:szCs w:val="19"/>
              </w:rPr>
            </w:pPr>
            <w:r>
              <w:rPr>
                <w:rFonts w:hint="eastAsia" w:ascii="宋体" w:hAnsi="宋体" w:eastAsia="宋体" w:cs="宋体"/>
                <w:spacing w:val="6"/>
                <w:position w:val="22"/>
                <w:sz w:val="19"/>
                <w:szCs w:val="19"/>
              </w:rPr>
              <w:t>效益指标</w:t>
            </w:r>
          </w:p>
          <w:p w14:paraId="0FB883EC">
            <w:pPr>
              <w:spacing w:line="227" w:lineRule="auto"/>
              <w:ind w:left="108"/>
              <w:rPr>
                <w:rFonts w:hint="eastAsia" w:ascii="宋体" w:hAnsi="宋体" w:eastAsia="宋体" w:cs="宋体"/>
                <w:sz w:val="19"/>
                <w:szCs w:val="19"/>
              </w:rPr>
            </w:pPr>
            <w:r>
              <w:rPr>
                <w:rFonts w:hint="eastAsia" w:ascii="宋体" w:hAnsi="宋体" w:eastAsia="宋体" w:cs="宋体"/>
                <w:spacing w:val="3"/>
                <w:sz w:val="19"/>
                <w:szCs w:val="19"/>
              </w:rPr>
              <w:t>（30分）</w:t>
            </w:r>
          </w:p>
        </w:tc>
        <w:tc>
          <w:tcPr>
            <w:tcW w:w="955" w:type="dxa"/>
            <w:vMerge w:val="restart"/>
            <w:tcBorders>
              <w:top w:val="single" w:color="auto" w:sz="4" w:space="0"/>
              <w:bottom w:val="nil"/>
              <w:right w:val="single" w:color="auto" w:sz="4" w:space="0"/>
            </w:tcBorders>
            <w:noWrap w:val="0"/>
            <w:vAlign w:val="top"/>
          </w:tcPr>
          <w:p w14:paraId="4A9D85E6">
            <w:pPr>
              <w:spacing w:before="154" w:line="233" w:lineRule="auto"/>
              <w:ind w:left="226"/>
              <w:rPr>
                <w:rFonts w:hint="eastAsia" w:ascii="宋体" w:hAnsi="宋体" w:eastAsia="宋体" w:cs="宋体"/>
                <w:sz w:val="19"/>
                <w:szCs w:val="19"/>
              </w:rPr>
            </w:pPr>
            <w:r>
              <w:rPr>
                <w:rFonts w:hint="eastAsia" w:ascii="宋体" w:hAnsi="宋体" w:eastAsia="宋体" w:cs="宋体"/>
                <w:spacing w:val="5"/>
                <w:sz w:val="19"/>
                <w:szCs w:val="19"/>
              </w:rPr>
              <w:t>经济效</w:t>
            </w:r>
          </w:p>
          <w:p w14:paraId="6918D570">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3D94A4E4">
            <w:pPr>
              <w:spacing w:before="127" w:line="239" w:lineRule="auto"/>
              <w:ind w:left="193" w:right="175" w:hanging="6"/>
              <w:rPr>
                <w:rFonts w:hint="eastAsia" w:ascii="宋体" w:hAnsi="宋体" w:eastAsia="宋体" w:cs="宋体"/>
                <w:sz w:val="19"/>
                <w:szCs w:val="19"/>
              </w:rPr>
            </w:pPr>
          </w:p>
        </w:tc>
        <w:tc>
          <w:tcPr>
            <w:tcW w:w="1244" w:type="dxa"/>
            <w:tcBorders>
              <w:left w:val="single" w:color="auto" w:sz="4" w:space="0"/>
            </w:tcBorders>
            <w:noWrap w:val="0"/>
            <w:vAlign w:val="top"/>
          </w:tcPr>
          <w:p w14:paraId="75EE0029">
            <w:pPr>
              <w:pStyle w:val="19"/>
              <w:spacing w:line="225" w:lineRule="exact"/>
              <w:rPr>
                <w:rFonts w:hint="eastAsia" w:ascii="宋体" w:hAnsi="宋体" w:eastAsia="宋体" w:cs="宋体"/>
                <w:sz w:val="19"/>
              </w:rPr>
            </w:pPr>
          </w:p>
        </w:tc>
        <w:tc>
          <w:tcPr>
            <w:tcW w:w="1244" w:type="dxa"/>
            <w:noWrap w:val="0"/>
            <w:vAlign w:val="top"/>
          </w:tcPr>
          <w:p w14:paraId="66AB98A6">
            <w:pPr>
              <w:pStyle w:val="19"/>
              <w:spacing w:line="225" w:lineRule="exact"/>
              <w:rPr>
                <w:rFonts w:hint="eastAsia" w:ascii="宋体" w:hAnsi="宋体" w:eastAsia="宋体" w:cs="宋体"/>
                <w:sz w:val="19"/>
              </w:rPr>
            </w:pPr>
          </w:p>
        </w:tc>
        <w:tc>
          <w:tcPr>
            <w:tcW w:w="1281" w:type="dxa"/>
            <w:noWrap w:val="0"/>
            <w:vAlign w:val="top"/>
          </w:tcPr>
          <w:p w14:paraId="5757E32B">
            <w:pPr>
              <w:pStyle w:val="19"/>
              <w:spacing w:line="225" w:lineRule="exact"/>
              <w:rPr>
                <w:rFonts w:hint="eastAsia" w:ascii="宋体" w:hAnsi="宋体" w:eastAsia="宋体" w:cs="宋体"/>
                <w:sz w:val="19"/>
              </w:rPr>
            </w:pPr>
          </w:p>
        </w:tc>
        <w:tc>
          <w:tcPr>
            <w:tcW w:w="673" w:type="dxa"/>
            <w:noWrap w:val="0"/>
            <w:vAlign w:val="top"/>
          </w:tcPr>
          <w:p w14:paraId="16F7EF77">
            <w:pPr>
              <w:pStyle w:val="19"/>
              <w:spacing w:line="225" w:lineRule="exact"/>
              <w:rPr>
                <w:rFonts w:hint="eastAsia" w:ascii="宋体" w:hAnsi="宋体" w:eastAsia="宋体" w:cs="宋体"/>
                <w:sz w:val="19"/>
              </w:rPr>
            </w:pPr>
          </w:p>
        </w:tc>
        <w:tc>
          <w:tcPr>
            <w:tcW w:w="873" w:type="dxa"/>
            <w:noWrap w:val="0"/>
            <w:vAlign w:val="top"/>
          </w:tcPr>
          <w:p w14:paraId="65CAD15B">
            <w:pPr>
              <w:pStyle w:val="19"/>
              <w:spacing w:line="225" w:lineRule="exact"/>
              <w:rPr>
                <w:rFonts w:hint="eastAsia" w:ascii="宋体" w:hAnsi="宋体" w:eastAsia="宋体" w:cs="宋体"/>
                <w:sz w:val="19"/>
              </w:rPr>
            </w:pPr>
          </w:p>
        </w:tc>
        <w:tc>
          <w:tcPr>
            <w:tcW w:w="1422" w:type="dxa"/>
            <w:noWrap w:val="0"/>
            <w:vAlign w:val="top"/>
          </w:tcPr>
          <w:p w14:paraId="76D51141">
            <w:pPr>
              <w:pStyle w:val="19"/>
              <w:spacing w:line="225" w:lineRule="exact"/>
              <w:rPr>
                <w:rFonts w:hint="eastAsia" w:ascii="宋体" w:hAnsi="宋体" w:eastAsia="宋体" w:cs="宋体"/>
                <w:sz w:val="19"/>
              </w:rPr>
            </w:pPr>
          </w:p>
        </w:tc>
      </w:tr>
      <w:tr w14:paraId="3C270E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jc w:val="center"/>
        </w:trPr>
        <w:tc>
          <w:tcPr>
            <w:tcW w:w="1084" w:type="dxa"/>
            <w:vMerge w:val="continue"/>
            <w:tcBorders>
              <w:top w:val="nil"/>
              <w:bottom w:val="nil"/>
              <w:right w:val="single" w:color="auto" w:sz="4" w:space="0"/>
            </w:tcBorders>
            <w:noWrap w:val="0"/>
            <w:textDirection w:val="tbRlV"/>
            <w:vAlign w:val="top"/>
          </w:tcPr>
          <w:p w14:paraId="5AE5D291">
            <w:pPr>
              <w:pStyle w:val="1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1A000300">
            <w:pPr>
              <w:pStyle w:val="19"/>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773840AB">
            <w:pPr>
              <w:pStyle w:val="19"/>
              <w:rPr>
                <w:rFonts w:hint="eastAsia" w:ascii="宋体" w:hAnsi="宋体" w:eastAsia="宋体" w:cs="宋体"/>
              </w:rPr>
            </w:pPr>
          </w:p>
        </w:tc>
        <w:tc>
          <w:tcPr>
            <w:tcW w:w="1244" w:type="dxa"/>
            <w:tcBorders>
              <w:left w:val="single" w:color="auto" w:sz="4" w:space="0"/>
            </w:tcBorders>
            <w:noWrap w:val="0"/>
            <w:vAlign w:val="top"/>
          </w:tcPr>
          <w:p w14:paraId="361ED436">
            <w:pPr>
              <w:pStyle w:val="19"/>
              <w:spacing w:line="225" w:lineRule="exact"/>
              <w:rPr>
                <w:rFonts w:hint="eastAsia" w:ascii="宋体" w:hAnsi="宋体" w:eastAsia="宋体" w:cs="宋体"/>
                <w:sz w:val="19"/>
              </w:rPr>
            </w:pPr>
          </w:p>
        </w:tc>
        <w:tc>
          <w:tcPr>
            <w:tcW w:w="1244" w:type="dxa"/>
            <w:noWrap w:val="0"/>
            <w:vAlign w:val="top"/>
          </w:tcPr>
          <w:p w14:paraId="200ABD57">
            <w:pPr>
              <w:pStyle w:val="19"/>
              <w:spacing w:line="225" w:lineRule="exact"/>
              <w:rPr>
                <w:rFonts w:hint="eastAsia" w:ascii="宋体" w:hAnsi="宋体" w:eastAsia="宋体" w:cs="宋体"/>
                <w:sz w:val="19"/>
              </w:rPr>
            </w:pPr>
          </w:p>
        </w:tc>
        <w:tc>
          <w:tcPr>
            <w:tcW w:w="1281" w:type="dxa"/>
            <w:noWrap w:val="0"/>
            <w:vAlign w:val="top"/>
          </w:tcPr>
          <w:p w14:paraId="66FE6075">
            <w:pPr>
              <w:pStyle w:val="19"/>
              <w:spacing w:line="225" w:lineRule="exact"/>
              <w:rPr>
                <w:rFonts w:hint="eastAsia" w:ascii="宋体" w:hAnsi="宋体" w:eastAsia="宋体" w:cs="宋体"/>
                <w:sz w:val="19"/>
              </w:rPr>
            </w:pPr>
          </w:p>
        </w:tc>
        <w:tc>
          <w:tcPr>
            <w:tcW w:w="673" w:type="dxa"/>
            <w:noWrap w:val="0"/>
            <w:vAlign w:val="top"/>
          </w:tcPr>
          <w:p w14:paraId="089BE709">
            <w:pPr>
              <w:pStyle w:val="19"/>
              <w:spacing w:line="225" w:lineRule="exact"/>
              <w:rPr>
                <w:rFonts w:hint="eastAsia" w:ascii="宋体" w:hAnsi="宋体" w:eastAsia="宋体" w:cs="宋体"/>
                <w:sz w:val="19"/>
              </w:rPr>
            </w:pPr>
          </w:p>
        </w:tc>
        <w:tc>
          <w:tcPr>
            <w:tcW w:w="873" w:type="dxa"/>
            <w:noWrap w:val="0"/>
            <w:vAlign w:val="top"/>
          </w:tcPr>
          <w:p w14:paraId="38EEDE64">
            <w:pPr>
              <w:pStyle w:val="19"/>
              <w:spacing w:line="225" w:lineRule="exact"/>
              <w:rPr>
                <w:rFonts w:hint="eastAsia" w:ascii="宋体" w:hAnsi="宋体" w:eastAsia="宋体" w:cs="宋体"/>
                <w:sz w:val="19"/>
              </w:rPr>
            </w:pPr>
          </w:p>
        </w:tc>
        <w:tc>
          <w:tcPr>
            <w:tcW w:w="1422" w:type="dxa"/>
            <w:noWrap w:val="0"/>
            <w:vAlign w:val="top"/>
          </w:tcPr>
          <w:p w14:paraId="32E00FEC">
            <w:pPr>
              <w:pStyle w:val="19"/>
              <w:spacing w:line="225" w:lineRule="exact"/>
              <w:rPr>
                <w:rFonts w:hint="eastAsia" w:ascii="宋体" w:hAnsi="宋体" w:eastAsia="宋体" w:cs="宋体"/>
                <w:sz w:val="19"/>
              </w:rPr>
            </w:pPr>
          </w:p>
        </w:tc>
      </w:tr>
      <w:tr w14:paraId="29EC7C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jc w:val="center"/>
        </w:trPr>
        <w:tc>
          <w:tcPr>
            <w:tcW w:w="1084" w:type="dxa"/>
            <w:vMerge w:val="continue"/>
            <w:tcBorders>
              <w:top w:val="nil"/>
              <w:bottom w:val="nil"/>
              <w:right w:val="single" w:color="auto" w:sz="4" w:space="0"/>
            </w:tcBorders>
            <w:noWrap w:val="0"/>
            <w:textDirection w:val="tbRlV"/>
            <w:vAlign w:val="top"/>
          </w:tcPr>
          <w:p w14:paraId="07324E04">
            <w:pPr>
              <w:pStyle w:val="1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6E81677C">
            <w:pPr>
              <w:pStyle w:val="19"/>
              <w:rPr>
                <w:rFonts w:hint="eastAsia" w:ascii="宋体" w:hAnsi="宋体" w:eastAsia="宋体" w:cs="宋体"/>
              </w:rPr>
            </w:pPr>
          </w:p>
        </w:tc>
        <w:tc>
          <w:tcPr>
            <w:tcW w:w="955" w:type="dxa"/>
            <w:vMerge w:val="continue"/>
            <w:tcBorders>
              <w:top w:val="nil"/>
              <w:right w:val="single" w:color="auto" w:sz="4" w:space="0"/>
            </w:tcBorders>
            <w:noWrap w:val="0"/>
            <w:vAlign w:val="top"/>
          </w:tcPr>
          <w:p w14:paraId="6F737F7D">
            <w:pPr>
              <w:pStyle w:val="19"/>
              <w:rPr>
                <w:rFonts w:hint="eastAsia" w:ascii="宋体" w:hAnsi="宋体" w:eastAsia="宋体" w:cs="宋体"/>
              </w:rPr>
            </w:pPr>
          </w:p>
        </w:tc>
        <w:tc>
          <w:tcPr>
            <w:tcW w:w="1244" w:type="dxa"/>
            <w:tcBorders>
              <w:left w:val="single" w:color="auto" w:sz="4" w:space="0"/>
            </w:tcBorders>
            <w:noWrap w:val="0"/>
            <w:vAlign w:val="top"/>
          </w:tcPr>
          <w:p w14:paraId="09F31930">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413789E1">
            <w:pPr>
              <w:pStyle w:val="19"/>
              <w:spacing w:line="225" w:lineRule="exact"/>
              <w:rPr>
                <w:rFonts w:hint="eastAsia" w:ascii="宋体" w:hAnsi="宋体" w:eastAsia="宋体" w:cs="宋体"/>
                <w:sz w:val="19"/>
              </w:rPr>
            </w:pPr>
          </w:p>
        </w:tc>
        <w:tc>
          <w:tcPr>
            <w:tcW w:w="1281" w:type="dxa"/>
            <w:noWrap w:val="0"/>
            <w:vAlign w:val="top"/>
          </w:tcPr>
          <w:p w14:paraId="09ECED96">
            <w:pPr>
              <w:pStyle w:val="19"/>
              <w:spacing w:line="225" w:lineRule="exact"/>
              <w:rPr>
                <w:rFonts w:hint="eastAsia" w:ascii="宋体" w:hAnsi="宋体" w:eastAsia="宋体" w:cs="宋体"/>
                <w:sz w:val="19"/>
              </w:rPr>
            </w:pPr>
          </w:p>
        </w:tc>
        <w:tc>
          <w:tcPr>
            <w:tcW w:w="673" w:type="dxa"/>
            <w:noWrap w:val="0"/>
            <w:vAlign w:val="top"/>
          </w:tcPr>
          <w:p w14:paraId="0ECEACB2">
            <w:pPr>
              <w:pStyle w:val="19"/>
              <w:spacing w:line="225" w:lineRule="exact"/>
              <w:rPr>
                <w:rFonts w:hint="eastAsia" w:ascii="宋体" w:hAnsi="宋体" w:eastAsia="宋体" w:cs="宋体"/>
                <w:sz w:val="19"/>
              </w:rPr>
            </w:pPr>
          </w:p>
        </w:tc>
        <w:tc>
          <w:tcPr>
            <w:tcW w:w="873" w:type="dxa"/>
            <w:noWrap w:val="0"/>
            <w:vAlign w:val="top"/>
          </w:tcPr>
          <w:p w14:paraId="14E22253">
            <w:pPr>
              <w:pStyle w:val="19"/>
              <w:spacing w:line="225" w:lineRule="exact"/>
              <w:rPr>
                <w:rFonts w:hint="eastAsia" w:ascii="宋体" w:hAnsi="宋体" w:eastAsia="宋体" w:cs="宋体"/>
                <w:sz w:val="19"/>
              </w:rPr>
            </w:pPr>
          </w:p>
        </w:tc>
        <w:tc>
          <w:tcPr>
            <w:tcW w:w="1422" w:type="dxa"/>
            <w:noWrap w:val="0"/>
            <w:vAlign w:val="top"/>
          </w:tcPr>
          <w:p w14:paraId="27C65FBA">
            <w:pPr>
              <w:pStyle w:val="19"/>
              <w:spacing w:line="225" w:lineRule="exact"/>
              <w:rPr>
                <w:rFonts w:hint="eastAsia" w:ascii="宋体" w:hAnsi="宋体" w:eastAsia="宋体" w:cs="宋体"/>
                <w:sz w:val="19"/>
              </w:rPr>
            </w:pPr>
          </w:p>
        </w:tc>
      </w:tr>
      <w:tr w14:paraId="59374E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jc w:val="center"/>
        </w:trPr>
        <w:tc>
          <w:tcPr>
            <w:tcW w:w="1084" w:type="dxa"/>
            <w:vMerge w:val="continue"/>
            <w:tcBorders>
              <w:top w:val="nil"/>
              <w:bottom w:val="nil"/>
              <w:right w:val="single" w:color="auto" w:sz="4" w:space="0"/>
            </w:tcBorders>
            <w:noWrap w:val="0"/>
            <w:textDirection w:val="tbRlV"/>
            <w:vAlign w:val="top"/>
          </w:tcPr>
          <w:p w14:paraId="77E36C3D">
            <w:pPr>
              <w:pStyle w:val="1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09354AA1">
            <w:pPr>
              <w:pStyle w:val="19"/>
              <w:rPr>
                <w:rFonts w:hint="eastAsia" w:ascii="宋体" w:hAnsi="宋体" w:eastAsia="宋体" w:cs="宋体"/>
              </w:rPr>
            </w:pPr>
          </w:p>
        </w:tc>
        <w:tc>
          <w:tcPr>
            <w:tcW w:w="955" w:type="dxa"/>
            <w:vMerge w:val="restart"/>
            <w:tcBorders>
              <w:bottom w:val="nil"/>
              <w:right w:val="single" w:color="auto" w:sz="4" w:space="0"/>
            </w:tcBorders>
            <w:noWrap w:val="0"/>
            <w:vAlign w:val="top"/>
          </w:tcPr>
          <w:p w14:paraId="120EF254">
            <w:pPr>
              <w:spacing w:before="153" w:line="233" w:lineRule="auto"/>
              <w:ind w:left="225"/>
              <w:rPr>
                <w:rFonts w:hint="eastAsia" w:ascii="宋体" w:hAnsi="宋体" w:eastAsia="宋体" w:cs="宋体"/>
                <w:sz w:val="19"/>
                <w:szCs w:val="19"/>
              </w:rPr>
            </w:pPr>
            <w:r>
              <w:rPr>
                <w:rFonts w:hint="eastAsia" w:ascii="宋体" w:hAnsi="宋体" w:eastAsia="宋体" w:cs="宋体"/>
                <w:spacing w:val="6"/>
                <w:sz w:val="19"/>
                <w:szCs w:val="19"/>
              </w:rPr>
              <w:t>社会效</w:t>
            </w:r>
          </w:p>
          <w:p w14:paraId="718C56DC">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668F33EC">
            <w:pPr>
              <w:spacing w:before="127" w:line="239" w:lineRule="auto"/>
              <w:ind w:left="192" w:right="175" w:hanging="6"/>
              <w:rPr>
                <w:rFonts w:hint="eastAsia" w:ascii="宋体" w:hAnsi="宋体" w:eastAsia="宋体" w:cs="宋体"/>
                <w:sz w:val="19"/>
                <w:szCs w:val="19"/>
              </w:rPr>
            </w:pPr>
          </w:p>
        </w:tc>
        <w:tc>
          <w:tcPr>
            <w:tcW w:w="1244" w:type="dxa"/>
            <w:tcBorders>
              <w:left w:val="single" w:color="auto" w:sz="4" w:space="0"/>
            </w:tcBorders>
            <w:noWrap w:val="0"/>
            <w:vAlign w:val="top"/>
          </w:tcPr>
          <w:p w14:paraId="46A56B51">
            <w:pPr>
              <w:pStyle w:val="19"/>
              <w:spacing w:line="225" w:lineRule="exact"/>
              <w:rPr>
                <w:rFonts w:hint="eastAsia" w:ascii="宋体" w:hAnsi="宋体" w:eastAsia="宋体" w:cs="宋体"/>
                <w:sz w:val="19"/>
              </w:rPr>
            </w:pPr>
          </w:p>
        </w:tc>
        <w:tc>
          <w:tcPr>
            <w:tcW w:w="1244" w:type="dxa"/>
            <w:noWrap w:val="0"/>
            <w:vAlign w:val="top"/>
          </w:tcPr>
          <w:p w14:paraId="0D127CAB">
            <w:pPr>
              <w:pStyle w:val="19"/>
              <w:spacing w:line="225" w:lineRule="exact"/>
              <w:rPr>
                <w:rFonts w:hint="eastAsia" w:ascii="宋体" w:hAnsi="宋体" w:eastAsia="宋体" w:cs="宋体"/>
                <w:sz w:val="19"/>
              </w:rPr>
            </w:pPr>
          </w:p>
        </w:tc>
        <w:tc>
          <w:tcPr>
            <w:tcW w:w="1281" w:type="dxa"/>
            <w:noWrap w:val="0"/>
            <w:vAlign w:val="top"/>
          </w:tcPr>
          <w:p w14:paraId="3F240099">
            <w:pPr>
              <w:pStyle w:val="19"/>
              <w:spacing w:line="225" w:lineRule="exact"/>
              <w:rPr>
                <w:rFonts w:hint="eastAsia" w:ascii="宋体" w:hAnsi="宋体" w:eastAsia="宋体" w:cs="宋体"/>
                <w:sz w:val="19"/>
              </w:rPr>
            </w:pPr>
          </w:p>
        </w:tc>
        <w:tc>
          <w:tcPr>
            <w:tcW w:w="673" w:type="dxa"/>
            <w:noWrap w:val="0"/>
            <w:vAlign w:val="top"/>
          </w:tcPr>
          <w:p w14:paraId="7C80D223">
            <w:pPr>
              <w:pStyle w:val="19"/>
              <w:spacing w:line="225" w:lineRule="exact"/>
              <w:rPr>
                <w:rFonts w:hint="eastAsia" w:ascii="宋体" w:hAnsi="宋体" w:eastAsia="宋体" w:cs="宋体"/>
                <w:sz w:val="19"/>
              </w:rPr>
            </w:pPr>
          </w:p>
        </w:tc>
        <w:tc>
          <w:tcPr>
            <w:tcW w:w="873" w:type="dxa"/>
            <w:noWrap w:val="0"/>
            <w:vAlign w:val="top"/>
          </w:tcPr>
          <w:p w14:paraId="2C39FA37">
            <w:pPr>
              <w:pStyle w:val="19"/>
              <w:spacing w:line="225" w:lineRule="exact"/>
              <w:rPr>
                <w:rFonts w:hint="eastAsia" w:ascii="宋体" w:hAnsi="宋体" w:eastAsia="宋体" w:cs="宋体"/>
                <w:sz w:val="19"/>
              </w:rPr>
            </w:pPr>
          </w:p>
        </w:tc>
        <w:tc>
          <w:tcPr>
            <w:tcW w:w="1422" w:type="dxa"/>
            <w:noWrap w:val="0"/>
            <w:vAlign w:val="top"/>
          </w:tcPr>
          <w:p w14:paraId="437CEF45">
            <w:pPr>
              <w:pStyle w:val="19"/>
              <w:spacing w:line="225" w:lineRule="exact"/>
              <w:rPr>
                <w:rFonts w:hint="eastAsia" w:ascii="宋体" w:hAnsi="宋体" w:eastAsia="宋体" w:cs="宋体"/>
                <w:sz w:val="19"/>
              </w:rPr>
            </w:pPr>
          </w:p>
        </w:tc>
      </w:tr>
      <w:tr w14:paraId="0B591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jc w:val="center"/>
        </w:trPr>
        <w:tc>
          <w:tcPr>
            <w:tcW w:w="1084" w:type="dxa"/>
            <w:vMerge w:val="continue"/>
            <w:tcBorders>
              <w:top w:val="nil"/>
              <w:bottom w:val="nil"/>
              <w:right w:val="single" w:color="auto" w:sz="4" w:space="0"/>
            </w:tcBorders>
            <w:noWrap w:val="0"/>
            <w:textDirection w:val="tbRlV"/>
            <w:vAlign w:val="top"/>
          </w:tcPr>
          <w:p w14:paraId="592C02E6">
            <w:pPr>
              <w:pStyle w:val="1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01C42862">
            <w:pPr>
              <w:pStyle w:val="19"/>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1F61DFFC">
            <w:pPr>
              <w:pStyle w:val="19"/>
              <w:rPr>
                <w:rFonts w:hint="eastAsia" w:ascii="宋体" w:hAnsi="宋体" w:eastAsia="宋体" w:cs="宋体"/>
              </w:rPr>
            </w:pPr>
          </w:p>
        </w:tc>
        <w:tc>
          <w:tcPr>
            <w:tcW w:w="1244" w:type="dxa"/>
            <w:tcBorders>
              <w:left w:val="single" w:color="auto" w:sz="4" w:space="0"/>
            </w:tcBorders>
            <w:noWrap w:val="0"/>
            <w:vAlign w:val="top"/>
          </w:tcPr>
          <w:p w14:paraId="58CABAF7">
            <w:pPr>
              <w:pStyle w:val="19"/>
              <w:spacing w:line="225" w:lineRule="exact"/>
              <w:rPr>
                <w:rFonts w:hint="eastAsia" w:ascii="宋体" w:hAnsi="宋体" w:eastAsia="宋体" w:cs="宋体"/>
                <w:sz w:val="19"/>
              </w:rPr>
            </w:pPr>
          </w:p>
        </w:tc>
        <w:tc>
          <w:tcPr>
            <w:tcW w:w="1244" w:type="dxa"/>
            <w:noWrap w:val="0"/>
            <w:vAlign w:val="top"/>
          </w:tcPr>
          <w:p w14:paraId="13E3F196">
            <w:pPr>
              <w:pStyle w:val="19"/>
              <w:spacing w:line="225" w:lineRule="exact"/>
              <w:rPr>
                <w:rFonts w:hint="eastAsia" w:ascii="宋体" w:hAnsi="宋体" w:eastAsia="宋体" w:cs="宋体"/>
                <w:sz w:val="19"/>
              </w:rPr>
            </w:pPr>
          </w:p>
        </w:tc>
        <w:tc>
          <w:tcPr>
            <w:tcW w:w="1281" w:type="dxa"/>
            <w:noWrap w:val="0"/>
            <w:vAlign w:val="top"/>
          </w:tcPr>
          <w:p w14:paraId="5A15EC7C">
            <w:pPr>
              <w:pStyle w:val="19"/>
              <w:spacing w:line="225" w:lineRule="exact"/>
              <w:rPr>
                <w:rFonts w:hint="eastAsia" w:ascii="宋体" w:hAnsi="宋体" w:eastAsia="宋体" w:cs="宋体"/>
                <w:sz w:val="19"/>
              </w:rPr>
            </w:pPr>
          </w:p>
        </w:tc>
        <w:tc>
          <w:tcPr>
            <w:tcW w:w="673" w:type="dxa"/>
            <w:noWrap w:val="0"/>
            <w:vAlign w:val="top"/>
          </w:tcPr>
          <w:p w14:paraId="0B49D142">
            <w:pPr>
              <w:pStyle w:val="19"/>
              <w:spacing w:line="225" w:lineRule="exact"/>
              <w:rPr>
                <w:rFonts w:hint="eastAsia" w:ascii="宋体" w:hAnsi="宋体" w:eastAsia="宋体" w:cs="宋体"/>
                <w:sz w:val="19"/>
              </w:rPr>
            </w:pPr>
          </w:p>
        </w:tc>
        <w:tc>
          <w:tcPr>
            <w:tcW w:w="873" w:type="dxa"/>
            <w:noWrap w:val="0"/>
            <w:vAlign w:val="top"/>
          </w:tcPr>
          <w:p w14:paraId="409E9F35">
            <w:pPr>
              <w:pStyle w:val="19"/>
              <w:spacing w:line="225" w:lineRule="exact"/>
              <w:rPr>
                <w:rFonts w:hint="eastAsia" w:ascii="宋体" w:hAnsi="宋体" w:eastAsia="宋体" w:cs="宋体"/>
                <w:sz w:val="19"/>
              </w:rPr>
            </w:pPr>
          </w:p>
        </w:tc>
        <w:tc>
          <w:tcPr>
            <w:tcW w:w="1422" w:type="dxa"/>
            <w:noWrap w:val="0"/>
            <w:vAlign w:val="top"/>
          </w:tcPr>
          <w:p w14:paraId="176A9429">
            <w:pPr>
              <w:pStyle w:val="19"/>
              <w:spacing w:line="225" w:lineRule="exact"/>
              <w:rPr>
                <w:rFonts w:hint="eastAsia" w:ascii="宋体" w:hAnsi="宋体" w:eastAsia="宋体" w:cs="宋体"/>
                <w:sz w:val="19"/>
              </w:rPr>
            </w:pPr>
          </w:p>
        </w:tc>
      </w:tr>
      <w:tr w14:paraId="24C2CD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jc w:val="center"/>
        </w:trPr>
        <w:tc>
          <w:tcPr>
            <w:tcW w:w="1084" w:type="dxa"/>
            <w:vMerge w:val="continue"/>
            <w:tcBorders>
              <w:top w:val="nil"/>
              <w:bottom w:val="nil"/>
              <w:right w:val="single" w:color="auto" w:sz="4" w:space="0"/>
            </w:tcBorders>
            <w:noWrap w:val="0"/>
            <w:textDirection w:val="tbRlV"/>
            <w:vAlign w:val="top"/>
          </w:tcPr>
          <w:p w14:paraId="7BE169F0">
            <w:pPr>
              <w:pStyle w:val="1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5B3515AC">
            <w:pPr>
              <w:pStyle w:val="19"/>
              <w:rPr>
                <w:rFonts w:hint="eastAsia" w:ascii="宋体" w:hAnsi="宋体" w:eastAsia="宋体" w:cs="宋体"/>
              </w:rPr>
            </w:pPr>
          </w:p>
        </w:tc>
        <w:tc>
          <w:tcPr>
            <w:tcW w:w="955" w:type="dxa"/>
            <w:vMerge w:val="continue"/>
            <w:tcBorders>
              <w:top w:val="nil"/>
              <w:right w:val="single" w:color="auto" w:sz="4" w:space="0"/>
            </w:tcBorders>
            <w:noWrap w:val="0"/>
            <w:vAlign w:val="top"/>
          </w:tcPr>
          <w:p w14:paraId="509401F4">
            <w:pPr>
              <w:pStyle w:val="19"/>
              <w:rPr>
                <w:rFonts w:hint="eastAsia" w:ascii="宋体" w:hAnsi="宋体" w:eastAsia="宋体" w:cs="宋体"/>
              </w:rPr>
            </w:pPr>
          </w:p>
        </w:tc>
        <w:tc>
          <w:tcPr>
            <w:tcW w:w="1244" w:type="dxa"/>
            <w:tcBorders>
              <w:left w:val="single" w:color="auto" w:sz="4" w:space="0"/>
            </w:tcBorders>
            <w:noWrap w:val="0"/>
            <w:vAlign w:val="top"/>
          </w:tcPr>
          <w:p w14:paraId="6F3E82B4">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5A93F7B2">
            <w:pPr>
              <w:pStyle w:val="19"/>
              <w:spacing w:line="225" w:lineRule="exact"/>
              <w:rPr>
                <w:rFonts w:hint="eastAsia" w:ascii="宋体" w:hAnsi="宋体" w:eastAsia="宋体" w:cs="宋体"/>
                <w:sz w:val="19"/>
              </w:rPr>
            </w:pPr>
          </w:p>
        </w:tc>
        <w:tc>
          <w:tcPr>
            <w:tcW w:w="1281" w:type="dxa"/>
            <w:noWrap w:val="0"/>
            <w:vAlign w:val="top"/>
          </w:tcPr>
          <w:p w14:paraId="534E9610">
            <w:pPr>
              <w:pStyle w:val="19"/>
              <w:spacing w:line="225" w:lineRule="exact"/>
              <w:rPr>
                <w:rFonts w:hint="eastAsia" w:ascii="宋体" w:hAnsi="宋体" w:eastAsia="宋体" w:cs="宋体"/>
                <w:sz w:val="19"/>
              </w:rPr>
            </w:pPr>
          </w:p>
        </w:tc>
        <w:tc>
          <w:tcPr>
            <w:tcW w:w="673" w:type="dxa"/>
            <w:noWrap w:val="0"/>
            <w:vAlign w:val="top"/>
          </w:tcPr>
          <w:p w14:paraId="6EA75524">
            <w:pPr>
              <w:pStyle w:val="19"/>
              <w:spacing w:line="225" w:lineRule="exact"/>
              <w:rPr>
                <w:rFonts w:hint="eastAsia" w:ascii="宋体" w:hAnsi="宋体" w:eastAsia="宋体" w:cs="宋体"/>
                <w:sz w:val="19"/>
              </w:rPr>
            </w:pPr>
          </w:p>
        </w:tc>
        <w:tc>
          <w:tcPr>
            <w:tcW w:w="873" w:type="dxa"/>
            <w:noWrap w:val="0"/>
            <w:vAlign w:val="top"/>
          </w:tcPr>
          <w:p w14:paraId="23D1E51F">
            <w:pPr>
              <w:pStyle w:val="19"/>
              <w:spacing w:line="225" w:lineRule="exact"/>
              <w:rPr>
                <w:rFonts w:hint="eastAsia" w:ascii="宋体" w:hAnsi="宋体" w:eastAsia="宋体" w:cs="宋体"/>
                <w:sz w:val="19"/>
              </w:rPr>
            </w:pPr>
          </w:p>
        </w:tc>
        <w:tc>
          <w:tcPr>
            <w:tcW w:w="1422" w:type="dxa"/>
            <w:noWrap w:val="0"/>
            <w:vAlign w:val="top"/>
          </w:tcPr>
          <w:p w14:paraId="75AA4B04">
            <w:pPr>
              <w:pStyle w:val="19"/>
              <w:spacing w:line="225" w:lineRule="exact"/>
              <w:rPr>
                <w:rFonts w:hint="eastAsia" w:ascii="宋体" w:hAnsi="宋体" w:eastAsia="宋体" w:cs="宋体"/>
                <w:sz w:val="19"/>
              </w:rPr>
            </w:pPr>
          </w:p>
        </w:tc>
      </w:tr>
      <w:tr w14:paraId="7D350B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jc w:val="center"/>
        </w:trPr>
        <w:tc>
          <w:tcPr>
            <w:tcW w:w="1084" w:type="dxa"/>
            <w:vMerge w:val="continue"/>
            <w:tcBorders>
              <w:top w:val="nil"/>
              <w:bottom w:val="nil"/>
              <w:right w:val="single" w:color="auto" w:sz="4" w:space="0"/>
            </w:tcBorders>
            <w:noWrap w:val="0"/>
            <w:textDirection w:val="tbRlV"/>
            <w:vAlign w:val="top"/>
          </w:tcPr>
          <w:p w14:paraId="07E57323">
            <w:pPr>
              <w:pStyle w:val="1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7018D26D">
            <w:pPr>
              <w:pStyle w:val="19"/>
              <w:rPr>
                <w:rFonts w:hint="eastAsia" w:ascii="宋体" w:hAnsi="宋体" w:eastAsia="宋体" w:cs="宋体"/>
              </w:rPr>
            </w:pPr>
          </w:p>
        </w:tc>
        <w:tc>
          <w:tcPr>
            <w:tcW w:w="955" w:type="dxa"/>
            <w:vMerge w:val="restart"/>
            <w:tcBorders>
              <w:bottom w:val="nil"/>
              <w:right w:val="single" w:color="auto" w:sz="4" w:space="0"/>
            </w:tcBorders>
            <w:noWrap w:val="0"/>
            <w:vAlign w:val="top"/>
          </w:tcPr>
          <w:p w14:paraId="1C39DA6B">
            <w:pPr>
              <w:spacing w:before="154" w:line="233" w:lineRule="auto"/>
              <w:ind w:left="234"/>
              <w:rPr>
                <w:rFonts w:hint="eastAsia" w:ascii="宋体" w:hAnsi="宋体" w:eastAsia="宋体" w:cs="宋体"/>
                <w:sz w:val="19"/>
                <w:szCs w:val="19"/>
              </w:rPr>
            </w:pPr>
            <w:r>
              <w:rPr>
                <w:rFonts w:hint="eastAsia" w:ascii="宋体" w:hAnsi="宋体" w:eastAsia="宋体" w:cs="宋体"/>
                <w:spacing w:val="3"/>
                <w:sz w:val="19"/>
                <w:szCs w:val="19"/>
              </w:rPr>
              <w:t>生态效</w:t>
            </w:r>
          </w:p>
          <w:p w14:paraId="08319C13">
            <w:pPr>
              <w:spacing w:line="225" w:lineRule="auto"/>
              <w:ind w:left="232" w:leftChars="0"/>
              <w:rPr>
                <w:rFonts w:hint="eastAsia" w:ascii="宋体" w:hAnsi="宋体" w:eastAsia="宋体" w:cs="宋体"/>
                <w:kern w:val="2"/>
                <w:sz w:val="19"/>
                <w:szCs w:val="19"/>
                <w:lang w:val="en-US" w:eastAsia="zh-CN" w:bidi="ar-SA"/>
              </w:rPr>
            </w:pPr>
            <w:r>
              <w:rPr>
                <w:rFonts w:hint="eastAsia" w:ascii="宋体" w:hAnsi="宋体" w:eastAsia="宋体" w:cs="宋体"/>
                <w:spacing w:val="3"/>
                <w:sz w:val="19"/>
                <w:szCs w:val="19"/>
              </w:rPr>
              <w:t>益指标</w:t>
            </w:r>
          </w:p>
          <w:p w14:paraId="7B0DAB30">
            <w:pPr>
              <w:spacing w:before="127" w:line="239" w:lineRule="auto"/>
              <w:ind w:left="193" w:right="175" w:firstLine="1"/>
              <w:rPr>
                <w:rFonts w:hint="eastAsia" w:ascii="宋体" w:hAnsi="宋体" w:eastAsia="宋体" w:cs="宋体"/>
                <w:sz w:val="19"/>
                <w:szCs w:val="19"/>
              </w:rPr>
            </w:pPr>
          </w:p>
        </w:tc>
        <w:tc>
          <w:tcPr>
            <w:tcW w:w="1244" w:type="dxa"/>
            <w:tcBorders>
              <w:left w:val="single" w:color="auto" w:sz="4" w:space="0"/>
            </w:tcBorders>
            <w:noWrap w:val="0"/>
            <w:vAlign w:val="top"/>
          </w:tcPr>
          <w:p w14:paraId="214F4B54">
            <w:pPr>
              <w:pStyle w:val="19"/>
              <w:spacing w:line="225" w:lineRule="exact"/>
              <w:rPr>
                <w:rFonts w:hint="eastAsia" w:ascii="宋体" w:hAnsi="宋体" w:eastAsia="宋体" w:cs="宋体"/>
                <w:sz w:val="19"/>
              </w:rPr>
            </w:pPr>
          </w:p>
        </w:tc>
        <w:tc>
          <w:tcPr>
            <w:tcW w:w="1244" w:type="dxa"/>
            <w:noWrap w:val="0"/>
            <w:vAlign w:val="top"/>
          </w:tcPr>
          <w:p w14:paraId="47F769B7">
            <w:pPr>
              <w:pStyle w:val="19"/>
              <w:spacing w:line="225" w:lineRule="exact"/>
              <w:rPr>
                <w:rFonts w:hint="eastAsia" w:ascii="宋体" w:hAnsi="宋体" w:eastAsia="宋体" w:cs="宋体"/>
                <w:sz w:val="19"/>
              </w:rPr>
            </w:pPr>
          </w:p>
        </w:tc>
        <w:tc>
          <w:tcPr>
            <w:tcW w:w="1281" w:type="dxa"/>
            <w:noWrap w:val="0"/>
            <w:vAlign w:val="top"/>
          </w:tcPr>
          <w:p w14:paraId="58CA4619">
            <w:pPr>
              <w:pStyle w:val="19"/>
              <w:spacing w:line="225" w:lineRule="exact"/>
              <w:rPr>
                <w:rFonts w:hint="eastAsia" w:ascii="宋体" w:hAnsi="宋体" w:eastAsia="宋体" w:cs="宋体"/>
                <w:sz w:val="19"/>
              </w:rPr>
            </w:pPr>
          </w:p>
        </w:tc>
        <w:tc>
          <w:tcPr>
            <w:tcW w:w="673" w:type="dxa"/>
            <w:noWrap w:val="0"/>
            <w:vAlign w:val="top"/>
          </w:tcPr>
          <w:p w14:paraId="6970AD77">
            <w:pPr>
              <w:pStyle w:val="19"/>
              <w:spacing w:line="225" w:lineRule="exact"/>
              <w:rPr>
                <w:rFonts w:hint="eastAsia" w:ascii="宋体" w:hAnsi="宋体" w:eastAsia="宋体" w:cs="宋体"/>
                <w:sz w:val="19"/>
              </w:rPr>
            </w:pPr>
          </w:p>
        </w:tc>
        <w:tc>
          <w:tcPr>
            <w:tcW w:w="873" w:type="dxa"/>
            <w:noWrap w:val="0"/>
            <w:vAlign w:val="top"/>
          </w:tcPr>
          <w:p w14:paraId="6BAE4FE6">
            <w:pPr>
              <w:pStyle w:val="19"/>
              <w:spacing w:line="225" w:lineRule="exact"/>
              <w:rPr>
                <w:rFonts w:hint="eastAsia" w:ascii="宋体" w:hAnsi="宋体" w:eastAsia="宋体" w:cs="宋体"/>
                <w:sz w:val="19"/>
              </w:rPr>
            </w:pPr>
          </w:p>
        </w:tc>
        <w:tc>
          <w:tcPr>
            <w:tcW w:w="1422" w:type="dxa"/>
            <w:noWrap w:val="0"/>
            <w:vAlign w:val="top"/>
          </w:tcPr>
          <w:p w14:paraId="64247E07">
            <w:pPr>
              <w:pStyle w:val="19"/>
              <w:spacing w:line="225" w:lineRule="exact"/>
              <w:rPr>
                <w:rFonts w:hint="eastAsia" w:ascii="宋体" w:hAnsi="宋体" w:eastAsia="宋体" w:cs="宋体"/>
                <w:sz w:val="19"/>
              </w:rPr>
            </w:pPr>
          </w:p>
        </w:tc>
      </w:tr>
      <w:tr w14:paraId="003B20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jc w:val="center"/>
        </w:trPr>
        <w:tc>
          <w:tcPr>
            <w:tcW w:w="1084" w:type="dxa"/>
            <w:vMerge w:val="continue"/>
            <w:tcBorders>
              <w:top w:val="nil"/>
              <w:bottom w:val="nil"/>
              <w:right w:val="single" w:color="auto" w:sz="4" w:space="0"/>
            </w:tcBorders>
            <w:noWrap w:val="0"/>
            <w:textDirection w:val="tbRlV"/>
            <w:vAlign w:val="top"/>
          </w:tcPr>
          <w:p w14:paraId="323EC77F">
            <w:pPr>
              <w:pStyle w:val="1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232A0186">
            <w:pPr>
              <w:pStyle w:val="19"/>
              <w:rPr>
                <w:rFonts w:hint="eastAsia" w:ascii="宋体" w:hAnsi="宋体" w:eastAsia="宋体" w:cs="宋体"/>
              </w:rPr>
            </w:pPr>
          </w:p>
        </w:tc>
        <w:tc>
          <w:tcPr>
            <w:tcW w:w="955" w:type="dxa"/>
            <w:vMerge w:val="continue"/>
            <w:tcBorders>
              <w:top w:val="nil"/>
              <w:bottom w:val="nil"/>
              <w:right w:val="single" w:color="auto" w:sz="4" w:space="0"/>
            </w:tcBorders>
            <w:noWrap w:val="0"/>
            <w:vAlign w:val="top"/>
          </w:tcPr>
          <w:p w14:paraId="668347E2">
            <w:pPr>
              <w:pStyle w:val="19"/>
              <w:rPr>
                <w:rFonts w:hint="eastAsia" w:ascii="宋体" w:hAnsi="宋体" w:eastAsia="宋体" w:cs="宋体"/>
              </w:rPr>
            </w:pPr>
          </w:p>
        </w:tc>
        <w:tc>
          <w:tcPr>
            <w:tcW w:w="1244" w:type="dxa"/>
            <w:tcBorders>
              <w:left w:val="single" w:color="auto" w:sz="4" w:space="0"/>
            </w:tcBorders>
            <w:noWrap w:val="0"/>
            <w:vAlign w:val="top"/>
          </w:tcPr>
          <w:p w14:paraId="17D0A1F8">
            <w:pPr>
              <w:pStyle w:val="19"/>
              <w:spacing w:line="225" w:lineRule="exact"/>
              <w:rPr>
                <w:rFonts w:hint="eastAsia" w:ascii="宋体" w:hAnsi="宋体" w:eastAsia="宋体" w:cs="宋体"/>
                <w:sz w:val="19"/>
              </w:rPr>
            </w:pPr>
          </w:p>
        </w:tc>
        <w:tc>
          <w:tcPr>
            <w:tcW w:w="1244" w:type="dxa"/>
            <w:noWrap w:val="0"/>
            <w:vAlign w:val="top"/>
          </w:tcPr>
          <w:p w14:paraId="3BEE94F0">
            <w:pPr>
              <w:pStyle w:val="19"/>
              <w:spacing w:line="225" w:lineRule="exact"/>
              <w:rPr>
                <w:rFonts w:hint="eastAsia" w:ascii="宋体" w:hAnsi="宋体" w:eastAsia="宋体" w:cs="宋体"/>
                <w:sz w:val="19"/>
              </w:rPr>
            </w:pPr>
          </w:p>
        </w:tc>
        <w:tc>
          <w:tcPr>
            <w:tcW w:w="1281" w:type="dxa"/>
            <w:noWrap w:val="0"/>
            <w:vAlign w:val="top"/>
          </w:tcPr>
          <w:p w14:paraId="3F05D4A5">
            <w:pPr>
              <w:pStyle w:val="19"/>
              <w:spacing w:line="225" w:lineRule="exact"/>
              <w:rPr>
                <w:rFonts w:hint="eastAsia" w:ascii="宋体" w:hAnsi="宋体" w:eastAsia="宋体" w:cs="宋体"/>
                <w:sz w:val="19"/>
              </w:rPr>
            </w:pPr>
          </w:p>
        </w:tc>
        <w:tc>
          <w:tcPr>
            <w:tcW w:w="673" w:type="dxa"/>
            <w:noWrap w:val="0"/>
            <w:vAlign w:val="top"/>
          </w:tcPr>
          <w:p w14:paraId="42B630AC">
            <w:pPr>
              <w:pStyle w:val="19"/>
              <w:spacing w:line="225" w:lineRule="exact"/>
              <w:rPr>
                <w:rFonts w:hint="eastAsia" w:ascii="宋体" w:hAnsi="宋体" w:eastAsia="宋体" w:cs="宋体"/>
                <w:sz w:val="19"/>
              </w:rPr>
            </w:pPr>
          </w:p>
        </w:tc>
        <w:tc>
          <w:tcPr>
            <w:tcW w:w="873" w:type="dxa"/>
            <w:noWrap w:val="0"/>
            <w:vAlign w:val="top"/>
          </w:tcPr>
          <w:p w14:paraId="69F876EE">
            <w:pPr>
              <w:pStyle w:val="19"/>
              <w:spacing w:line="225" w:lineRule="exact"/>
              <w:rPr>
                <w:rFonts w:hint="eastAsia" w:ascii="宋体" w:hAnsi="宋体" w:eastAsia="宋体" w:cs="宋体"/>
                <w:sz w:val="19"/>
              </w:rPr>
            </w:pPr>
          </w:p>
        </w:tc>
        <w:tc>
          <w:tcPr>
            <w:tcW w:w="1422" w:type="dxa"/>
            <w:noWrap w:val="0"/>
            <w:vAlign w:val="top"/>
          </w:tcPr>
          <w:p w14:paraId="49A2DBD3">
            <w:pPr>
              <w:pStyle w:val="19"/>
              <w:spacing w:line="225" w:lineRule="exact"/>
              <w:rPr>
                <w:rFonts w:hint="eastAsia" w:ascii="宋体" w:hAnsi="宋体" w:eastAsia="宋体" w:cs="宋体"/>
                <w:sz w:val="19"/>
              </w:rPr>
            </w:pPr>
          </w:p>
        </w:tc>
      </w:tr>
      <w:tr w14:paraId="47313B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jc w:val="center"/>
        </w:trPr>
        <w:tc>
          <w:tcPr>
            <w:tcW w:w="1084" w:type="dxa"/>
            <w:vMerge w:val="continue"/>
            <w:tcBorders>
              <w:top w:val="nil"/>
              <w:bottom w:val="nil"/>
              <w:right w:val="single" w:color="auto" w:sz="4" w:space="0"/>
            </w:tcBorders>
            <w:noWrap w:val="0"/>
            <w:textDirection w:val="tbRlV"/>
            <w:vAlign w:val="top"/>
          </w:tcPr>
          <w:p w14:paraId="273A1C8A">
            <w:pPr>
              <w:pStyle w:val="1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7F460669">
            <w:pPr>
              <w:pStyle w:val="19"/>
              <w:rPr>
                <w:rFonts w:hint="eastAsia" w:ascii="宋体" w:hAnsi="宋体" w:eastAsia="宋体" w:cs="宋体"/>
              </w:rPr>
            </w:pPr>
          </w:p>
        </w:tc>
        <w:tc>
          <w:tcPr>
            <w:tcW w:w="955" w:type="dxa"/>
            <w:vMerge w:val="continue"/>
            <w:tcBorders>
              <w:top w:val="nil"/>
              <w:right w:val="single" w:color="auto" w:sz="4" w:space="0"/>
            </w:tcBorders>
            <w:noWrap w:val="0"/>
            <w:vAlign w:val="top"/>
          </w:tcPr>
          <w:p w14:paraId="7CE7AC85">
            <w:pPr>
              <w:pStyle w:val="19"/>
              <w:rPr>
                <w:rFonts w:hint="eastAsia" w:ascii="宋体" w:hAnsi="宋体" w:eastAsia="宋体" w:cs="宋体"/>
              </w:rPr>
            </w:pPr>
          </w:p>
        </w:tc>
        <w:tc>
          <w:tcPr>
            <w:tcW w:w="1244" w:type="dxa"/>
            <w:tcBorders>
              <w:left w:val="single" w:color="auto" w:sz="4" w:space="0"/>
            </w:tcBorders>
            <w:noWrap w:val="0"/>
            <w:vAlign w:val="top"/>
          </w:tcPr>
          <w:p w14:paraId="26C857D7">
            <w:pPr>
              <w:spacing w:before="170" w:line="55"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4CD6AA17">
            <w:pPr>
              <w:pStyle w:val="19"/>
              <w:spacing w:line="225" w:lineRule="exact"/>
              <w:rPr>
                <w:rFonts w:hint="eastAsia" w:ascii="宋体" w:hAnsi="宋体" w:eastAsia="宋体" w:cs="宋体"/>
                <w:sz w:val="19"/>
              </w:rPr>
            </w:pPr>
          </w:p>
        </w:tc>
        <w:tc>
          <w:tcPr>
            <w:tcW w:w="1281" w:type="dxa"/>
            <w:noWrap w:val="0"/>
            <w:vAlign w:val="top"/>
          </w:tcPr>
          <w:p w14:paraId="717D3D44">
            <w:pPr>
              <w:pStyle w:val="19"/>
              <w:spacing w:line="225" w:lineRule="exact"/>
              <w:rPr>
                <w:rFonts w:hint="eastAsia" w:ascii="宋体" w:hAnsi="宋体" w:eastAsia="宋体" w:cs="宋体"/>
                <w:sz w:val="19"/>
              </w:rPr>
            </w:pPr>
          </w:p>
        </w:tc>
        <w:tc>
          <w:tcPr>
            <w:tcW w:w="673" w:type="dxa"/>
            <w:noWrap w:val="0"/>
            <w:vAlign w:val="top"/>
          </w:tcPr>
          <w:p w14:paraId="748BDEF4">
            <w:pPr>
              <w:pStyle w:val="19"/>
              <w:spacing w:line="225" w:lineRule="exact"/>
              <w:rPr>
                <w:rFonts w:hint="eastAsia" w:ascii="宋体" w:hAnsi="宋体" w:eastAsia="宋体" w:cs="宋体"/>
                <w:sz w:val="19"/>
              </w:rPr>
            </w:pPr>
          </w:p>
        </w:tc>
        <w:tc>
          <w:tcPr>
            <w:tcW w:w="873" w:type="dxa"/>
            <w:noWrap w:val="0"/>
            <w:vAlign w:val="top"/>
          </w:tcPr>
          <w:p w14:paraId="1A56369C">
            <w:pPr>
              <w:pStyle w:val="19"/>
              <w:spacing w:line="225" w:lineRule="exact"/>
              <w:rPr>
                <w:rFonts w:hint="eastAsia" w:ascii="宋体" w:hAnsi="宋体" w:eastAsia="宋体" w:cs="宋体"/>
                <w:sz w:val="19"/>
              </w:rPr>
            </w:pPr>
          </w:p>
        </w:tc>
        <w:tc>
          <w:tcPr>
            <w:tcW w:w="1422" w:type="dxa"/>
            <w:noWrap w:val="0"/>
            <w:vAlign w:val="top"/>
          </w:tcPr>
          <w:p w14:paraId="371AB2CC">
            <w:pPr>
              <w:pStyle w:val="19"/>
              <w:spacing w:line="225" w:lineRule="exact"/>
              <w:rPr>
                <w:rFonts w:hint="eastAsia" w:ascii="宋体" w:hAnsi="宋体" w:eastAsia="宋体" w:cs="宋体"/>
                <w:sz w:val="19"/>
              </w:rPr>
            </w:pPr>
          </w:p>
        </w:tc>
      </w:tr>
      <w:tr w14:paraId="2E07CE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jc w:val="center"/>
        </w:trPr>
        <w:tc>
          <w:tcPr>
            <w:tcW w:w="1084" w:type="dxa"/>
            <w:vMerge w:val="continue"/>
            <w:tcBorders>
              <w:top w:val="nil"/>
              <w:bottom w:val="nil"/>
              <w:right w:val="single" w:color="auto" w:sz="4" w:space="0"/>
            </w:tcBorders>
            <w:noWrap w:val="0"/>
            <w:textDirection w:val="tbRlV"/>
            <w:vAlign w:val="top"/>
          </w:tcPr>
          <w:p w14:paraId="735937B0">
            <w:pPr>
              <w:pStyle w:val="19"/>
              <w:rPr>
                <w:rFonts w:hint="eastAsia" w:ascii="宋体" w:hAnsi="宋体" w:eastAsia="宋体" w:cs="宋体"/>
              </w:rPr>
            </w:pPr>
          </w:p>
        </w:tc>
        <w:tc>
          <w:tcPr>
            <w:tcW w:w="1079" w:type="dxa"/>
            <w:vMerge w:val="continue"/>
            <w:tcBorders>
              <w:top w:val="nil"/>
              <w:left w:val="single" w:color="auto" w:sz="4" w:space="0"/>
              <w:bottom w:val="nil"/>
            </w:tcBorders>
            <w:noWrap w:val="0"/>
            <w:vAlign w:val="top"/>
          </w:tcPr>
          <w:p w14:paraId="5AABAD0A">
            <w:pPr>
              <w:pStyle w:val="19"/>
              <w:rPr>
                <w:rFonts w:hint="eastAsia" w:ascii="宋体" w:hAnsi="宋体" w:eastAsia="宋体" w:cs="宋体"/>
              </w:rPr>
            </w:pPr>
          </w:p>
        </w:tc>
        <w:tc>
          <w:tcPr>
            <w:tcW w:w="955" w:type="dxa"/>
            <w:tcBorders>
              <w:bottom w:val="nil"/>
              <w:right w:val="single" w:color="auto" w:sz="4" w:space="0"/>
            </w:tcBorders>
            <w:noWrap w:val="0"/>
            <w:vAlign w:val="top"/>
          </w:tcPr>
          <w:p w14:paraId="45C25649">
            <w:pPr>
              <w:spacing w:before="26" w:line="213" w:lineRule="auto"/>
              <w:jc w:val="center"/>
              <w:rPr>
                <w:rFonts w:hint="eastAsia" w:ascii="宋体" w:hAnsi="宋体" w:cs="宋体"/>
                <w:sz w:val="19"/>
                <w:szCs w:val="19"/>
                <w:lang w:eastAsia="zh-CN"/>
              </w:rPr>
            </w:pPr>
          </w:p>
        </w:tc>
        <w:tc>
          <w:tcPr>
            <w:tcW w:w="1244" w:type="dxa"/>
            <w:tcBorders>
              <w:left w:val="single" w:color="auto" w:sz="4" w:space="0"/>
            </w:tcBorders>
            <w:noWrap w:val="0"/>
            <w:vAlign w:val="top"/>
          </w:tcPr>
          <w:p w14:paraId="7D6C9598">
            <w:pPr>
              <w:pStyle w:val="19"/>
              <w:spacing w:line="225" w:lineRule="exact"/>
              <w:rPr>
                <w:rFonts w:hint="eastAsia" w:ascii="宋体" w:hAnsi="宋体" w:eastAsia="宋体" w:cs="宋体"/>
                <w:sz w:val="19"/>
              </w:rPr>
            </w:pPr>
          </w:p>
        </w:tc>
        <w:tc>
          <w:tcPr>
            <w:tcW w:w="1244" w:type="dxa"/>
            <w:noWrap w:val="0"/>
            <w:vAlign w:val="top"/>
          </w:tcPr>
          <w:p w14:paraId="5CAACEA0">
            <w:pPr>
              <w:pStyle w:val="19"/>
              <w:spacing w:line="225" w:lineRule="exact"/>
              <w:rPr>
                <w:rFonts w:hint="eastAsia" w:ascii="宋体" w:hAnsi="宋体" w:eastAsia="宋体" w:cs="宋体"/>
                <w:sz w:val="19"/>
              </w:rPr>
            </w:pPr>
          </w:p>
        </w:tc>
        <w:tc>
          <w:tcPr>
            <w:tcW w:w="1281" w:type="dxa"/>
            <w:noWrap w:val="0"/>
            <w:vAlign w:val="top"/>
          </w:tcPr>
          <w:p w14:paraId="44F0F89E">
            <w:pPr>
              <w:pStyle w:val="19"/>
              <w:spacing w:line="225" w:lineRule="exact"/>
              <w:rPr>
                <w:rFonts w:hint="eastAsia" w:ascii="宋体" w:hAnsi="宋体" w:eastAsia="宋体" w:cs="宋体"/>
                <w:sz w:val="19"/>
              </w:rPr>
            </w:pPr>
          </w:p>
        </w:tc>
        <w:tc>
          <w:tcPr>
            <w:tcW w:w="673" w:type="dxa"/>
            <w:noWrap w:val="0"/>
            <w:vAlign w:val="top"/>
          </w:tcPr>
          <w:p w14:paraId="45D8E3F6">
            <w:pPr>
              <w:pStyle w:val="19"/>
              <w:spacing w:line="225" w:lineRule="exact"/>
              <w:rPr>
                <w:rFonts w:hint="eastAsia" w:ascii="宋体" w:hAnsi="宋体" w:eastAsia="宋体" w:cs="宋体"/>
                <w:sz w:val="19"/>
              </w:rPr>
            </w:pPr>
          </w:p>
        </w:tc>
        <w:tc>
          <w:tcPr>
            <w:tcW w:w="873" w:type="dxa"/>
            <w:noWrap w:val="0"/>
            <w:vAlign w:val="top"/>
          </w:tcPr>
          <w:p w14:paraId="0AFECA18">
            <w:pPr>
              <w:pStyle w:val="19"/>
              <w:spacing w:line="225" w:lineRule="exact"/>
              <w:rPr>
                <w:rFonts w:hint="eastAsia" w:ascii="宋体" w:hAnsi="宋体" w:eastAsia="宋体" w:cs="宋体"/>
                <w:sz w:val="19"/>
              </w:rPr>
            </w:pPr>
          </w:p>
        </w:tc>
        <w:tc>
          <w:tcPr>
            <w:tcW w:w="1422" w:type="dxa"/>
            <w:noWrap w:val="0"/>
            <w:vAlign w:val="top"/>
          </w:tcPr>
          <w:p w14:paraId="2F2233B1">
            <w:pPr>
              <w:pStyle w:val="19"/>
              <w:spacing w:line="225" w:lineRule="exact"/>
              <w:rPr>
                <w:rFonts w:hint="eastAsia" w:ascii="宋体" w:hAnsi="宋体" w:eastAsia="宋体" w:cs="宋体"/>
                <w:sz w:val="19"/>
              </w:rPr>
            </w:pPr>
          </w:p>
        </w:tc>
      </w:tr>
      <w:tr w14:paraId="15EFB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jc w:val="center"/>
        </w:trPr>
        <w:tc>
          <w:tcPr>
            <w:tcW w:w="1084" w:type="dxa"/>
            <w:vMerge w:val="continue"/>
            <w:tcBorders>
              <w:top w:val="nil"/>
              <w:bottom w:val="nil"/>
              <w:right w:val="single" w:color="auto" w:sz="4" w:space="0"/>
            </w:tcBorders>
            <w:noWrap w:val="0"/>
            <w:textDirection w:val="tbRlV"/>
            <w:vAlign w:val="top"/>
          </w:tcPr>
          <w:p w14:paraId="3114ABCA">
            <w:pPr>
              <w:pStyle w:val="19"/>
              <w:rPr>
                <w:rFonts w:hint="eastAsia" w:ascii="宋体" w:hAnsi="宋体" w:eastAsia="宋体" w:cs="宋体"/>
              </w:rPr>
            </w:pPr>
          </w:p>
        </w:tc>
        <w:tc>
          <w:tcPr>
            <w:tcW w:w="1079" w:type="dxa"/>
            <w:vMerge w:val="continue"/>
            <w:tcBorders>
              <w:top w:val="nil"/>
              <w:left w:val="single" w:color="auto" w:sz="4" w:space="0"/>
              <w:bottom w:val="single" w:color="auto" w:sz="4" w:space="0"/>
            </w:tcBorders>
            <w:noWrap w:val="0"/>
            <w:vAlign w:val="top"/>
          </w:tcPr>
          <w:p w14:paraId="745AE511">
            <w:pPr>
              <w:pStyle w:val="19"/>
              <w:rPr>
                <w:rFonts w:hint="eastAsia" w:ascii="宋体" w:hAnsi="宋体" w:eastAsia="宋体" w:cs="宋体"/>
              </w:rPr>
            </w:pPr>
          </w:p>
        </w:tc>
        <w:tc>
          <w:tcPr>
            <w:tcW w:w="955" w:type="dxa"/>
            <w:vMerge w:val="restart"/>
            <w:tcBorders>
              <w:bottom w:val="single" w:color="auto" w:sz="4" w:space="0"/>
              <w:right w:val="single" w:color="auto" w:sz="4" w:space="0"/>
            </w:tcBorders>
            <w:noWrap w:val="0"/>
            <w:vAlign w:val="top"/>
          </w:tcPr>
          <w:p w14:paraId="501A91E6">
            <w:pPr>
              <w:spacing w:before="26" w:line="213" w:lineRule="auto"/>
              <w:jc w:val="center"/>
              <w:rPr>
                <w:rFonts w:hint="eastAsia" w:ascii="宋体" w:hAnsi="宋体" w:eastAsia="宋体" w:cs="宋体"/>
                <w:sz w:val="19"/>
                <w:szCs w:val="19"/>
              </w:rPr>
            </w:pPr>
            <w:r>
              <w:rPr>
                <w:rFonts w:hint="eastAsia" w:ascii="宋体" w:hAnsi="宋体" w:cs="宋体"/>
                <w:sz w:val="19"/>
                <w:szCs w:val="19"/>
                <w:lang w:eastAsia="zh-CN"/>
              </w:rPr>
              <w:t>可持续影响指标</w:t>
            </w:r>
          </w:p>
        </w:tc>
        <w:tc>
          <w:tcPr>
            <w:tcW w:w="1244" w:type="dxa"/>
            <w:tcBorders>
              <w:left w:val="single" w:color="auto" w:sz="4" w:space="0"/>
            </w:tcBorders>
            <w:noWrap w:val="0"/>
            <w:vAlign w:val="top"/>
          </w:tcPr>
          <w:p w14:paraId="5DD56B8E">
            <w:pPr>
              <w:pStyle w:val="19"/>
              <w:spacing w:line="225" w:lineRule="exact"/>
              <w:rPr>
                <w:rFonts w:hint="eastAsia" w:ascii="宋体" w:hAnsi="宋体" w:eastAsia="宋体" w:cs="宋体"/>
                <w:sz w:val="19"/>
              </w:rPr>
            </w:pPr>
          </w:p>
        </w:tc>
        <w:tc>
          <w:tcPr>
            <w:tcW w:w="1244" w:type="dxa"/>
            <w:noWrap w:val="0"/>
            <w:vAlign w:val="top"/>
          </w:tcPr>
          <w:p w14:paraId="554EA12A">
            <w:pPr>
              <w:pStyle w:val="19"/>
              <w:spacing w:line="225" w:lineRule="exact"/>
              <w:rPr>
                <w:rFonts w:hint="eastAsia" w:ascii="宋体" w:hAnsi="宋体" w:eastAsia="宋体" w:cs="宋体"/>
                <w:sz w:val="19"/>
              </w:rPr>
            </w:pPr>
          </w:p>
        </w:tc>
        <w:tc>
          <w:tcPr>
            <w:tcW w:w="1281" w:type="dxa"/>
            <w:noWrap w:val="0"/>
            <w:vAlign w:val="top"/>
          </w:tcPr>
          <w:p w14:paraId="626BC892">
            <w:pPr>
              <w:pStyle w:val="19"/>
              <w:spacing w:line="225" w:lineRule="exact"/>
              <w:rPr>
                <w:rFonts w:hint="eastAsia" w:ascii="宋体" w:hAnsi="宋体" w:eastAsia="宋体" w:cs="宋体"/>
                <w:sz w:val="19"/>
              </w:rPr>
            </w:pPr>
          </w:p>
        </w:tc>
        <w:tc>
          <w:tcPr>
            <w:tcW w:w="673" w:type="dxa"/>
            <w:noWrap w:val="0"/>
            <w:vAlign w:val="top"/>
          </w:tcPr>
          <w:p w14:paraId="2CA2A023">
            <w:pPr>
              <w:pStyle w:val="19"/>
              <w:spacing w:line="225" w:lineRule="exact"/>
              <w:rPr>
                <w:rFonts w:hint="eastAsia" w:ascii="宋体" w:hAnsi="宋体" w:eastAsia="宋体" w:cs="宋体"/>
                <w:sz w:val="19"/>
              </w:rPr>
            </w:pPr>
          </w:p>
        </w:tc>
        <w:tc>
          <w:tcPr>
            <w:tcW w:w="873" w:type="dxa"/>
            <w:noWrap w:val="0"/>
            <w:vAlign w:val="top"/>
          </w:tcPr>
          <w:p w14:paraId="636160BA">
            <w:pPr>
              <w:pStyle w:val="19"/>
              <w:spacing w:line="225" w:lineRule="exact"/>
              <w:rPr>
                <w:rFonts w:hint="eastAsia" w:ascii="宋体" w:hAnsi="宋体" w:eastAsia="宋体" w:cs="宋体"/>
                <w:sz w:val="19"/>
              </w:rPr>
            </w:pPr>
          </w:p>
        </w:tc>
        <w:tc>
          <w:tcPr>
            <w:tcW w:w="1422" w:type="dxa"/>
            <w:noWrap w:val="0"/>
            <w:vAlign w:val="top"/>
          </w:tcPr>
          <w:p w14:paraId="2853137E">
            <w:pPr>
              <w:pStyle w:val="19"/>
              <w:spacing w:line="225" w:lineRule="exact"/>
              <w:rPr>
                <w:rFonts w:hint="eastAsia" w:ascii="宋体" w:hAnsi="宋体" w:eastAsia="宋体" w:cs="宋体"/>
                <w:sz w:val="19"/>
              </w:rPr>
            </w:pPr>
          </w:p>
        </w:tc>
      </w:tr>
      <w:tr w14:paraId="70A65E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jc w:val="center"/>
        </w:trPr>
        <w:tc>
          <w:tcPr>
            <w:tcW w:w="1084" w:type="dxa"/>
            <w:vMerge w:val="continue"/>
            <w:tcBorders>
              <w:top w:val="nil"/>
              <w:bottom w:val="nil"/>
              <w:right w:val="single" w:color="auto" w:sz="4" w:space="0"/>
            </w:tcBorders>
            <w:noWrap w:val="0"/>
            <w:textDirection w:val="tbRlV"/>
            <w:vAlign w:val="top"/>
          </w:tcPr>
          <w:p w14:paraId="5B434FBB">
            <w:pPr>
              <w:pStyle w:val="19"/>
              <w:rPr>
                <w:rFonts w:hint="eastAsia" w:ascii="宋体" w:hAnsi="宋体" w:eastAsia="宋体" w:cs="宋体"/>
              </w:rPr>
            </w:pPr>
          </w:p>
        </w:tc>
        <w:tc>
          <w:tcPr>
            <w:tcW w:w="1079" w:type="dxa"/>
            <w:vMerge w:val="continue"/>
            <w:tcBorders>
              <w:top w:val="single" w:color="auto" w:sz="4" w:space="0"/>
              <w:left w:val="single" w:color="auto" w:sz="4" w:space="0"/>
              <w:bottom w:val="single" w:color="auto" w:sz="4" w:space="0"/>
            </w:tcBorders>
            <w:noWrap w:val="0"/>
            <w:vAlign w:val="top"/>
          </w:tcPr>
          <w:p w14:paraId="0B1107DA">
            <w:pPr>
              <w:pStyle w:val="19"/>
              <w:rPr>
                <w:rFonts w:hint="eastAsia" w:ascii="宋体" w:hAnsi="宋体" w:eastAsia="宋体" w:cs="宋体"/>
              </w:rPr>
            </w:pPr>
          </w:p>
        </w:tc>
        <w:tc>
          <w:tcPr>
            <w:tcW w:w="955" w:type="dxa"/>
            <w:vMerge w:val="continue"/>
            <w:tcBorders>
              <w:top w:val="single" w:color="auto" w:sz="4" w:space="0"/>
              <w:bottom w:val="single" w:color="auto" w:sz="4" w:space="0"/>
              <w:right w:val="single" w:color="auto" w:sz="4" w:space="0"/>
            </w:tcBorders>
            <w:noWrap w:val="0"/>
            <w:vAlign w:val="top"/>
          </w:tcPr>
          <w:p w14:paraId="115B5D4B">
            <w:pPr>
              <w:pStyle w:val="19"/>
              <w:rPr>
                <w:rFonts w:hint="eastAsia" w:ascii="宋体" w:hAnsi="宋体" w:eastAsia="宋体" w:cs="宋体"/>
              </w:rPr>
            </w:pPr>
          </w:p>
        </w:tc>
        <w:tc>
          <w:tcPr>
            <w:tcW w:w="1244" w:type="dxa"/>
            <w:tcBorders>
              <w:left w:val="single" w:color="auto" w:sz="4" w:space="0"/>
            </w:tcBorders>
            <w:noWrap w:val="0"/>
            <w:vAlign w:val="top"/>
          </w:tcPr>
          <w:p w14:paraId="53A3677B">
            <w:pPr>
              <w:pStyle w:val="19"/>
              <w:spacing w:line="225" w:lineRule="exact"/>
              <w:rPr>
                <w:rFonts w:hint="eastAsia" w:ascii="宋体" w:hAnsi="宋体" w:eastAsia="宋体" w:cs="宋体"/>
                <w:sz w:val="19"/>
              </w:rPr>
            </w:pPr>
            <w:r>
              <w:rPr>
                <w:rFonts w:hint="eastAsia" w:ascii="宋体" w:hAnsi="宋体" w:eastAsia="宋体" w:cs="宋体"/>
                <w:spacing w:val="-2"/>
                <w:position w:val="1"/>
                <w:sz w:val="19"/>
                <w:szCs w:val="19"/>
              </w:rPr>
              <w:t>……</w:t>
            </w:r>
          </w:p>
        </w:tc>
        <w:tc>
          <w:tcPr>
            <w:tcW w:w="1244" w:type="dxa"/>
            <w:noWrap w:val="0"/>
            <w:vAlign w:val="top"/>
          </w:tcPr>
          <w:p w14:paraId="46E9C55A">
            <w:pPr>
              <w:pStyle w:val="19"/>
              <w:spacing w:line="225" w:lineRule="exact"/>
              <w:rPr>
                <w:rFonts w:hint="eastAsia" w:ascii="宋体" w:hAnsi="宋体" w:eastAsia="宋体" w:cs="宋体"/>
                <w:sz w:val="19"/>
              </w:rPr>
            </w:pPr>
          </w:p>
        </w:tc>
        <w:tc>
          <w:tcPr>
            <w:tcW w:w="1281" w:type="dxa"/>
            <w:noWrap w:val="0"/>
            <w:vAlign w:val="top"/>
          </w:tcPr>
          <w:p w14:paraId="186C87F0">
            <w:pPr>
              <w:pStyle w:val="19"/>
              <w:spacing w:line="225" w:lineRule="exact"/>
              <w:rPr>
                <w:rFonts w:hint="eastAsia" w:ascii="宋体" w:hAnsi="宋体" w:eastAsia="宋体" w:cs="宋体"/>
                <w:sz w:val="19"/>
              </w:rPr>
            </w:pPr>
          </w:p>
        </w:tc>
        <w:tc>
          <w:tcPr>
            <w:tcW w:w="673" w:type="dxa"/>
            <w:noWrap w:val="0"/>
            <w:vAlign w:val="top"/>
          </w:tcPr>
          <w:p w14:paraId="51E8E006">
            <w:pPr>
              <w:pStyle w:val="19"/>
              <w:spacing w:line="225" w:lineRule="exact"/>
              <w:rPr>
                <w:rFonts w:hint="eastAsia" w:ascii="宋体" w:hAnsi="宋体" w:eastAsia="宋体" w:cs="宋体"/>
                <w:sz w:val="19"/>
              </w:rPr>
            </w:pPr>
          </w:p>
        </w:tc>
        <w:tc>
          <w:tcPr>
            <w:tcW w:w="873" w:type="dxa"/>
            <w:noWrap w:val="0"/>
            <w:vAlign w:val="top"/>
          </w:tcPr>
          <w:p w14:paraId="32285774">
            <w:pPr>
              <w:pStyle w:val="19"/>
              <w:spacing w:line="225" w:lineRule="exact"/>
              <w:rPr>
                <w:rFonts w:hint="eastAsia" w:ascii="宋体" w:hAnsi="宋体" w:eastAsia="宋体" w:cs="宋体"/>
                <w:sz w:val="19"/>
              </w:rPr>
            </w:pPr>
          </w:p>
        </w:tc>
        <w:tc>
          <w:tcPr>
            <w:tcW w:w="1422" w:type="dxa"/>
            <w:noWrap w:val="0"/>
            <w:vAlign w:val="top"/>
          </w:tcPr>
          <w:p w14:paraId="4496FF8D">
            <w:pPr>
              <w:pStyle w:val="19"/>
              <w:spacing w:line="225" w:lineRule="exact"/>
              <w:rPr>
                <w:rFonts w:hint="eastAsia" w:ascii="宋体" w:hAnsi="宋体" w:eastAsia="宋体" w:cs="宋体"/>
                <w:sz w:val="19"/>
              </w:rPr>
            </w:pPr>
          </w:p>
        </w:tc>
      </w:tr>
      <w:tr w14:paraId="03A01A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jc w:val="center"/>
        </w:trPr>
        <w:tc>
          <w:tcPr>
            <w:tcW w:w="1084" w:type="dxa"/>
            <w:vMerge w:val="continue"/>
            <w:tcBorders>
              <w:top w:val="nil"/>
              <w:bottom w:val="nil"/>
            </w:tcBorders>
            <w:noWrap w:val="0"/>
            <w:textDirection w:val="tbRlV"/>
            <w:vAlign w:val="top"/>
          </w:tcPr>
          <w:p w14:paraId="3635D18C">
            <w:pPr>
              <w:pStyle w:val="19"/>
              <w:rPr>
                <w:rFonts w:hint="eastAsia" w:ascii="宋体" w:hAnsi="宋体" w:eastAsia="宋体" w:cs="宋体"/>
              </w:rPr>
            </w:pPr>
          </w:p>
        </w:tc>
        <w:tc>
          <w:tcPr>
            <w:tcW w:w="1079" w:type="dxa"/>
            <w:vMerge w:val="restart"/>
            <w:tcBorders>
              <w:top w:val="single" w:color="auto" w:sz="4" w:space="0"/>
              <w:bottom w:val="single" w:color="auto" w:sz="4" w:space="0"/>
            </w:tcBorders>
            <w:noWrap w:val="0"/>
            <w:vAlign w:val="top"/>
          </w:tcPr>
          <w:p w14:paraId="6C2AEBF1">
            <w:pPr>
              <w:spacing w:before="33" w:line="226" w:lineRule="auto"/>
              <w:ind w:left="252"/>
              <w:rPr>
                <w:rFonts w:hint="eastAsia" w:ascii="宋体" w:hAnsi="宋体" w:eastAsia="宋体" w:cs="宋体"/>
                <w:sz w:val="19"/>
                <w:szCs w:val="19"/>
              </w:rPr>
            </w:pPr>
            <w:r>
              <w:rPr>
                <w:rFonts w:hint="eastAsia" w:ascii="宋体" w:hAnsi="宋体" w:eastAsia="宋体" w:cs="宋体"/>
                <w:spacing w:val="4"/>
                <w:sz w:val="19"/>
                <w:szCs w:val="19"/>
              </w:rPr>
              <w:t>满意度</w:t>
            </w:r>
          </w:p>
          <w:p w14:paraId="1B0A8BD4">
            <w:pPr>
              <w:spacing w:before="26" w:line="226" w:lineRule="auto"/>
              <w:ind w:left="346"/>
              <w:rPr>
                <w:rFonts w:hint="eastAsia" w:ascii="宋体" w:hAnsi="宋体" w:eastAsia="宋体" w:cs="宋体"/>
                <w:sz w:val="19"/>
                <w:szCs w:val="19"/>
              </w:rPr>
            </w:pPr>
            <w:r>
              <w:rPr>
                <w:rFonts w:hint="eastAsia" w:ascii="宋体" w:hAnsi="宋体" w:eastAsia="宋体" w:cs="宋体"/>
                <w:spacing w:val="3"/>
                <w:sz w:val="19"/>
                <w:szCs w:val="19"/>
              </w:rPr>
              <w:t>指标</w:t>
            </w:r>
          </w:p>
          <w:p w14:paraId="3A8153B7">
            <w:pPr>
              <w:spacing w:before="27" w:line="213" w:lineRule="auto"/>
              <w:ind w:left="115"/>
              <w:rPr>
                <w:rFonts w:hint="eastAsia" w:ascii="宋体" w:hAnsi="宋体" w:eastAsia="宋体" w:cs="宋体"/>
                <w:sz w:val="19"/>
                <w:szCs w:val="19"/>
              </w:rPr>
            </w:pPr>
            <w:r>
              <w:rPr>
                <w:rFonts w:hint="eastAsia" w:ascii="宋体" w:hAnsi="宋体" w:eastAsia="宋体" w:cs="宋体"/>
                <w:spacing w:val="3"/>
                <w:sz w:val="19"/>
                <w:szCs w:val="19"/>
              </w:rPr>
              <w:t>（10分）</w:t>
            </w:r>
          </w:p>
        </w:tc>
        <w:tc>
          <w:tcPr>
            <w:tcW w:w="955" w:type="dxa"/>
            <w:vMerge w:val="restart"/>
            <w:tcBorders>
              <w:top w:val="single" w:color="auto" w:sz="4" w:space="0"/>
              <w:bottom w:val="single" w:color="auto" w:sz="4" w:space="0"/>
            </w:tcBorders>
            <w:noWrap w:val="0"/>
            <w:vAlign w:val="top"/>
          </w:tcPr>
          <w:p w14:paraId="25ACBB7F">
            <w:pPr>
              <w:spacing w:before="110" w:line="226" w:lineRule="auto"/>
              <w:ind w:left="123"/>
              <w:rPr>
                <w:rFonts w:hint="eastAsia" w:ascii="宋体" w:hAnsi="宋体" w:eastAsia="宋体" w:cs="宋体"/>
                <w:sz w:val="19"/>
                <w:szCs w:val="19"/>
              </w:rPr>
            </w:pPr>
            <w:r>
              <w:rPr>
                <w:rFonts w:hint="eastAsia" w:ascii="宋体" w:hAnsi="宋体" w:eastAsia="宋体" w:cs="宋体"/>
                <w:spacing w:val="7"/>
                <w:sz w:val="19"/>
                <w:szCs w:val="19"/>
              </w:rPr>
              <w:t>服务对象</w:t>
            </w:r>
          </w:p>
          <w:p w14:paraId="770F220A">
            <w:pPr>
              <w:spacing w:before="7" w:line="226" w:lineRule="auto"/>
              <w:ind w:left="129"/>
              <w:rPr>
                <w:rFonts w:hint="eastAsia" w:ascii="宋体" w:hAnsi="宋体" w:eastAsia="宋体" w:cs="宋体"/>
                <w:sz w:val="19"/>
                <w:szCs w:val="19"/>
              </w:rPr>
            </w:pPr>
            <w:r>
              <w:rPr>
                <w:rFonts w:hint="eastAsia" w:ascii="宋体" w:hAnsi="宋体" w:eastAsia="宋体" w:cs="宋体"/>
                <w:spacing w:val="5"/>
                <w:sz w:val="19"/>
                <w:szCs w:val="19"/>
              </w:rPr>
              <w:t>满意度指</w:t>
            </w:r>
          </w:p>
          <w:p w14:paraId="2E03B042">
            <w:pPr>
              <w:spacing w:before="7" w:line="226" w:lineRule="auto"/>
              <w:ind w:left="419" w:leftChars="0"/>
              <w:rPr>
                <w:rFonts w:hint="eastAsia" w:ascii="宋体" w:hAnsi="宋体" w:eastAsia="宋体" w:cs="宋体"/>
                <w:kern w:val="2"/>
                <w:sz w:val="19"/>
                <w:szCs w:val="19"/>
                <w:lang w:val="en-US" w:eastAsia="zh-CN" w:bidi="ar-SA"/>
              </w:rPr>
            </w:pPr>
            <w:r>
              <w:rPr>
                <w:rFonts w:hint="eastAsia" w:ascii="宋体" w:hAnsi="宋体" w:eastAsia="宋体" w:cs="宋体"/>
                <w:spacing w:val="2"/>
                <w:sz w:val="19"/>
                <w:szCs w:val="19"/>
              </w:rPr>
              <w:t>标</w:t>
            </w:r>
          </w:p>
        </w:tc>
        <w:tc>
          <w:tcPr>
            <w:tcW w:w="1244" w:type="dxa"/>
            <w:noWrap w:val="0"/>
            <w:vAlign w:val="top"/>
          </w:tcPr>
          <w:p w14:paraId="6D6B578D">
            <w:pPr>
              <w:pStyle w:val="19"/>
              <w:spacing w:line="225" w:lineRule="exact"/>
              <w:rPr>
                <w:rFonts w:hint="eastAsia" w:ascii="宋体" w:hAnsi="宋体" w:eastAsia="宋体" w:cs="宋体"/>
                <w:sz w:val="19"/>
              </w:rPr>
            </w:pPr>
          </w:p>
        </w:tc>
        <w:tc>
          <w:tcPr>
            <w:tcW w:w="1244" w:type="dxa"/>
            <w:noWrap w:val="0"/>
            <w:vAlign w:val="top"/>
          </w:tcPr>
          <w:p w14:paraId="131F1AA1">
            <w:pPr>
              <w:pStyle w:val="19"/>
              <w:spacing w:line="225" w:lineRule="exact"/>
              <w:rPr>
                <w:rFonts w:hint="eastAsia" w:ascii="宋体" w:hAnsi="宋体" w:eastAsia="宋体" w:cs="宋体"/>
                <w:sz w:val="19"/>
              </w:rPr>
            </w:pPr>
          </w:p>
        </w:tc>
        <w:tc>
          <w:tcPr>
            <w:tcW w:w="1281" w:type="dxa"/>
            <w:noWrap w:val="0"/>
            <w:vAlign w:val="top"/>
          </w:tcPr>
          <w:p w14:paraId="63B771FF">
            <w:pPr>
              <w:pStyle w:val="19"/>
              <w:spacing w:line="225" w:lineRule="exact"/>
              <w:rPr>
                <w:rFonts w:hint="eastAsia" w:ascii="宋体" w:hAnsi="宋体" w:eastAsia="宋体" w:cs="宋体"/>
                <w:sz w:val="19"/>
              </w:rPr>
            </w:pPr>
          </w:p>
        </w:tc>
        <w:tc>
          <w:tcPr>
            <w:tcW w:w="673" w:type="dxa"/>
            <w:noWrap w:val="0"/>
            <w:vAlign w:val="top"/>
          </w:tcPr>
          <w:p w14:paraId="6F6CFCF5">
            <w:pPr>
              <w:pStyle w:val="19"/>
              <w:spacing w:line="225" w:lineRule="exact"/>
              <w:rPr>
                <w:rFonts w:hint="eastAsia" w:ascii="宋体" w:hAnsi="宋体" w:eastAsia="宋体" w:cs="宋体"/>
                <w:sz w:val="19"/>
              </w:rPr>
            </w:pPr>
          </w:p>
        </w:tc>
        <w:tc>
          <w:tcPr>
            <w:tcW w:w="873" w:type="dxa"/>
            <w:noWrap w:val="0"/>
            <w:vAlign w:val="top"/>
          </w:tcPr>
          <w:p w14:paraId="069CE7E5">
            <w:pPr>
              <w:pStyle w:val="19"/>
              <w:spacing w:line="225" w:lineRule="exact"/>
              <w:rPr>
                <w:rFonts w:hint="eastAsia" w:ascii="宋体" w:hAnsi="宋体" w:eastAsia="宋体" w:cs="宋体"/>
                <w:sz w:val="19"/>
              </w:rPr>
            </w:pPr>
          </w:p>
        </w:tc>
        <w:tc>
          <w:tcPr>
            <w:tcW w:w="1422" w:type="dxa"/>
            <w:noWrap w:val="0"/>
            <w:vAlign w:val="top"/>
          </w:tcPr>
          <w:p w14:paraId="333D8EEE">
            <w:pPr>
              <w:pStyle w:val="19"/>
              <w:spacing w:line="225" w:lineRule="exact"/>
              <w:rPr>
                <w:rFonts w:hint="eastAsia" w:ascii="宋体" w:hAnsi="宋体" w:eastAsia="宋体" w:cs="宋体"/>
                <w:sz w:val="19"/>
              </w:rPr>
            </w:pPr>
          </w:p>
        </w:tc>
      </w:tr>
      <w:tr w14:paraId="41A540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5" w:hRule="atLeast"/>
          <w:jc w:val="center"/>
        </w:trPr>
        <w:tc>
          <w:tcPr>
            <w:tcW w:w="1084" w:type="dxa"/>
            <w:vMerge w:val="continue"/>
            <w:tcBorders>
              <w:top w:val="nil"/>
              <w:bottom w:val="nil"/>
            </w:tcBorders>
            <w:noWrap w:val="0"/>
            <w:textDirection w:val="tbRlV"/>
            <w:vAlign w:val="top"/>
          </w:tcPr>
          <w:p w14:paraId="322D16DF">
            <w:pPr>
              <w:pStyle w:val="19"/>
              <w:rPr>
                <w:rFonts w:hint="eastAsia" w:ascii="宋体" w:hAnsi="宋体" w:eastAsia="宋体" w:cs="宋体"/>
              </w:rPr>
            </w:pPr>
          </w:p>
        </w:tc>
        <w:tc>
          <w:tcPr>
            <w:tcW w:w="1079" w:type="dxa"/>
            <w:vMerge w:val="continue"/>
            <w:tcBorders>
              <w:top w:val="single" w:color="auto" w:sz="4" w:space="0"/>
              <w:bottom w:val="single" w:color="auto" w:sz="4" w:space="0"/>
            </w:tcBorders>
            <w:noWrap w:val="0"/>
            <w:vAlign w:val="top"/>
          </w:tcPr>
          <w:p w14:paraId="4B7E135D">
            <w:pPr>
              <w:pStyle w:val="19"/>
              <w:rPr>
                <w:rFonts w:hint="eastAsia" w:ascii="宋体" w:hAnsi="宋体" w:eastAsia="宋体" w:cs="宋体"/>
              </w:rPr>
            </w:pPr>
          </w:p>
        </w:tc>
        <w:tc>
          <w:tcPr>
            <w:tcW w:w="955" w:type="dxa"/>
            <w:vMerge w:val="continue"/>
            <w:tcBorders>
              <w:top w:val="single" w:color="auto" w:sz="4" w:space="0"/>
              <w:bottom w:val="single" w:color="auto" w:sz="4" w:space="0"/>
            </w:tcBorders>
            <w:noWrap w:val="0"/>
            <w:vAlign w:val="top"/>
          </w:tcPr>
          <w:p w14:paraId="04DD2620">
            <w:pPr>
              <w:pStyle w:val="19"/>
              <w:rPr>
                <w:rFonts w:hint="eastAsia" w:ascii="宋体" w:hAnsi="宋体" w:eastAsia="宋体" w:cs="宋体"/>
              </w:rPr>
            </w:pPr>
          </w:p>
        </w:tc>
        <w:tc>
          <w:tcPr>
            <w:tcW w:w="1244" w:type="dxa"/>
            <w:noWrap w:val="0"/>
            <w:vAlign w:val="top"/>
          </w:tcPr>
          <w:p w14:paraId="7FD6ED27">
            <w:pPr>
              <w:pStyle w:val="19"/>
              <w:spacing w:line="225" w:lineRule="exact"/>
              <w:rPr>
                <w:rFonts w:hint="eastAsia" w:ascii="宋体" w:hAnsi="宋体" w:eastAsia="宋体" w:cs="宋体"/>
                <w:sz w:val="19"/>
              </w:rPr>
            </w:pPr>
          </w:p>
        </w:tc>
        <w:tc>
          <w:tcPr>
            <w:tcW w:w="1244" w:type="dxa"/>
            <w:noWrap w:val="0"/>
            <w:vAlign w:val="top"/>
          </w:tcPr>
          <w:p w14:paraId="4672BEC8">
            <w:pPr>
              <w:pStyle w:val="19"/>
              <w:spacing w:line="225" w:lineRule="exact"/>
              <w:rPr>
                <w:rFonts w:hint="eastAsia" w:ascii="宋体" w:hAnsi="宋体" w:eastAsia="宋体" w:cs="宋体"/>
                <w:sz w:val="19"/>
              </w:rPr>
            </w:pPr>
          </w:p>
        </w:tc>
        <w:tc>
          <w:tcPr>
            <w:tcW w:w="1281" w:type="dxa"/>
            <w:noWrap w:val="0"/>
            <w:vAlign w:val="top"/>
          </w:tcPr>
          <w:p w14:paraId="3D6F7ECB">
            <w:pPr>
              <w:pStyle w:val="19"/>
              <w:spacing w:line="225" w:lineRule="exact"/>
              <w:rPr>
                <w:rFonts w:hint="eastAsia" w:ascii="宋体" w:hAnsi="宋体" w:eastAsia="宋体" w:cs="宋体"/>
                <w:sz w:val="19"/>
              </w:rPr>
            </w:pPr>
          </w:p>
        </w:tc>
        <w:tc>
          <w:tcPr>
            <w:tcW w:w="673" w:type="dxa"/>
            <w:noWrap w:val="0"/>
            <w:vAlign w:val="top"/>
          </w:tcPr>
          <w:p w14:paraId="1A81F7EF">
            <w:pPr>
              <w:pStyle w:val="19"/>
              <w:spacing w:line="225" w:lineRule="exact"/>
              <w:rPr>
                <w:rFonts w:hint="eastAsia" w:ascii="宋体" w:hAnsi="宋体" w:eastAsia="宋体" w:cs="宋体"/>
                <w:sz w:val="19"/>
              </w:rPr>
            </w:pPr>
          </w:p>
        </w:tc>
        <w:tc>
          <w:tcPr>
            <w:tcW w:w="873" w:type="dxa"/>
            <w:noWrap w:val="0"/>
            <w:vAlign w:val="top"/>
          </w:tcPr>
          <w:p w14:paraId="6E5FB4B5">
            <w:pPr>
              <w:pStyle w:val="19"/>
              <w:spacing w:line="225" w:lineRule="exact"/>
              <w:rPr>
                <w:rFonts w:hint="eastAsia" w:ascii="宋体" w:hAnsi="宋体" w:eastAsia="宋体" w:cs="宋体"/>
                <w:sz w:val="19"/>
              </w:rPr>
            </w:pPr>
          </w:p>
        </w:tc>
        <w:tc>
          <w:tcPr>
            <w:tcW w:w="1422" w:type="dxa"/>
            <w:noWrap w:val="0"/>
            <w:vAlign w:val="top"/>
          </w:tcPr>
          <w:p w14:paraId="1D511AB0">
            <w:pPr>
              <w:pStyle w:val="19"/>
              <w:spacing w:line="225" w:lineRule="exact"/>
              <w:rPr>
                <w:rFonts w:hint="eastAsia" w:ascii="宋体" w:hAnsi="宋体" w:eastAsia="宋体" w:cs="宋体"/>
                <w:sz w:val="19"/>
              </w:rPr>
            </w:pPr>
          </w:p>
        </w:tc>
      </w:tr>
      <w:tr w14:paraId="268824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jc w:val="center"/>
        </w:trPr>
        <w:tc>
          <w:tcPr>
            <w:tcW w:w="1084" w:type="dxa"/>
            <w:vMerge w:val="continue"/>
            <w:tcBorders>
              <w:top w:val="nil"/>
            </w:tcBorders>
            <w:noWrap w:val="0"/>
            <w:textDirection w:val="tbRlV"/>
            <w:vAlign w:val="top"/>
          </w:tcPr>
          <w:p w14:paraId="43CAE3C7">
            <w:pPr>
              <w:pStyle w:val="19"/>
              <w:rPr>
                <w:rFonts w:hint="eastAsia" w:ascii="宋体" w:hAnsi="宋体" w:eastAsia="宋体" w:cs="宋体"/>
              </w:rPr>
            </w:pPr>
          </w:p>
        </w:tc>
        <w:tc>
          <w:tcPr>
            <w:tcW w:w="1079" w:type="dxa"/>
            <w:vMerge w:val="continue"/>
            <w:tcBorders>
              <w:top w:val="single" w:color="auto" w:sz="4" w:space="0"/>
              <w:bottom w:val="single" w:color="auto" w:sz="4" w:space="0"/>
            </w:tcBorders>
            <w:noWrap w:val="0"/>
            <w:vAlign w:val="top"/>
          </w:tcPr>
          <w:p w14:paraId="047204A2">
            <w:pPr>
              <w:pStyle w:val="19"/>
              <w:rPr>
                <w:rFonts w:hint="eastAsia" w:ascii="宋体" w:hAnsi="宋体" w:eastAsia="宋体" w:cs="宋体"/>
              </w:rPr>
            </w:pPr>
          </w:p>
        </w:tc>
        <w:tc>
          <w:tcPr>
            <w:tcW w:w="955" w:type="dxa"/>
            <w:vMerge w:val="continue"/>
            <w:tcBorders>
              <w:top w:val="single" w:color="auto" w:sz="4" w:space="0"/>
              <w:bottom w:val="single" w:color="auto" w:sz="4" w:space="0"/>
            </w:tcBorders>
            <w:noWrap w:val="0"/>
            <w:vAlign w:val="top"/>
          </w:tcPr>
          <w:p w14:paraId="230AD998">
            <w:pPr>
              <w:pStyle w:val="19"/>
              <w:rPr>
                <w:rFonts w:hint="eastAsia" w:ascii="宋体" w:hAnsi="宋体" w:eastAsia="宋体" w:cs="宋体"/>
              </w:rPr>
            </w:pPr>
          </w:p>
        </w:tc>
        <w:tc>
          <w:tcPr>
            <w:tcW w:w="1244" w:type="dxa"/>
            <w:noWrap w:val="0"/>
            <w:vAlign w:val="top"/>
          </w:tcPr>
          <w:p w14:paraId="000D4457">
            <w:pPr>
              <w:spacing w:before="204" w:line="60" w:lineRule="exact"/>
              <w:ind w:left="127"/>
              <w:rPr>
                <w:rFonts w:hint="eastAsia" w:ascii="宋体" w:hAnsi="宋体" w:eastAsia="宋体" w:cs="宋体"/>
                <w:sz w:val="19"/>
                <w:szCs w:val="19"/>
              </w:rPr>
            </w:pPr>
            <w:r>
              <w:rPr>
                <w:rFonts w:hint="eastAsia" w:ascii="宋体" w:hAnsi="宋体" w:eastAsia="宋体" w:cs="宋体"/>
                <w:spacing w:val="-2"/>
                <w:position w:val="1"/>
                <w:sz w:val="19"/>
                <w:szCs w:val="19"/>
              </w:rPr>
              <w:t>……</w:t>
            </w:r>
          </w:p>
        </w:tc>
        <w:tc>
          <w:tcPr>
            <w:tcW w:w="1244" w:type="dxa"/>
            <w:noWrap w:val="0"/>
            <w:vAlign w:val="top"/>
          </w:tcPr>
          <w:p w14:paraId="4631B203">
            <w:pPr>
              <w:pStyle w:val="19"/>
              <w:rPr>
                <w:rFonts w:hint="eastAsia" w:ascii="宋体" w:hAnsi="宋体" w:eastAsia="宋体" w:cs="宋体"/>
              </w:rPr>
            </w:pPr>
          </w:p>
        </w:tc>
        <w:tc>
          <w:tcPr>
            <w:tcW w:w="1281" w:type="dxa"/>
            <w:noWrap w:val="0"/>
            <w:vAlign w:val="top"/>
          </w:tcPr>
          <w:p w14:paraId="19C08070">
            <w:pPr>
              <w:pStyle w:val="19"/>
              <w:rPr>
                <w:rFonts w:hint="eastAsia" w:ascii="宋体" w:hAnsi="宋体" w:eastAsia="宋体" w:cs="宋体"/>
              </w:rPr>
            </w:pPr>
          </w:p>
        </w:tc>
        <w:tc>
          <w:tcPr>
            <w:tcW w:w="673" w:type="dxa"/>
            <w:noWrap w:val="0"/>
            <w:vAlign w:val="top"/>
          </w:tcPr>
          <w:p w14:paraId="31A3B2FC">
            <w:pPr>
              <w:pStyle w:val="19"/>
              <w:rPr>
                <w:rFonts w:hint="eastAsia" w:ascii="宋体" w:hAnsi="宋体" w:eastAsia="宋体" w:cs="宋体"/>
              </w:rPr>
            </w:pPr>
          </w:p>
        </w:tc>
        <w:tc>
          <w:tcPr>
            <w:tcW w:w="873" w:type="dxa"/>
            <w:noWrap w:val="0"/>
            <w:vAlign w:val="top"/>
          </w:tcPr>
          <w:p w14:paraId="20B3BBE7">
            <w:pPr>
              <w:pStyle w:val="19"/>
              <w:rPr>
                <w:rFonts w:hint="eastAsia" w:ascii="宋体" w:hAnsi="宋体" w:eastAsia="宋体" w:cs="宋体"/>
              </w:rPr>
            </w:pPr>
          </w:p>
        </w:tc>
        <w:tc>
          <w:tcPr>
            <w:tcW w:w="1422" w:type="dxa"/>
            <w:noWrap w:val="0"/>
            <w:vAlign w:val="top"/>
          </w:tcPr>
          <w:p w14:paraId="7B2DF82B">
            <w:pPr>
              <w:pStyle w:val="19"/>
              <w:rPr>
                <w:rFonts w:hint="eastAsia" w:ascii="宋体" w:hAnsi="宋体" w:eastAsia="宋体" w:cs="宋体"/>
              </w:rPr>
            </w:pPr>
          </w:p>
        </w:tc>
      </w:tr>
      <w:tr w14:paraId="3FC934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69" w:hRule="atLeast"/>
          <w:jc w:val="center"/>
        </w:trPr>
        <w:tc>
          <w:tcPr>
            <w:tcW w:w="6887" w:type="dxa"/>
            <w:gridSpan w:val="6"/>
            <w:noWrap w:val="0"/>
            <w:vAlign w:val="top"/>
          </w:tcPr>
          <w:p w14:paraId="26EBE6F3">
            <w:pPr>
              <w:spacing w:before="36" w:line="216" w:lineRule="auto"/>
              <w:ind w:left="3263"/>
              <w:rPr>
                <w:rFonts w:hint="eastAsia" w:ascii="宋体" w:hAnsi="宋体" w:eastAsia="宋体" w:cs="宋体"/>
                <w:sz w:val="19"/>
                <w:szCs w:val="19"/>
              </w:rPr>
            </w:pPr>
            <w:r>
              <w:rPr>
                <w:rFonts w:hint="eastAsia" w:ascii="宋体" w:hAnsi="宋体" w:eastAsia="宋体" w:cs="宋体"/>
                <w:spacing w:val="-1"/>
                <w:sz w:val="19"/>
                <w:szCs w:val="19"/>
              </w:rPr>
              <w:t>总分</w:t>
            </w:r>
          </w:p>
        </w:tc>
        <w:tc>
          <w:tcPr>
            <w:tcW w:w="673" w:type="dxa"/>
            <w:noWrap w:val="0"/>
            <w:vAlign w:val="top"/>
          </w:tcPr>
          <w:p w14:paraId="6E7DD48E">
            <w:pPr>
              <w:spacing w:before="67" w:line="195" w:lineRule="auto"/>
              <w:ind w:left="208"/>
              <w:rPr>
                <w:rFonts w:hint="eastAsia" w:ascii="宋体" w:hAnsi="宋体" w:eastAsia="宋体" w:cs="宋体"/>
                <w:sz w:val="19"/>
                <w:szCs w:val="19"/>
              </w:rPr>
            </w:pPr>
            <w:r>
              <w:rPr>
                <w:rFonts w:hint="eastAsia" w:ascii="宋体" w:hAnsi="宋体" w:eastAsia="宋体" w:cs="宋体"/>
                <w:spacing w:val="-4"/>
                <w:sz w:val="19"/>
                <w:szCs w:val="19"/>
              </w:rPr>
              <w:t>100</w:t>
            </w:r>
          </w:p>
        </w:tc>
        <w:tc>
          <w:tcPr>
            <w:tcW w:w="873" w:type="dxa"/>
            <w:noWrap w:val="0"/>
            <w:vAlign w:val="top"/>
          </w:tcPr>
          <w:p w14:paraId="57331387">
            <w:pPr>
              <w:pStyle w:val="19"/>
              <w:jc w:val="center"/>
              <w:rPr>
                <w:rFonts w:hint="eastAsia" w:ascii="宋体" w:hAnsi="宋体" w:eastAsia="宋体" w:cs="宋体"/>
                <w:lang w:val="en-US" w:eastAsia="zh-CN"/>
              </w:rPr>
            </w:pPr>
            <w:r>
              <w:rPr>
                <w:rFonts w:hint="eastAsia" w:ascii="宋体" w:hAnsi="宋体" w:eastAsia="宋体" w:cs="宋体"/>
                <w:lang w:val="en-US" w:eastAsia="zh-CN"/>
              </w:rPr>
              <w:t>/</w:t>
            </w:r>
          </w:p>
        </w:tc>
        <w:tc>
          <w:tcPr>
            <w:tcW w:w="1422" w:type="dxa"/>
            <w:noWrap w:val="0"/>
            <w:vAlign w:val="top"/>
          </w:tcPr>
          <w:p w14:paraId="5FB1BEC6">
            <w:pPr>
              <w:pStyle w:val="19"/>
              <w:jc w:val="center"/>
              <w:rPr>
                <w:rFonts w:hint="eastAsia" w:ascii="宋体" w:hAnsi="宋体" w:eastAsia="宋体" w:cs="宋体"/>
              </w:rPr>
            </w:pPr>
          </w:p>
        </w:tc>
      </w:tr>
    </w:tbl>
    <w:p w14:paraId="7D4F44E1">
      <w:pPr>
        <w:spacing w:line="217" w:lineRule="auto"/>
        <w:rPr>
          <w:sz w:val="22"/>
          <w:szCs w:val="22"/>
        </w:rPr>
      </w:pPr>
    </w:p>
    <w:p w14:paraId="50C4E532">
      <w:pPr>
        <w:widowControl/>
        <w:kinsoku w:val="0"/>
        <w:autoSpaceDE w:val="0"/>
        <w:autoSpaceDN w:val="0"/>
        <w:adjustRightInd w:val="0"/>
        <w:snapToGrid w:val="0"/>
        <w:spacing w:before="64" w:line="230" w:lineRule="auto"/>
        <w:ind w:left="29"/>
        <w:jc w:val="left"/>
        <w:textAlignment w:val="baseline"/>
        <w:rPr>
          <w:rFonts w:hint="eastAsia" w:ascii="宋体" w:hAnsi="宋体" w:cs="宋体"/>
          <w:color w:val="000000"/>
          <w:sz w:val="23"/>
          <w:szCs w:val="23"/>
        </w:rPr>
      </w:pPr>
      <w:r>
        <w:rPr>
          <w:rFonts w:hint="eastAsia" w:ascii="宋体" w:hAnsi="宋体" w:eastAsia="宋体" w:cs="宋体"/>
          <w:color w:val="000000"/>
          <w:spacing w:val="0"/>
          <w:position w:val="0"/>
          <w:sz w:val="23"/>
          <w:szCs w:val="23"/>
        </w:rPr>
        <w:t>单位负责人签字：</w:t>
      </w:r>
      <w:r>
        <w:rPr>
          <w:rFonts w:hint="eastAsia" w:ascii="宋体" w:hAnsi="宋体" w:eastAsia="宋体" w:cs="宋体"/>
          <w:color w:val="000000"/>
          <w:spacing w:val="0"/>
          <w:position w:val="0"/>
          <w:sz w:val="23"/>
          <w:szCs w:val="23"/>
          <w:lang w:val="en-US" w:eastAsia="zh-CN"/>
        </w:rPr>
        <w:t xml:space="preserve">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填表人：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 xml:space="preserve"> 联系电话：       </w:t>
      </w:r>
      <w:r>
        <w:rPr>
          <w:rFonts w:hint="eastAsia" w:ascii="宋体" w:hAnsi="宋体" w:cs="宋体"/>
          <w:color w:val="000000"/>
          <w:spacing w:val="0"/>
          <w:position w:val="0"/>
          <w:sz w:val="23"/>
          <w:szCs w:val="23"/>
          <w:lang w:val="en-US" w:eastAsia="zh-CN"/>
        </w:rPr>
        <w:t xml:space="preserve">     </w:t>
      </w:r>
      <w:r>
        <w:rPr>
          <w:rFonts w:hint="eastAsia" w:ascii="宋体" w:hAnsi="宋体" w:eastAsia="宋体" w:cs="宋体"/>
          <w:color w:val="000000"/>
          <w:spacing w:val="0"/>
          <w:position w:val="0"/>
          <w:sz w:val="23"/>
          <w:szCs w:val="23"/>
        </w:rPr>
        <w:t>填报日期</w:t>
      </w:r>
      <w:r>
        <w:rPr>
          <w:rFonts w:hint="eastAsia" w:ascii="宋体" w:hAnsi="宋体" w:cs="宋体"/>
          <w:color w:val="000000"/>
          <w:spacing w:val="0"/>
          <w:position w:val="0"/>
          <w:sz w:val="23"/>
          <w:szCs w:val="23"/>
          <w:lang w:eastAsia="zh-CN"/>
        </w:rPr>
        <w:t>：</w:t>
      </w:r>
    </w:p>
    <w:p w14:paraId="593EDBDF">
      <w:pPr>
        <w:rPr>
          <w:rFonts w:hint="eastAsia" w:ascii="宋体" w:hAnsi="宋体" w:cs="宋体"/>
          <w:color w:val="000000"/>
          <w:sz w:val="23"/>
          <w:szCs w:val="23"/>
        </w:rPr>
      </w:pPr>
      <w:r>
        <w:rPr>
          <w:rFonts w:hint="eastAsia" w:ascii="宋体" w:hAnsi="宋体" w:cs="宋体"/>
          <w:color w:val="000000"/>
          <w:sz w:val="23"/>
          <w:szCs w:val="23"/>
        </w:rPr>
        <w:br w:type="page"/>
      </w:r>
    </w:p>
    <w:p w14:paraId="60C69D40">
      <w:pPr>
        <w:widowControl/>
        <w:kinsoku w:val="0"/>
        <w:autoSpaceDE w:val="0"/>
        <w:autoSpaceDN w:val="0"/>
        <w:adjustRightInd w:val="0"/>
        <w:snapToGrid w:val="0"/>
        <w:spacing w:before="64" w:line="230" w:lineRule="auto"/>
        <w:ind w:left="29"/>
        <w:jc w:val="left"/>
        <w:textAlignment w:val="baseline"/>
        <w:rPr>
          <w:rFonts w:hint="eastAsia" w:ascii="宋体" w:hAnsi="宋体" w:cs="宋体"/>
          <w:color w:val="000000"/>
          <w:sz w:val="23"/>
          <w:szCs w:val="23"/>
        </w:rPr>
      </w:pPr>
    </w:p>
    <w:p w14:paraId="30D5166B">
      <w:pPr>
        <w:spacing w:line="700" w:lineRule="exact"/>
        <w:rPr>
          <w:rFonts w:hint="eastAsia" w:ascii="宋体" w:hAnsi="宋体" w:eastAsia="黑体" w:cs="宋体"/>
          <w:color w:val="000000"/>
          <w:sz w:val="23"/>
          <w:szCs w:val="23"/>
          <w:lang w:val="en-US" w:eastAsia="zh-CN"/>
        </w:rPr>
      </w:pPr>
      <w:r>
        <w:rPr>
          <w:rFonts w:ascii="黑体" w:hAnsi="黑体" w:eastAsia="黑体" w:cs="黑体"/>
          <w:snapToGrid w:val="0"/>
          <w:color w:val="000000"/>
          <w:spacing w:val="3"/>
          <w:kern w:val="0"/>
          <w:sz w:val="31"/>
          <w:szCs w:val="31"/>
          <w:lang w:eastAsia="en-US"/>
        </w:rPr>
        <w:t>附件</w:t>
      </w:r>
      <w:r>
        <w:rPr>
          <w:rFonts w:hint="eastAsia" w:ascii="黑体" w:hAnsi="黑体" w:eastAsia="黑体" w:cs="黑体"/>
          <w:snapToGrid w:val="0"/>
          <w:color w:val="000000"/>
          <w:spacing w:val="-40"/>
          <w:kern w:val="0"/>
          <w:sz w:val="31"/>
          <w:szCs w:val="31"/>
          <w:lang w:val="en-US" w:eastAsia="zh-CN"/>
        </w:rPr>
        <w:t>4</w:t>
      </w:r>
    </w:p>
    <w:p w14:paraId="1BB0E65F">
      <w:pPr>
        <w:widowControl/>
        <w:kinsoku w:val="0"/>
        <w:autoSpaceDE w:val="0"/>
        <w:autoSpaceDN w:val="0"/>
        <w:adjustRightInd w:val="0"/>
        <w:snapToGrid w:val="0"/>
        <w:spacing w:before="64" w:line="230" w:lineRule="auto"/>
        <w:jc w:val="left"/>
        <w:textAlignment w:val="baseline"/>
        <w:rPr>
          <w:rFonts w:hint="eastAsia" w:ascii="宋体" w:hAnsi="宋体" w:cs="宋体"/>
          <w:color w:val="000000"/>
          <w:sz w:val="23"/>
          <w:szCs w:val="23"/>
        </w:rPr>
      </w:pPr>
    </w:p>
    <w:p w14:paraId="1D4FAC4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val="en-US" w:eastAsia="zh-CN"/>
        </w:rPr>
      </w:pPr>
      <w:r>
        <w:rPr>
          <w:rFonts w:hint="eastAsia" w:ascii="方正小标宋简体" w:hAnsi="方正小标宋简体" w:eastAsia="方正小标宋简体" w:cs="方正小标宋简体"/>
          <w:b w:val="0"/>
          <w:bCs w:val="0"/>
          <w:color w:val="000000"/>
          <w:spacing w:val="2"/>
          <w:sz w:val="42"/>
          <w:szCs w:val="42"/>
          <w:lang w:val="en-US" w:eastAsia="zh-CN"/>
        </w:rPr>
        <w:t>2023 年度区委网信单位整体支出</w:t>
      </w:r>
    </w:p>
    <w:p w14:paraId="6AAB9F6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简体" w:hAnsi="方正小标宋简体" w:eastAsia="方正小标宋简体" w:cs="方正小标宋简体"/>
          <w:b w:val="0"/>
          <w:bCs w:val="0"/>
          <w:color w:val="000000"/>
          <w:spacing w:val="2"/>
          <w:sz w:val="42"/>
          <w:szCs w:val="42"/>
          <w:lang w:val="en-US" w:eastAsia="zh-CN"/>
        </w:rPr>
      </w:pPr>
      <w:r>
        <w:rPr>
          <w:rFonts w:hint="eastAsia" w:ascii="方正小标宋简体" w:hAnsi="方正小标宋简体" w:eastAsia="方正小标宋简体" w:cs="方正小标宋简体"/>
          <w:b w:val="0"/>
          <w:bCs w:val="0"/>
          <w:color w:val="000000"/>
          <w:spacing w:val="2"/>
          <w:sz w:val="42"/>
          <w:szCs w:val="42"/>
          <w:lang w:val="en-US" w:eastAsia="zh-CN"/>
        </w:rPr>
        <w:t>绩效自评报告</w:t>
      </w:r>
    </w:p>
    <w:p w14:paraId="5319FBBB">
      <w:pPr>
        <w:keepNext w:val="0"/>
        <w:keepLines w:val="0"/>
        <w:widowControl/>
        <w:suppressLineNumbers w:val="0"/>
        <w:pBdr>
          <w:top w:val="none" w:color="auto" w:sz="0" w:space="0"/>
          <w:left w:val="none" w:color="auto" w:sz="0" w:space="0"/>
          <w:bottom w:val="none" w:color="auto" w:sz="0" w:space="0"/>
          <w:right w:val="none" w:color="auto" w:sz="0" w:space="0"/>
        </w:pBdr>
        <w:spacing w:line="23" w:lineRule="atLeast"/>
        <w:ind w:left="0" w:right="0"/>
        <w:jc w:val="center"/>
        <w:rPr>
          <w:rFonts w:hint="eastAsia" w:ascii="方正小标宋简体" w:hAnsi="方正小标宋简体" w:eastAsia="方正小标宋简体" w:cs="方正小标宋简体"/>
          <w:color w:val="212529"/>
          <w:kern w:val="0"/>
          <w:sz w:val="44"/>
          <w:szCs w:val="44"/>
          <w:lang w:val="en-US" w:eastAsia="zh-CN" w:bidi="ar"/>
        </w:rPr>
      </w:pPr>
    </w:p>
    <w:p w14:paraId="2051B482">
      <w:pPr>
        <w:keepNext w:val="0"/>
        <w:keepLines w:val="0"/>
        <w:widowControl/>
        <w:suppressLineNumbers w:val="0"/>
        <w:pBdr>
          <w:top w:val="none" w:color="auto" w:sz="0" w:space="0"/>
          <w:left w:val="none" w:color="auto" w:sz="0" w:space="0"/>
          <w:bottom w:val="none" w:color="auto" w:sz="0" w:space="0"/>
          <w:right w:val="none" w:color="auto" w:sz="0" w:space="0"/>
        </w:pBdr>
        <w:spacing w:line="23" w:lineRule="atLeast"/>
        <w:ind w:left="0" w:right="0"/>
        <w:jc w:val="center"/>
        <w:rPr>
          <w:rFonts w:hint="eastAsia" w:ascii="方正小标宋简体" w:hAnsi="方正小标宋简体" w:eastAsia="方正小标宋简体" w:cs="方正小标宋简体"/>
          <w:color w:val="212529"/>
          <w:kern w:val="0"/>
          <w:sz w:val="44"/>
          <w:szCs w:val="44"/>
          <w:lang w:val="en-US" w:eastAsia="zh-CN" w:bidi="ar"/>
        </w:rPr>
      </w:pPr>
    </w:p>
    <w:p w14:paraId="331AB970">
      <w:pPr>
        <w:keepNext w:val="0"/>
        <w:keepLines w:val="0"/>
        <w:widowControl/>
        <w:suppressLineNumbers w:val="0"/>
        <w:pBdr>
          <w:top w:val="none" w:color="auto" w:sz="0" w:space="0"/>
          <w:left w:val="none" w:color="auto" w:sz="0" w:space="0"/>
          <w:bottom w:val="none" w:color="auto" w:sz="0" w:space="0"/>
          <w:right w:val="none" w:color="auto" w:sz="0" w:space="0"/>
        </w:pBdr>
        <w:spacing w:line="23" w:lineRule="atLeast"/>
        <w:ind w:left="0" w:right="0"/>
        <w:jc w:val="center"/>
        <w:rPr>
          <w:rFonts w:hint="eastAsia" w:ascii="方正小标宋简体" w:hAnsi="方正小标宋简体" w:eastAsia="方正小标宋简体" w:cs="方正小标宋简体"/>
          <w:color w:val="212529"/>
          <w:kern w:val="0"/>
          <w:sz w:val="44"/>
          <w:szCs w:val="44"/>
          <w:lang w:val="en-US" w:eastAsia="zh-CN" w:bidi="ar"/>
        </w:rPr>
      </w:pPr>
    </w:p>
    <w:p w14:paraId="257579ED">
      <w:pPr>
        <w:keepNext w:val="0"/>
        <w:keepLines w:val="0"/>
        <w:widowControl/>
        <w:suppressLineNumbers w:val="0"/>
        <w:pBdr>
          <w:top w:val="none" w:color="auto" w:sz="0" w:space="0"/>
          <w:left w:val="none" w:color="auto" w:sz="0" w:space="0"/>
          <w:bottom w:val="none" w:color="auto" w:sz="0" w:space="0"/>
          <w:right w:val="none" w:color="auto" w:sz="0" w:space="0"/>
        </w:pBdr>
        <w:spacing w:line="23" w:lineRule="atLeast"/>
        <w:ind w:left="0" w:right="0"/>
        <w:jc w:val="center"/>
        <w:rPr>
          <w:rFonts w:hint="eastAsia" w:ascii="方正小标宋简体" w:hAnsi="方正小标宋简体" w:eastAsia="方正小标宋简体" w:cs="方正小标宋简体"/>
          <w:color w:val="212529"/>
          <w:kern w:val="0"/>
          <w:sz w:val="44"/>
          <w:szCs w:val="44"/>
          <w:lang w:val="en-US" w:eastAsia="zh-CN" w:bidi="ar"/>
        </w:rPr>
      </w:pPr>
    </w:p>
    <w:p w14:paraId="01EEB1E1">
      <w:pPr>
        <w:keepNext w:val="0"/>
        <w:keepLines w:val="0"/>
        <w:widowControl/>
        <w:suppressLineNumbers w:val="0"/>
        <w:pBdr>
          <w:top w:val="none" w:color="auto" w:sz="0" w:space="0"/>
          <w:left w:val="none" w:color="auto" w:sz="0" w:space="0"/>
          <w:bottom w:val="none" w:color="auto" w:sz="0" w:space="0"/>
          <w:right w:val="none" w:color="auto" w:sz="0" w:space="0"/>
        </w:pBdr>
        <w:spacing w:line="23" w:lineRule="atLeast"/>
        <w:ind w:left="0" w:right="0"/>
        <w:jc w:val="center"/>
        <w:rPr>
          <w:rFonts w:hint="eastAsia" w:ascii="方正小标宋简体" w:hAnsi="方正小标宋简体" w:eastAsia="方正小标宋简体" w:cs="方正小标宋简体"/>
          <w:color w:val="212529"/>
          <w:kern w:val="0"/>
          <w:sz w:val="44"/>
          <w:szCs w:val="44"/>
          <w:lang w:val="en-US" w:eastAsia="zh-CN" w:bidi="ar"/>
        </w:rPr>
      </w:pPr>
    </w:p>
    <w:p w14:paraId="3FD15EF2">
      <w:pPr>
        <w:keepNext w:val="0"/>
        <w:keepLines w:val="0"/>
        <w:widowControl/>
        <w:suppressLineNumbers w:val="0"/>
        <w:pBdr>
          <w:top w:val="none" w:color="auto" w:sz="0" w:space="0"/>
          <w:left w:val="none" w:color="auto" w:sz="0" w:space="0"/>
          <w:bottom w:val="none" w:color="auto" w:sz="0" w:space="0"/>
          <w:right w:val="none" w:color="auto" w:sz="0" w:space="0"/>
        </w:pBdr>
        <w:spacing w:line="23" w:lineRule="atLeast"/>
        <w:ind w:left="0" w:right="0"/>
        <w:jc w:val="center"/>
        <w:rPr>
          <w:rFonts w:hint="eastAsia" w:ascii="方正小标宋简体" w:hAnsi="方正小标宋简体" w:eastAsia="方正小标宋简体" w:cs="方正小标宋简体"/>
          <w:color w:val="212529"/>
          <w:kern w:val="0"/>
          <w:sz w:val="44"/>
          <w:szCs w:val="44"/>
          <w:lang w:val="en-US" w:eastAsia="zh-CN" w:bidi="ar"/>
        </w:rPr>
      </w:pPr>
    </w:p>
    <w:p w14:paraId="636D7551">
      <w:pPr>
        <w:keepNext w:val="0"/>
        <w:keepLines w:val="0"/>
        <w:widowControl/>
        <w:suppressLineNumbers w:val="0"/>
        <w:pBdr>
          <w:top w:val="none" w:color="auto" w:sz="0" w:space="0"/>
          <w:left w:val="none" w:color="auto" w:sz="0" w:space="0"/>
          <w:bottom w:val="none" w:color="auto" w:sz="0" w:space="0"/>
          <w:right w:val="none" w:color="auto" w:sz="0" w:space="0"/>
        </w:pBdr>
        <w:spacing w:line="23" w:lineRule="atLeast"/>
        <w:ind w:left="0" w:right="0"/>
        <w:jc w:val="center"/>
        <w:rPr>
          <w:rFonts w:hint="eastAsia" w:ascii="方正小标宋简体" w:hAnsi="方正小标宋简体" w:eastAsia="方正小标宋简体" w:cs="方正小标宋简体"/>
          <w:color w:val="212529"/>
          <w:kern w:val="0"/>
          <w:sz w:val="44"/>
          <w:szCs w:val="44"/>
          <w:lang w:val="en-US" w:eastAsia="zh-CN" w:bidi="ar"/>
        </w:rPr>
      </w:pPr>
    </w:p>
    <w:p w14:paraId="38054B43">
      <w:pPr>
        <w:keepNext w:val="0"/>
        <w:keepLines w:val="0"/>
        <w:widowControl/>
        <w:suppressLineNumbers w:val="0"/>
        <w:pBdr>
          <w:top w:val="none" w:color="auto" w:sz="0" w:space="0"/>
          <w:left w:val="none" w:color="auto" w:sz="0" w:space="0"/>
          <w:bottom w:val="none" w:color="auto" w:sz="0" w:space="0"/>
          <w:right w:val="none" w:color="auto" w:sz="0" w:space="0"/>
        </w:pBdr>
        <w:spacing w:line="23" w:lineRule="atLeast"/>
        <w:ind w:left="0" w:right="0"/>
        <w:jc w:val="center"/>
        <w:rPr>
          <w:rFonts w:hint="eastAsia" w:ascii="方正小标宋简体" w:hAnsi="方正小标宋简体" w:eastAsia="方正小标宋简体" w:cs="方正小标宋简体"/>
          <w:color w:val="212529"/>
          <w:kern w:val="0"/>
          <w:sz w:val="44"/>
          <w:szCs w:val="44"/>
          <w:lang w:val="en-US" w:eastAsia="zh-CN" w:bidi="ar"/>
        </w:rPr>
      </w:pPr>
    </w:p>
    <w:p w14:paraId="45987D3F">
      <w:pPr>
        <w:keepNext w:val="0"/>
        <w:keepLines w:val="0"/>
        <w:widowControl/>
        <w:suppressLineNumbers w:val="0"/>
        <w:pBdr>
          <w:top w:val="none" w:color="auto" w:sz="0" w:space="0"/>
          <w:left w:val="none" w:color="auto" w:sz="0" w:space="0"/>
          <w:bottom w:val="none" w:color="auto" w:sz="0" w:space="0"/>
          <w:right w:val="none" w:color="auto" w:sz="0" w:space="0"/>
        </w:pBdr>
        <w:spacing w:line="23" w:lineRule="atLeast"/>
        <w:ind w:left="0" w:right="0"/>
        <w:jc w:val="center"/>
        <w:rPr>
          <w:rFonts w:hint="eastAsia" w:ascii="方正小标宋简体" w:hAnsi="方正小标宋简体" w:eastAsia="方正小标宋简体" w:cs="方正小标宋简体"/>
          <w:color w:val="212529"/>
          <w:kern w:val="0"/>
          <w:sz w:val="44"/>
          <w:szCs w:val="44"/>
          <w:lang w:val="en-US" w:eastAsia="zh-CN" w:bidi="ar"/>
        </w:rPr>
      </w:pPr>
    </w:p>
    <w:p w14:paraId="0E43990D">
      <w:pPr>
        <w:pStyle w:val="2"/>
        <w:spacing w:before="100" w:line="221" w:lineRule="auto"/>
        <w:ind w:left="1902"/>
      </w:pPr>
      <w:r>
        <w:rPr>
          <w:spacing w:val="-10"/>
        </w:rPr>
        <w:t>部门（单位）名称</w:t>
      </w:r>
      <w:r>
        <w:rPr>
          <w:spacing w:val="4"/>
        </w:rPr>
        <w:t>：</w:t>
      </w:r>
      <w:r>
        <w:rPr>
          <w:spacing w:val="-118"/>
        </w:rPr>
        <w:t xml:space="preserve"> </w:t>
      </w:r>
      <w:r>
        <w:rPr>
          <w:spacing w:val="-75"/>
          <w:u w:val="single" w:color="auto"/>
        </w:rPr>
        <w:t xml:space="preserve"> </w:t>
      </w:r>
      <w:r>
        <w:rPr>
          <w:spacing w:val="4"/>
          <w:u w:val="single" w:color="auto"/>
        </w:rPr>
        <w:t>（</w:t>
      </w:r>
      <w:r>
        <w:rPr>
          <w:spacing w:val="-10"/>
          <w:u w:val="single" w:color="auto"/>
        </w:rPr>
        <w:t>盖章）</w:t>
      </w:r>
      <w:r>
        <w:rPr>
          <w:u w:val="single" w:color="auto"/>
        </w:rPr>
        <w:t xml:space="preserve">         </w:t>
      </w:r>
    </w:p>
    <w:p w14:paraId="16F0657E">
      <w:pPr>
        <w:spacing w:before="228" w:line="222" w:lineRule="auto"/>
        <w:ind w:left="3179"/>
        <w:rPr>
          <w:rFonts w:ascii="楷体" w:hAnsi="楷体" w:eastAsia="楷体" w:cs="楷体"/>
          <w:sz w:val="31"/>
          <w:szCs w:val="31"/>
        </w:rPr>
      </w:pPr>
      <w:r>
        <w:rPr>
          <w:rFonts w:hint="eastAsia" w:ascii="楷体" w:hAnsi="楷体" w:eastAsia="楷体" w:cs="楷体"/>
          <w:spacing w:val="-8"/>
          <w:sz w:val="31"/>
          <w:szCs w:val="31"/>
          <w:lang w:val="en-US" w:eastAsia="zh-CN"/>
        </w:rPr>
        <w:t>2024</w:t>
      </w:r>
      <w:r>
        <w:rPr>
          <w:rFonts w:ascii="楷体" w:hAnsi="楷体" w:eastAsia="楷体" w:cs="楷体"/>
          <w:spacing w:val="-8"/>
          <w:sz w:val="31"/>
          <w:szCs w:val="31"/>
        </w:rPr>
        <w:t>年</w:t>
      </w:r>
      <w:r>
        <w:rPr>
          <w:rFonts w:hint="eastAsia" w:ascii="楷体" w:hAnsi="楷体" w:eastAsia="楷体" w:cs="楷体"/>
          <w:spacing w:val="21"/>
          <w:sz w:val="31"/>
          <w:szCs w:val="31"/>
          <w:lang w:val="en-US" w:eastAsia="zh-CN"/>
        </w:rPr>
        <w:t>05</w:t>
      </w:r>
      <w:r>
        <w:rPr>
          <w:rFonts w:ascii="楷体" w:hAnsi="楷体" w:eastAsia="楷体" w:cs="楷体"/>
          <w:spacing w:val="-8"/>
          <w:sz w:val="31"/>
          <w:szCs w:val="31"/>
        </w:rPr>
        <w:t>月</w:t>
      </w:r>
      <w:r>
        <w:rPr>
          <w:rFonts w:hint="eastAsia" w:ascii="楷体" w:hAnsi="楷体" w:eastAsia="楷体" w:cs="楷体"/>
          <w:spacing w:val="43"/>
          <w:sz w:val="31"/>
          <w:szCs w:val="31"/>
          <w:lang w:val="en-US" w:eastAsia="zh-CN"/>
        </w:rPr>
        <w:t>27</w:t>
      </w:r>
      <w:r>
        <w:rPr>
          <w:rFonts w:ascii="楷体" w:hAnsi="楷体" w:eastAsia="楷体" w:cs="楷体"/>
          <w:spacing w:val="-8"/>
          <w:sz w:val="31"/>
          <w:szCs w:val="31"/>
        </w:rPr>
        <w:t>日</w:t>
      </w:r>
    </w:p>
    <w:p w14:paraId="0978AC25">
      <w:pPr>
        <w:spacing w:line="335" w:lineRule="auto"/>
        <w:rPr>
          <w:rFonts w:ascii="Arial"/>
          <w:sz w:val="21"/>
        </w:rPr>
      </w:pPr>
    </w:p>
    <w:p w14:paraId="1ACD80D8">
      <w:pPr>
        <w:pStyle w:val="4"/>
        <w:keepNext w:val="0"/>
        <w:keepLines w:val="0"/>
        <w:widowControl/>
        <w:suppressLineNumbers w:val="0"/>
        <w:spacing w:before="0" w:beforeAutospacing="0" w:after="0" w:afterAutospacing="0" w:line="33" w:lineRule="atLeast"/>
        <w:ind w:left="0" w:right="0"/>
        <w:jc w:val="both"/>
        <w:rPr>
          <w:rFonts w:hint="eastAsia" w:ascii="黑体" w:hAnsi="黑体" w:eastAsia="黑体" w:cs="黑体"/>
          <w:color w:val="212529"/>
          <w:sz w:val="31"/>
          <w:szCs w:val="31"/>
        </w:rPr>
      </w:pPr>
    </w:p>
    <w:p w14:paraId="390191E2">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b w:val="0"/>
          <w:bCs w:val="0"/>
          <w:spacing w:val="6"/>
          <w:sz w:val="44"/>
          <w:szCs w:val="44"/>
          <w:lang w:val="en-US" w:eastAsia="zh-CN"/>
        </w:rPr>
      </w:pPr>
      <w:r>
        <w:rPr>
          <w:rFonts w:hint="eastAsia" w:ascii="方正小标宋简体" w:hAnsi="方正小标宋简体" w:eastAsia="方正小标宋简体" w:cs="方正小标宋简体"/>
          <w:b w:val="0"/>
          <w:bCs w:val="0"/>
          <w:spacing w:val="6"/>
          <w:sz w:val="44"/>
          <w:szCs w:val="44"/>
          <w:lang w:val="en-US" w:eastAsia="zh-CN"/>
        </w:rPr>
        <w:t>2023 年度区委网信单位整体支出</w:t>
      </w:r>
    </w:p>
    <w:p w14:paraId="003F3AAE">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b w:val="0"/>
          <w:bCs w:val="0"/>
          <w:spacing w:val="6"/>
          <w:sz w:val="44"/>
          <w:szCs w:val="44"/>
          <w:lang w:val="en-US" w:eastAsia="zh-CN"/>
        </w:rPr>
      </w:pPr>
      <w:r>
        <w:rPr>
          <w:rFonts w:hint="eastAsia" w:ascii="方正小标宋简体" w:hAnsi="方正小标宋简体" w:eastAsia="方正小标宋简体" w:cs="方正小标宋简体"/>
          <w:b w:val="0"/>
          <w:bCs w:val="0"/>
          <w:spacing w:val="6"/>
          <w:sz w:val="44"/>
          <w:szCs w:val="44"/>
          <w:lang w:val="en-US" w:eastAsia="zh-CN"/>
        </w:rPr>
        <w:t>绩效自评报告</w:t>
      </w:r>
    </w:p>
    <w:p w14:paraId="6EBE0A4F">
      <w:pPr>
        <w:keepNext w:val="0"/>
        <w:keepLines w:val="0"/>
        <w:pageBreakBefore w:val="0"/>
        <w:widowControl w:val="0"/>
        <w:numPr>
          <w:ilvl w:val="0"/>
          <w:numId w:val="1"/>
        </w:numPr>
        <w:kinsoku/>
        <w:wordWrap/>
        <w:overflowPunct/>
        <w:topLinePunct w:val="0"/>
        <w:autoSpaceDE/>
        <w:autoSpaceDN/>
        <w:bidi w:val="0"/>
        <w:adjustRightInd/>
        <w:snapToGrid/>
        <w:spacing w:line="240" w:lineRule="auto"/>
        <w:ind w:left="0"/>
        <w:textAlignment w:val="auto"/>
        <w:rPr>
          <w:rFonts w:hint="eastAsia" w:ascii="黑体" w:hAnsi="黑体" w:eastAsia="黑体" w:cs="黑体"/>
          <w:spacing w:val="5"/>
          <w:sz w:val="31"/>
          <w:szCs w:val="31"/>
          <w:lang w:eastAsia="zh-CN"/>
        </w:rPr>
      </w:pPr>
      <w:r>
        <w:rPr>
          <w:rFonts w:hint="eastAsia" w:ascii="黑体" w:hAnsi="黑体" w:eastAsia="黑体" w:cs="黑体"/>
          <w:spacing w:val="5"/>
          <w:sz w:val="31"/>
          <w:szCs w:val="31"/>
          <w:lang w:eastAsia="zh-CN"/>
        </w:rPr>
        <w:t>单位基本情况</w:t>
      </w:r>
    </w:p>
    <w:p w14:paraId="67D0043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56" w:firstLineChars="200"/>
        <w:jc w:val="both"/>
        <w:textAlignment w:val="center"/>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（一）职能职责</w:t>
      </w:r>
    </w:p>
    <w:p w14:paraId="7FB8115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56" w:firstLineChars="200"/>
        <w:jc w:val="both"/>
        <w:textAlignment w:val="center"/>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贯彻落实中央关于网络安全和信息化工作的方针政策和决策部署，全面落实省委、市委和区委、区政府关于网信工作的部署要求。</w:t>
      </w:r>
    </w:p>
    <w:p w14:paraId="73AB36E6">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56" w:firstLineChars="200"/>
        <w:jc w:val="both"/>
        <w:textAlignment w:val="center"/>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（二）机构设置</w:t>
      </w:r>
    </w:p>
    <w:p w14:paraId="7E09FA5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56" w:firstLineChars="200"/>
        <w:jc w:val="both"/>
        <w:textAlignment w:val="center"/>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中共岳阳市岳阳楼区委网络安全和信息化委员会办公室内设机构包括：综合办公室、网络舆情和应急股、网络宣传和社会工作股、网络管理和信息化股，共4个股室正股级职数。编制数11人，实有10人，其中：机关行政编制5名，实有人员4人；设主任1名，副主任2名。设下属正股级公益一类事业单位：岳阳市岳阳楼区网络文化建设服务中心，事业编制6名，实有人员6人,设主任1名。</w:t>
      </w:r>
    </w:p>
    <w:p w14:paraId="637AC488">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黑体" w:hAnsi="黑体" w:eastAsia="黑体" w:cs="黑体"/>
          <w:spacing w:val="-2"/>
          <w:sz w:val="31"/>
          <w:szCs w:val="31"/>
        </w:rPr>
      </w:pPr>
      <w:r>
        <w:rPr>
          <w:rFonts w:hint="eastAsia" w:ascii="黑体" w:hAnsi="黑体" w:eastAsia="黑体" w:cs="黑体"/>
          <w:spacing w:val="-2"/>
          <w:sz w:val="31"/>
          <w:szCs w:val="31"/>
        </w:rPr>
        <w:t>二、一般公共预算支出情况</w:t>
      </w:r>
      <w:bookmarkStart w:id="0" w:name="_GoBack"/>
      <w:bookmarkEnd w:id="0"/>
    </w:p>
    <w:p w14:paraId="5CF67B87">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楷体" w:hAnsi="楷体" w:eastAsia="楷体" w:cs="楷体"/>
          <w:b/>
          <w:bCs/>
          <w:spacing w:val="9"/>
          <w:position w:val="21"/>
          <w:sz w:val="31"/>
          <w:szCs w:val="31"/>
        </w:rPr>
      </w:pPr>
      <w:r>
        <w:rPr>
          <w:rFonts w:hint="eastAsia" w:ascii="楷体" w:hAnsi="楷体" w:eastAsia="楷体" w:cs="楷体"/>
          <w:b/>
          <w:bCs/>
          <w:spacing w:val="9"/>
          <w:position w:val="21"/>
          <w:sz w:val="31"/>
          <w:szCs w:val="31"/>
        </w:rPr>
        <w:t>（一）基本支出情况</w:t>
      </w:r>
    </w:p>
    <w:p w14:paraId="2B3866E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56" w:firstLineChars="200"/>
        <w:jc w:val="both"/>
        <w:textAlignment w:val="center"/>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2023年基本支出年初预算数为136.09万元，其中：人员经费119.89万元，主要包括：基本工资、津贴补贴、资金、绩效工资、机关事业单位基本养老保险费、职业年金缴费、职工基本医疗保险缴费、公务员医疗补助缴费、其也社会保险缴费、住房公积金、其他对个人和家庭的补助；商品和服务支出16.20万元，主要包括：办公费、印刷费、水费、电费、差旅费、公务接待费、工会经费、其他商品和服务支出。</w:t>
      </w:r>
    </w:p>
    <w:p w14:paraId="4480F618">
      <w:pPr>
        <w:keepNext w:val="0"/>
        <w:keepLines w:val="0"/>
        <w:pageBreakBefore w:val="0"/>
        <w:widowControl w:val="0"/>
        <w:numPr>
          <w:ilvl w:val="0"/>
          <w:numId w:val="0"/>
        </w:numPr>
        <w:kinsoku/>
        <w:wordWrap/>
        <w:overflowPunct/>
        <w:topLinePunct w:val="0"/>
        <w:autoSpaceDE/>
        <w:autoSpaceDN/>
        <w:bidi w:val="0"/>
        <w:adjustRightInd/>
        <w:snapToGrid/>
        <w:ind w:leftChars="200"/>
        <w:jc w:val="left"/>
        <w:textAlignment w:val="auto"/>
        <w:rPr>
          <w:rFonts w:hint="eastAsia" w:ascii="楷体" w:hAnsi="楷体" w:eastAsia="楷体" w:cs="楷体"/>
          <w:b/>
          <w:bCs/>
          <w:spacing w:val="9"/>
          <w:kern w:val="2"/>
          <w:position w:val="21"/>
          <w:sz w:val="31"/>
          <w:szCs w:val="31"/>
          <w:lang w:val="en-US" w:eastAsia="zh-CN" w:bidi="ar-SA"/>
        </w:rPr>
      </w:pPr>
      <w:r>
        <w:rPr>
          <w:rFonts w:hint="eastAsia" w:ascii="楷体" w:hAnsi="楷体" w:eastAsia="楷体" w:cs="楷体"/>
          <w:b/>
          <w:bCs/>
          <w:spacing w:val="9"/>
          <w:kern w:val="2"/>
          <w:position w:val="21"/>
          <w:sz w:val="31"/>
          <w:szCs w:val="31"/>
          <w:lang w:val="en-US" w:eastAsia="zh-CN" w:bidi="ar-SA"/>
        </w:rPr>
        <w:t>（二）项目支出情况</w:t>
      </w:r>
    </w:p>
    <w:p w14:paraId="6BDD0CE0">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56" w:firstLineChars="200"/>
        <w:jc w:val="both"/>
        <w:textAlignment w:val="center"/>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2023年项目支出年初预算数为125万元，其中：业务工作经费支出102万元，主要用于网络安全宣传周活动、关键基础信息设施网络安全检测、网络攻防演练、网络舆情监测、协调、处置等方面；运行维护经费23万元、主要用于技术硬件、装备保障、设备升级、运行、维护、公众号、微博运营等方面。</w:t>
      </w:r>
    </w:p>
    <w:p w14:paraId="37A2835F">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hint="eastAsia" w:ascii="黑体" w:hAnsi="黑体" w:eastAsia="黑体" w:cs="黑体"/>
          <w:spacing w:val="-2"/>
          <w:sz w:val="31"/>
          <w:szCs w:val="31"/>
          <w:lang w:val="en-US" w:eastAsia="zh-CN"/>
        </w:rPr>
      </w:pPr>
      <w:r>
        <w:rPr>
          <w:rFonts w:hint="eastAsia" w:ascii="黑体" w:hAnsi="黑体" w:eastAsia="黑体" w:cs="黑体"/>
          <w:spacing w:val="-2"/>
          <w:sz w:val="31"/>
          <w:szCs w:val="31"/>
          <w:lang w:val="en-US" w:eastAsia="zh-CN"/>
        </w:rPr>
        <w:t>三、政府性基金预算支出情况</w:t>
      </w:r>
    </w:p>
    <w:p w14:paraId="743B136F">
      <w:pPr>
        <w:spacing w:before="0" w:beforeAutospacing="0" w:after="1" w:afterAutospacing="0"/>
        <w:ind w:left="0" w:firstLine="628"/>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2023年度本单位无政府性基金预算支出。</w:t>
      </w:r>
    </w:p>
    <w:p w14:paraId="7230DAAD">
      <w:pPr>
        <w:pStyle w:val="4"/>
        <w:keepNext w:val="0"/>
        <w:keepLines w:val="0"/>
        <w:widowControl/>
        <w:suppressLineNumbers w:val="0"/>
        <w:spacing w:before="0" w:beforeAutospacing="0" w:after="0" w:afterAutospacing="0" w:line="33" w:lineRule="atLeast"/>
        <w:ind w:left="0" w:right="0"/>
        <w:jc w:val="both"/>
        <w:rPr>
          <w:rFonts w:hint="eastAsia" w:ascii="黑体" w:hAnsi="黑体" w:eastAsia="黑体" w:cs="黑体"/>
          <w:color w:val="212529"/>
          <w:sz w:val="31"/>
          <w:szCs w:val="31"/>
        </w:rPr>
      </w:pPr>
      <w:r>
        <w:rPr>
          <w:rFonts w:hint="eastAsia" w:ascii="黑体" w:hAnsi="黑体" w:eastAsia="黑体" w:cs="黑体"/>
          <w:color w:val="212529"/>
          <w:sz w:val="31"/>
          <w:szCs w:val="31"/>
        </w:rPr>
        <w:t>四、  国有资本经营预算支出情况</w:t>
      </w:r>
    </w:p>
    <w:p w14:paraId="036BB267">
      <w:pPr>
        <w:spacing w:before="0" w:beforeAutospacing="0" w:after="1" w:afterAutospacing="0"/>
        <w:ind w:left="0" w:firstLine="628"/>
        <w:rPr>
          <w:rFonts w:hint="eastAsia" w:ascii="微软雅黑" w:hAnsi="微软雅黑" w:eastAsia="微软雅黑" w:cs="微软雅黑"/>
          <w:color w:val="212529"/>
        </w:rPr>
      </w:pPr>
      <w:r>
        <w:rPr>
          <w:rFonts w:hint="eastAsia" w:ascii="楷体" w:hAnsi="楷体" w:eastAsia="楷体" w:cs="楷体"/>
          <w:spacing w:val="9"/>
          <w:kern w:val="2"/>
          <w:position w:val="21"/>
          <w:sz w:val="31"/>
          <w:szCs w:val="31"/>
          <w:lang w:val="en-US" w:eastAsia="zh-CN" w:bidi="ar-SA"/>
        </w:rPr>
        <w:t>2023年度本单位无国有资本经营预算支出。</w:t>
      </w:r>
    </w:p>
    <w:p w14:paraId="590A9E7D">
      <w:pPr>
        <w:pStyle w:val="4"/>
        <w:keepNext w:val="0"/>
        <w:keepLines w:val="0"/>
        <w:widowControl/>
        <w:suppressLineNumbers w:val="0"/>
        <w:spacing w:before="0" w:beforeAutospacing="0" w:after="0" w:afterAutospacing="0" w:line="33" w:lineRule="atLeast"/>
        <w:ind w:left="0" w:right="0"/>
        <w:jc w:val="both"/>
        <w:rPr>
          <w:rFonts w:hint="eastAsia" w:ascii="黑体" w:hAnsi="黑体" w:eastAsia="黑体" w:cs="黑体"/>
          <w:color w:val="212529"/>
          <w:sz w:val="31"/>
          <w:szCs w:val="31"/>
        </w:rPr>
      </w:pPr>
      <w:r>
        <w:rPr>
          <w:rFonts w:hint="eastAsia" w:ascii="黑体" w:hAnsi="黑体" w:eastAsia="黑体" w:cs="黑体"/>
          <w:color w:val="212529"/>
          <w:sz w:val="31"/>
          <w:szCs w:val="31"/>
        </w:rPr>
        <w:t>五、社会保险基金预算支出情况</w:t>
      </w:r>
    </w:p>
    <w:p w14:paraId="7428664C">
      <w:pPr>
        <w:spacing w:before="0" w:beforeAutospacing="0" w:after="1" w:afterAutospacing="0"/>
        <w:ind w:left="0" w:firstLine="628"/>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2023年社会保障和就业支出18.59万元；卫生健康支出4.61万元；住房保障支出8.88万元。</w:t>
      </w:r>
    </w:p>
    <w:p w14:paraId="49BF8D95">
      <w:pPr>
        <w:pStyle w:val="4"/>
        <w:keepNext w:val="0"/>
        <w:keepLines w:val="0"/>
        <w:widowControl/>
        <w:suppressLineNumbers w:val="0"/>
        <w:spacing w:before="0" w:beforeAutospacing="0" w:after="0" w:afterAutospacing="0" w:line="33" w:lineRule="atLeast"/>
        <w:ind w:left="0" w:right="0"/>
        <w:jc w:val="both"/>
        <w:rPr>
          <w:rFonts w:hint="eastAsia" w:ascii="黑体" w:hAnsi="黑体" w:eastAsia="黑体" w:cs="黑体"/>
          <w:color w:val="212529"/>
          <w:sz w:val="31"/>
          <w:szCs w:val="31"/>
        </w:rPr>
      </w:pPr>
      <w:r>
        <w:rPr>
          <w:rFonts w:hint="eastAsia" w:ascii="黑体" w:hAnsi="黑体" w:eastAsia="黑体" w:cs="黑体"/>
          <w:color w:val="212529"/>
          <w:sz w:val="31"/>
          <w:szCs w:val="31"/>
        </w:rPr>
        <w:t>六、单位整体支出绩效情况</w:t>
      </w:r>
    </w:p>
    <w:p w14:paraId="4756578C">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56" w:firstLineChars="200"/>
        <w:jc w:val="both"/>
        <w:textAlignment w:val="center"/>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本部门所有支出实际绩效目标管理。纳入2023年度单位整体支出绩效目标的金额为261.09万元，其中，基本支出119.89万元，项目支出125万元，从预算配置情况看，预算资金覆盖所有工作的各个需求方面，“三公”经费预算没有超过上年预算安排，预算资金能保障单位正常运转需要，能基本保证人员经费支出和单位全年工作任务的完成。在人员经费支出、公共支出严格执行区委区政府的各项制度；在项目经费的使用上，在保证各项任务顺利完成的同时，严格落实厉行节约的原则；支出的绩效目标基本完成情况。</w:t>
      </w:r>
    </w:p>
    <w:p w14:paraId="494F3E0A">
      <w:pPr>
        <w:pStyle w:val="4"/>
        <w:keepNext w:val="0"/>
        <w:keepLines w:val="0"/>
        <w:widowControl/>
        <w:suppressLineNumbers w:val="0"/>
        <w:spacing w:before="0" w:beforeAutospacing="0" w:after="0" w:afterAutospacing="0" w:line="33" w:lineRule="atLeast"/>
        <w:ind w:left="0" w:right="0"/>
        <w:jc w:val="both"/>
        <w:rPr>
          <w:rFonts w:hint="eastAsia" w:ascii="黑体" w:hAnsi="黑体" w:eastAsia="黑体" w:cs="黑体"/>
          <w:color w:val="212529"/>
          <w:sz w:val="31"/>
          <w:szCs w:val="31"/>
        </w:rPr>
      </w:pPr>
      <w:r>
        <w:rPr>
          <w:rFonts w:hint="eastAsia" w:ascii="黑体" w:hAnsi="黑体" w:eastAsia="黑体" w:cs="黑体"/>
          <w:color w:val="212529"/>
          <w:sz w:val="31"/>
          <w:szCs w:val="31"/>
        </w:rPr>
        <w:t>七、存在的问题及原因分析</w:t>
      </w:r>
    </w:p>
    <w:p w14:paraId="51DD57D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56" w:firstLineChars="200"/>
        <w:jc w:val="both"/>
        <w:textAlignment w:val="center"/>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本年度运行维护经费超预算，因临时性增加了监测平台。</w:t>
      </w:r>
    </w:p>
    <w:p w14:paraId="72E28E0B">
      <w:pPr>
        <w:pStyle w:val="4"/>
        <w:keepNext w:val="0"/>
        <w:keepLines w:val="0"/>
        <w:widowControl/>
        <w:suppressLineNumbers w:val="0"/>
        <w:spacing w:before="0" w:beforeAutospacing="0" w:after="0" w:afterAutospacing="0" w:line="33" w:lineRule="atLeast"/>
        <w:ind w:left="0" w:right="0"/>
        <w:jc w:val="both"/>
        <w:rPr>
          <w:rFonts w:hint="eastAsia" w:ascii="黑体" w:hAnsi="黑体" w:eastAsia="黑体" w:cs="黑体"/>
          <w:color w:val="212529"/>
          <w:sz w:val="31"/>
          <w:szCs w:val="31"/>
        </w:rPr>
      </w:pPr>
      <w:r>
        <w:rPr>
          <w:rFonts w:hint="eastAsia" w:ascii="黑体" w:hAnsi="黑体" w:eastAsia="黑体" w:cs="黑体"/>
          <w:color w:val="212529"/>
          <w:sz w:val="31"/>
          <w:szCs w:val="31"/>
        </w:rPr>
        <w:t>八、下一步改进措施</w:t>
      </w:r>
    </w:p>
    <w:p w14:paraId="17799A3A">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656" w:firstLineChars="200"/>
        <w:jc w:val="both"/>
        <w:textAlignment w:val="center"/>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对年初预算持高标准、严要求态度，合理预算全年经费。</w:t>
      </w:r>
    </w:p>
    <w:p w14:paraId="6E3A9188">
      <w:pPr>
        <w:pStyle w:val="4"/>
        <w:keepNext w:val="0"/>
        <w:keepLines w:val="0"/>
        <w:widowControl/>
        <w:suppressLineNumbers w:val="0"/>
        <w:spacing w:before="0" w:beforeAutospacing="0" w:after="0" w:afterAutospacing="0" w:line="33" w:lineRule="atLeast"/>
        <w:ind w:left="0" w:right="0"/>
        <w:jc w:val="both"/>
        <w:rPr>
          <w:rFonts w:hint="eastAsia" w:ascii="黑体" w:hAnsi="黑体" w:eastAsia="黑体" w:cs="黑体"/>
          <w:color w:val="212529"/>
          <w:sz w:val="31"/>
          <w:szCs w:val="31"/>
        </w:rPr>
      </w:pPr>
      <w:r>
        <w:rPr>
          <w:rFonts w:hint="eastAsia" w:ascii="黑体" w:hAnsi="黑体" w:eastAsia="黑体" w:cs="黑体"/>
          <w:color w:val="212529"/>
          <w:sz w:val="31"/>
          <w:szCs w:val="31"/>
        </w:rPr>
        <w:t>九、单位整体支出绩效自评结果拟应用和公开情况</w:t>
      </w:r>
    </w:p>
    <w:p w14:paraId="04DCED18">
      <w:pPr>
        <w:pStyle w:val="4"/>
        <w:keepNext w:val="0"/>
        <w:keepLines w:val="0"/>
        <w:widowControl/>
        <w:suppressLineNumbers w:val="0"/>
        <w:spacing w:before="0" w:beforeAutospacing="0" w:after="0" w:afterAutospacing="0" w:line="33" w:lineRule="atLeast"/>
        <w:ind w:left="0" w:right="0"/>
        <w:jc w:val="both"/>
        <w:rPr>
          <w:rFonts w:hint="eastAsia" w:ascii="黑体" w:hAnsi="黑体" w:eastAsia="黑体" w:cs="黑体"/>
          <w:color w:val="212529"/>
          <w:sz w:val="31"/>
          <w:szCs w:val="31"/>
        </w:rPr>
      </w:pPr>
      <w:r>
        <w:rPr>
          <w:rFonts w:hint="eastAsia" w:ascii="黑体" w:hAnsi="黑体" w:eastAsia="黑体" w:cs="黑体"/>
          <w:color w:val="212529"/>
          <w:sz w:val="31"/>
          <w:szCs w:val="31"/>
        </w:rPr>
        <w:t>十、其他需要说明的情况</w:t>
      </w:r>
    </w:p>
    <w:p w14:paraId="1BDCC658">
      <w:pPr>
        <w:pStyle w:val="2"/>
        <w:keepNext w:val="0"/>
        <w:keepLines w:val="0"/>
        <w:pageBreakBefore w:val="0"/>
        <w:widowControl w:val="0"/>
        <w:kinsoku/>
        <w:wordWrap/>
        <w:overflowPunct/>
        <w:topLinePunct w:val="0"/>
        <w:autoSpaceDE/>
        <w:autoSpaceDN/>
        <w:bidi w:val="0"/>
        <w:adjustRightInd/>
        <w:snapToGrid/>
        <w:spacing w:line="240" w:lineRule="auto"/>
        <w:ind w:right="0" w:firstLine="656" w:firstLineChars="200"/>
        <w:jc w:val="left"/>
        <w:textAlignment w:val="auto"/>
        <w:rPr>
          <w:rFonts w:hint="eastAsia" w:ascii="楷体" w:hAnsi="楷体" w:eastAsia="楷体" w:cs="楷体"/>
          <w:spacing w:val="9"/>
          <w:kern w:val="2"/>
          <w:position w:val="21"/>
          <w:sz w:val="31"/>
          <w:szCs w:val="31"/>
          <w:lang w:val="en-US" w:eastAsia="zh-CN" w:bidi="ar-SA"/>
        </w:rPr>
      </w:pPr>
      <w:r>
        <w:rPr>
          <w:rFonts w:hint="eastAsia" w:ascii="楷体" w:hAnsi="楷体" w:eastAsia="楷体" w:cs="楷体"/>
          <w:spacing w:val="9"/>
          <w:kern w:val="2"/>
          <w:position w:val="21"/>
          <w:sz w:val="31"/>
          <w:szCs w:val="31"/>
          <w:lang w:val="en-US" w:eastAsia="zh-CN" w:bidi="ar-SA"/>
        </w:rPr>
        <w:t>无。</w:t>
      </w:r>
    </w:p>
    <w:p w14:paraId="0FEA45A2">
      <w:pPr>
        <w:pStyle w:val="2"/>
        <w:keepNext w:val="0"/>
        <w:keepLines w:val="0"/>
        <w:pageBreakBefore w:val="0"/>
        <w:widowControl w:val="0"/>
        <w:kinsoku/>
        <w:wordWrap/>
        <w:overflowPunct/>
        <w:topLinePunct w:val="0"/>
        <w:autoSpaceDE/>
        <w:autoSpaceDN/>
        <w:bidi w:val="0"/>
        <w:adjustRightInd/>
        <w:snapToGrid/>
        <w:spacing w:line="240" w:lineRule="auto"/>
        <w:ind w:left="0" w:right="0" w:firstLine="720" w:firstLineChars="300"/>
        <w:jc w:val="left"/>
        <w:textAlignment w:val="auto"/>
        <w:rPr>
          <w:rFonts w:hint="eastAsia" w:ascii="微软雅黑" w:hAnsi="微软雅黑" w:eastAsia="微软雅黑" w:cs="微软雅黑"/>
          <w:vanish/>
          <w:color w:val="212529"/>
        </w:rPr>
      </w:pPr>
      <w:r>
        <w:rPr>
          <w:rFonts w:hint="eastAsia" w:ascii="微软雅黑" w:hAnsi="微软雅黑" w:eastAsia="微软雅黑" w:cs="微软雅黑"/>
          <w:kern w:val="0"/>
          <w:sz w:val="24"/>
          <w:szCs w:val="24"/>
          <w:lang w:val="en-US" w:eastAsia="zh-CN" w:bidi="ar"/>
        </w:rPr>
        <w:fldChar w:fldCharType="begin"/>
      </w:r>
      <w:r>
        <w:rPr>
          <w:rFonts w:hint="eastAsia" w:ascii="微软雅黑" w:hAnsi="微软雅黑" w:eastAsia="微软雅黑" w:cs="微软雅黑"/>
          <w:kern w:val="0"/>
          <w:sz w:val="24"/>
          <w:szCs w:val="24"/>
          <w:lang w:val="en-US" w:eastAsia="zh-CN" w:bidi="ar"/>
        </w:rPr>
        <w:instrText xml:space="preserve"> HYPERLINK "javascript:;" \o "开启辅助线" \t "http://www.yylq.gov.cn/21487/21498/21516/42803/70968/70969/70992/70994/71013/_self" </w:instrText>
      </w:r>
      <w:r>
        <w:rPr>
          <w:rFonts w:hint="eastAsia" w:ascii="微软雅黑" w:hAnsi="微软雅黑" w:eastAsia="微软雅黑" w:cs="微软雅黑"/>
          <w:kern w:val="0"/>
          <w:sz w:val="24"/>
          <w:szCs w:val="24"/>
          <w:lang w:val="en-US" w:eastAsia="zh-CN" w:bidi="ar"/>
        </w:rPr>
        <w:fldChar w:fldCharType="separate"/>
      </w:r>
      <w:r>
        <w:rPr>
          <w:rFonts w:hint="eastAsia" w:ascii="微软雅黑" w:hAnsi="微软雅黑" w:eastAsia="微软雅黑" w:cs="微软雅黑"/>
          <w:kern w:val="0"/>
          <w:sz w:val="24"/>
          <w:szCs w:val="24"/>
          <w:lang w:val="en-US" w:eastAsia="zh-CN" w:bidi="ar"/>
        </w:rPr>
        <w:fldChar w:fldCharType="end"/>
      </w:r>
      <w:r>
        <w:rPr>
          <w:rFonts w:hint="eastAsia" w:ascii="微软雅黑" w:hAnsi="微软雅黑" w:eastAsia="微软雅黑" w:cs="微软雅黑"/>
          <w:kern w:val="0"/>
          <w:sz w:val="24"/>
          <w:szCs w:val="24"/>
          <w:lang w:val="en-US" w:eastAsia="zh-CN" w:bidi="ar"/>
        </w:rPr>
        <w:fldChar w:fldCharType="begin"/>
      </w:r>
      <w:r>
        <w:rPr>
          <w:rFonts w:hint="eastAsia" w:ascii="微软雅黑" w:hAnsi="微软雅黑" w:eastAsia="微软雅黑" w:cs="微软雅黑"/>
          <w:kern w:val="0"/>
          <w:sz w:val="24"/>
          <w:szCs w:val="24"/>
          <w:lang w:val="en-US" w:eastAsia="zh-CN" w:bidi="ar"/>
        </w:rPr>
        <w:instrText xml:space="preserve"> HYPERLINK "javascript:;" \o "开启显示屏" \t "http://www.yylq.gov.cn/21487/21498/21516/42803/70968/70969/70992/70994/71013/_self" </w:instrText>
      </w:r>
      <w:r>
        <w:rPr>
          <w:rFonts w:hint="eastAsia" w:ascii="微软雅黑" w:hAnsi="微软雅黑" w:eastAsia="微软雅黑" w:cs="微软雅黑"/>
          <w:kern w:val="0"/>
          <w:sz w:val="24"/>
          <w:szCs w:val="24"/>
          <w:lang w:val="en-US" w:eastAsia="zh-CN" w:bidi="ar"/>
        </w:rPr>
        <w:fldChar w:fldCharType="separate"/>
      </w:r>
      <w:r>
        <w:rPr>
          <w:rFonts w:hint="eastAsia" w:ascii="微软雅黑" w:hAnsi="微软雅黑" w:eastAsia="微软雅黑" w:cs="微软雅黑"/>
          <w:kern w:val="0"/>
          <w:sz w:val="24"/>
          <w:szCs w:val="24"/>
          <w:lang w:val="en-US" w:eastAsia="zh-CN" w:bidi="ar"/>
        </w:rPr>
        <w:fldChar w:fldCharType="end"/>
      </w:r>
      <w:r>
        <w:rPr>
          <w:rFonts w:hint="eastAsia" w:ascii="微软雅黑" w:hAnsi="微软雅黑" w:eastAsia="微软雅黑" w:cs="微软雅黑"/>
          <w:kern w:val="0"/>
          <w:sz w:val="24"/>
          <w:szCs w:val="24"/>
          <w:lang w:val="en-US" w:eastAsia="zh-CN" w:bidi="ar"/>
        </w:rPr>
        <w:fldChar w:fldCharType="begin"/>
      </w:r>
      <w:r>
        <w:rPr>
          <w:rFonts w:hint="eastAsia" w:ascii="微软雅黑" w:hAnsi="微软雅黑" w:eastAsia="微软雅黑" w:cs="微软雅黑"/>
          <w:kern w:val="0"/>
          <w:sz w:val="24"/>
          <w:szCs w:val="24"/>
          <w:lang w:val="en-US" w:eastAsia="zh-CN" w:bidi="ar"/>
        </w:rPr>
        <w:instrText xml:space="preserve"> HYPERLINK "javascript:;" \o "高对比度" \t "http://www.yylq.gov.cn/21487/21498/21516/42803/70968/70969/70992/70994/71013/_self" </w:instrText>
      </w:r>
      <w:r>
        <w:rPr>
          <w:rFonts w:hint="eastAsia" w:ascii="微软雅黑" w:hAnsi="微软雅黑" w:eastAsia="微软雅黑" w:cs="微软雅黑"/>
          <w:kern w:val="0"/>
          <w:sz w:val="24"/>
          <w:szCs w:val="24"/>
          <w:lang w:val="en-US" w:eastAsia="zh-CN" w:bidi="ar"/>
        </w:rPr>
        <w:fldChar w:fldCharType="separate"/>
      </w:r>
      <w:r>
        <w:rPr>
          <w:rFonts w:hint="eastAsia" w:ascii="微软雅黑" w:hAnsi="微软雅黑" w:eastAsia="微软雅黑" w:cs="微软雅黑"/>
          <w:kern w:val="0"/>
          <w:sz w:val="24"/>
          <w:szCs w:val="24"/>
          <w:lang w:val="en-US" w:eastAsia="zh-CN" w:bidi="ar"/>
        </w:rPr>
        <w:fldChar w:fldCharType="end"/>
      </w:r>
      <w:r>
        <w:rPr>
          <w:rFonts w:hint="eastAsia" w:ascii="微软雅黑" w:hAnsi="微软雅黑" w:eastAsia="微软雅黑" w:cs="微软雅黑"/>
          <w:kern w:val="0"/>
          <w:sz w:val="24"/>
          <w:szCs w:val="24"/>
          <w:lang w:val="en-US" w:eastAsia="zh-CN" w:bidi="ar"/>
        </w:rPr>
        <w:fldChar w:fldCharType="begin"/>
      </w:r>
      <w:r>
        <w:rPr>
          <w:rFonts w:hint="eastAsia" w:ascii="微软雅黑" w:hAnsi="微软雅黑" w:eastAsia="微软雅黑" w:cs="微软雅黑"/>
          <w:kern w:val="0"/>
          <w:sz w:val="24"/>
          <w:szCs w:val="24"/>
          <w:lang w:val="en-US" w:eastAsia="zh-CN" w:bidi="ar"/>
        </w:rPr>
        <w:instrText xml:space="preserve"> HYPERLINK "javascript:;" \o "文字增大" \t "http://www.yylq.gov.cn/21487/21498/21516/42803/70968/70969/70992/70994/71013/_self" </w:instrText>
      </w:r>
      <w:r>
        <w:rPr>
          <w:rFonts w:hint="eastAsia" w:ascii="微软雅黑" w:hAnsi="微软雅黑" w:eastAsia="微软雅黑" w:cs="微软雅黑"/>
          <w:kern w:val="0"/>
          <w:sz w:val="24"/>
          <w:szCs w:val="24"/>
          <w:lang w:val="en-US" w:eastAsia="zh-CN" w:bidi="ar"/>
        </w:rPr>
        <w:fldChar w:fldCharType="separate"/>
      </w:r>
      <w:r>
        <w:rPr>
          <w:rFonts w:hint="eastAsia" w:ascii="微软雅黑" w:hAnsi="微软雅黑" w:eastAsia="微软雅黑" w:cs="微软雅黑"/>
          <w:kern w:val="0"/>
          <w:sz w:val="24"/>
          <w:szCs w:val="24"/>
          <w:lang w:val="en-US" w:eastAsia="zh-CN" w:bidi="ar"/>
        </w:rPr>
        <w:fldChar w:fldCharType="end"/>
      </w:r>
      <w:r>
        <w:rPr>
          <w:rFonts w:hint="eastAsia" w:ascii="微软雅黑" w:hAnsi="微软雅黑" w:eastAsia="微软雅黑" w:cs="微软雅黑"/>
          <w:kern w:val="0"/>
          <w:sz w:val="24"/>
          <w:szCs w:val="24"/>
          <w:lang w:val="en-US" w:eastAsia="zh-CN" w:bidi="ar"/>
        </w:rPr>
        <w:fldChar w:fldCharType="begin"/>
      </w:r>
      <w:r>
        <w:rPr>
          <w:rFonts w:hint="eastAsia" w:ascii="微软雅黑" w:hAnsi="微软雅黑" w:eastAsia="微软雅黑" w:cs="微软雅黑"/>
          <w:kern w:val="0"/>
          <w:sz w:val="24"/>
          <w:szCs w:val="24"/>
          <w:lang w:val="en-US" w:eastAsia="zh-CN" w:bidi="ar"/>
        </w:rPr>
        <w:instrText xml:space="preserve"> HYPERLINK "javascript:;" \o "文字减小" \t "http://www.yylq.gov.cn/21487/21498/21516/42803/70968/70969/70992/70994/71013/_self" </w:instrText>
      </w:r>
      <w:r>
        <w:rPr>
          <w:rFonts w:hint="eastAsia" w:ascii="微软雅黑" w:hAnsi="微软雅黑" w:eastAsia="微软雅黑" w:cs="微软雅黑"/>
          <w:kern w:val="0"/>
          <w:sz w:val="24"/>
          <w:szCs w:val="24"/>
          <w:lang w:val="en-US" w:eastAsia="zh-CN" w:bidi="ar"/>
        </w:rPr>
        <w:fldChar w:fldCharType="separate"/>
      </w:r>
      <w:r>
        <w:rPr>
          <w:rFonts w:hint="eastAsia" w:ascii="微软雅黑" w:hAnsi="微软雅黑" w:eastAsia="微软雅黑" w:cs="微软雅黑"/>
          <w:kern w:val="0"/>
          <w:sz w:val="24"/>
          <w:szCs w:val="24"/>
          <w:lang w:val="en-US" w:eastAsia="zh-CN" w:bidi="ar"/>
        </w:rPr>
        <w:fldChar w:fldCharType="end"/>
      </w:r>
      <w:r>
        <w:rPr>
          <w:rFonts w:hint="eastAsia" w:ascii="微软雅黑" w:hAnsi="微软雅黑" w:eastAsia="微软雅黑" w:cs="微软雅黑"/>
          <w:kern w:val="0"/>
          <w:sz w:val="24"/>
          <w:szCs w:val="24"/>
          <w:lang w:val="en-US" w:eastAsia="zh-CN" w:bidi="ar"/>
        </w:rPr>
        <w:fldChar w:fldCharType="begin"/>
      </w:r>
      <w:r>
        <w:rPr>
          <w:rFonts w:hint="eastAsia" w:ascii="微软雅黑" w:hAnsi="微软雅黑" w:eastAsia="微软雅黑" w:cs="微软雅黑"/>
          <w:kern w:val="0"/>
          <w:sz w:val="24"/>
          <w:szCs w:val="24"/>
          <w:lang w:val="en-US" w:eastAsia="zh-CN" w:bidi="ar"/>
        </w:rPr>
        <w:instrText xml:space="preserve"> HYPERLINK "javascript:;" \o "页面放大" \t "http://www.yylq.gov.cn/21487/21498/21516/42803/70968/70969/70992/70994/71013/_self" </w:instrText>
      </w:r>
      <w:r>
        <w:rPr>
          <w:rFonts w:hint="eastAsia" w:ascii="微软雅黑" w:hAnsi="微软雅黑" w:eastAsia="微软雅黑" w:cs="微软雅黑"/>
          <w:kern w:val="0"/>
          <w:sz w:val="24"/>
          <w:szCs w:val="24"/>
          <w:lang w:val="en-US" w:eastAsia="zh-CN" w:bidi="ar"/>
        </w:rPr>
        <w:fldChar w:fldCharType="separate"/>
      </w:r>
      <w:r>
        <w:rPr>
          <w:rFonts w:hint="eastAsia" w:ascii="微软雅黑" w:hAnsi="微软雅黑" w:eastAsia="微软雅黑" w:cs="微软雅黑"/>
          <w:kern w:val="0"/>
          <w:sz w:val="24"/>
          <w:szCs w:val="24"/>
          <w:lang w:val="en-US" w:eastAsia="zh-CN" w:bidi="ar"/>
        </w:rPr>
        <w:fldChar w:fldCharType="end"/>
      </w:r>
      <w:r>
        <w:rPr>
          <w:rFonts w:hint="eastAsia" w:ascii="微软雅黑" w:hAnsi="微软雅黑" w:eastAsia="微软雅黑" w:cs="微软雅黑"/>
          <w:kern w:val="0"/>
          <w:sz w:val="24"/>
          <w:szCs w:val="24"/>
          <w:lang w:val="en-US" w:eastAsia="zh-CN" w:bidi="ar"/>
        </w:rPr>
        <w:fldChar w:fldCharType="begin"/>
      </w:r>
      <w:r>
        <w:rPr>
          <w:rFonts w:hint="eastAsia" w:ascii="微软雅黑" w:hAnsi="微软雅黑" w:eastAsia="微软雅黑" w:cs="微软雅黑"/>
          <w:kern w:val="0"/>
          <w:sz w:val="24"/>
          <w:szCs w:val="24"/>
          <w:lang w:val="en-US" w:eastAsia="zh-CN" w:bidi="ar"/>
        </w:rPr>
        <w:instrText xml:space="preserve"> HYPERLINK "javascript:;" \o "页面缩小" \t "http://www.yylq.gov.cn/21487/21498/21516/42803/70968/70969/70992/70994/71013/_self" </w:instrText>
      </w:r>
      <w:r>
        <w:rPr>
          <w:rFonts w:hint="eastAsia" w:ascii="微软雅黑" w:hAnsi="微软雅黑" w:eastAsia="微软雅黑" w:cs="微软雅黑"/>
          <w:kern w:val="0"/>
          <w:sz w:val="24"/>
          <w:szCs w:val="24"/>
          <w:lang w:val="en-US" w:eastAsia="zh-CN" w:bidi="ar"/>
        </w:rPr>
        <w:fldChar w:fldCharType="separate"/>
      </w:r>
      <w:r>
        <w:rPr>
          <w:rFonts w:hint="eastAsia" w:ascii="微软雅黑" w:hAnsi="微软雅黑" w:eastAsia="微软雅黑" w:cs="微软雅黑"/>
          <w:kern w:val="0"/>
          <w:sz w:val="24"/>
          <w:szCs w:val="24"/>
          <w:lang w:val="en-US" w:eastAsia="zh-CN" w:bidi="ar"/>
        </w:rPr>
        <w:fldChar w:fldCharType="end"/>
      </w:r>
      <w:r>
        <w:rPr>
          <w:rFonts w:hint="eastAsia" w:ascii="微软雅黑" w:hAnsi="微软雅黑" w:eastAsia="微软雅黑" w:cs="微软雅黑"/>
          <w:kern w:val="0"/>
          <w:sz w:val="24"/>
          <w:szCs w:val="24"/>
          <w:lang w:val="en-US" w:eastAsia="zh-CN" w:bidi="ar"/>
        </w:rPr>
        <w:fldChar w:fldCharType="begin"/>
      </w:r>
      <w:r>
        <w:rPr>
          <w:rFonts w:hint="eastAsia" w:ascii="微软雅黑" w:hAnsi="微软雅黑" w:eastAsia="微软雅黑" w:cs="微软雅黑"/>
          <w:kern w:val="0"/>
          <w:sz w:val="24"/>
          <w:szCs w:val="24"/>
          <w:lang w:val="en-US" w:eastAsia="zh-CN" w:bidi="ar"/>
        </w:rPr>
        <w:instrText xml:space="preserve"> HYPERLINK "javascript:;" \o "开启指读" \t "http://www.yylq.gov.cn/21487/21498/21516/42803/70968/70969/70992/70994/71013/_self" </w:instrText>
      </w:r>
      <w:r>
        <w:rPr>
          <w:rFonts w:hint="eastAsia" w:ascii="微软雅黑" w:hAnsi="微软雅黑" w:eastAsia="微软雅黑" w:cs="微软雅黑"/>
          <w:kern w:val="0"/>
          <w:sz w:val="24"/>
          <w:szCs w:val="24"/>
          <w:lang w:val="en-US" w:eastAsia="zh-CN" w:bidi="ar"/>
        </w:rPr>
        <w:fldChar w:fldCharType="separate"/>
      </w:r>
      <w:r>
        <w:rPr>
          <w:rFonts w:hint="eastAsia" w:ascii="微软雅黑" w:hAnsi="微软雅黑" w:eastAsia="微软雅黑" w:cs="微软雅黑"/>
          <w:kern w:val="0"/>
          <w:sz w:val="24"/>
          <w:szCs w:val="24"/>
          <w:lang w:val="en-US" w:eastAsia="zh-CN" w:bidi="ar"/>
        </w:rPr>
        <w:fldChar w:fldCharType="end"/>
      </w:r>
      <w:r>
        <w:rPr>
          <w:rFonts w:hint="eastAsia" w:ascii="微软雅黑" w:hAnsi="微软雅黑" w:eastAsia="微软雅黑" w:cs="微软雅黑"/>
          <w:kern w:val="0"/>
          <w:sz w:val="24"/>
          <w:szCs w:val="24"/>
          <w:lang w:val="en-US" w:eastAsia="zh-CN" w:bidi="ar"/>
        </w:rPr>
        <w:fldChar w:fldCharType="begin"/>
      </w:r>
      <w:r>
        <w:rPr>
          <w:rFonts w:hint="eastAsia" w:ascii="微软雅黑" w:hAnsi="微软雅黑" w:eastAsia="微软雅黑" w:cs="微软雅黑"/>
          <w:kern w:val="0"/>
          <w:sz w:val="24"/>
          <w:szCs w:val="24"/>
          <w:lang w:val="en-US" w:eastAsia="zh-CN" w:bidi="ar"/>
        </w:rPr>
        <w:instrText xml:space="preserve"> HYPERLINK "javascript:;" \o "开启连读" \t "http://www.yylq.gov.cn/21487/21498/21516/42803/70968/70969/70992/70994/71013/_self" </w:instrText>
      </w:r>
      <w:r>
        <w:rPr>
          <w:rFonts w:hint="eastAsia" w:ascii="微软雅黑" w:hAnsi="微软雅黑" w:eastAsia="微软雅黑" w:cs="微软雅黑"/>
          <w:kern w:val="0"/>
          <w:sz w:val="24"/>
          <w:szCs w:val="24"/>
          <w:lang w:val="en-US" w:eastAsia="zh-CN" w:bidi="ar"/>
        </w:rPr>
        <w:fldChar w:fldCharType="separate"/>
      </w:r>
      <w:r>
        <w:rPr>
          <w:rFonts w:hint="eastAsia" w:ascii="微软雅黑" w:hAnsi="微软雅黑" w:eastAsia="微软雅黑" w:cs="微软雅黑"/>
          <w:kern w:val="0"/>
          <w:sz w:val="24"/>
          <w:szCs w:val="24"/>
          <w:lang w:val="en-US" w:eastAsia="zh-CN" w:bidi="ar"/>
        </w:rPr>
        <w:fldChar w:fldCharType="end"/>
      </w:r>
      <w:r>
        <w:rPr>
          <w:rFonts w:hint="eastAsia" w:ascii="微软雅黑" w:hAnsi="微软雅黑" w:eastAsia="微软雅黑" w:cs="微软雅黑"/>
          <w:kern w:val="0"/>
          <w:sz w:val="24"/>
          <w:szCs w:val="24"/>
          <w:lang w:val="en-US" w:eastAsia="zh-CN" w:bidi="ar"/>
        </w:rPr>
        <w:fldChar w:fldCharType="begin"/>
      </w:r>
      <w:r>
        <w:rPr>
          <w:rFonts w:hint="eastAsia" w:ascii="微软雅黑" w:hAnsi="微软雅黑" w:eastAsia="微软雅黑" w:cs="微软雅黑"/>
          <w:kern w:val="0"/>
          <w:sz w:val="24"/>
          <w:szCs w:val="24"/>
          <w:lang w:val="en-US" w:eastAsia="zh-CN" w:bidi="ar"/>
        </w:rPr>
        <w:instrText xml:space="preserve"> HYPERLINK "javascript:;" \o "工具按钮折叠" \t "http://www.yylq.gov.cn/21487/21498/21516/42803/70968/70969/70992/70994/71013/_self" </w:instrText>
      </w:r>
      <w:r>
        <w:rPr>
          <w:rFonts w:hint="eastAsia" w:ascii="微软雅黑" w:hAnsi="微软雅黑" w:eastAsia="微软雅黑" w:cs="微软雅黑"/>
          <w:kern w:val="0"/>
          <w:sz w:val="24"/>
          <w:szCs w:val="24"/>
          <w:lang w:val="en-US" w:eastAsia="zh-CN" w:bidi="ar"/>
        </w:rPr>
        <w:fldChar w:fldCharType="separate"/>
      </w:r>
      <w:r>
        <w:rPr>
          <w:rFonts w:hint="eastAsia" w:ascii="微软雅黑" w:hAnsi="微软雅黑" w:eastAsia="微软雅黑" w:cs="微软雅黑"/>
          <w:kern w:val="0"/>
          <w:sz w:val="24"/>
          <w:szCs w:val="24"/>
          <w:lang w:val="en-US" w:eastAsia="zh-CN" w:bidi="ar"/>
        </w:rPr>
        <w:fldChar w:fldCharType="end"/>
      </w:r>
      <w:r>
        <w:rPr>
          <w:rFonts w:hint="eastAsia" w:ascii="微软雅黑" w:hAnsi="微软雅黑" w:eastAsia="微软雅黑" w:cs="微软雅黑"/>
          <w:kern w:val="0"/>
          <w:sz w:val="24"/>
          <w:szCs w:val="24"/>
          <w:lang w:val="en-US" w:eastAsia="zh-CN" w:bidi="ar"/>
        </w:rPr>
        <w:fldChar w:fldCharType="begin"/>
      </w:r>
      <w:r>
        <w:rPr>
          <w:rFonts w:hint="eastAsia" w:ascii="微软雅黑" w:hAnsi="微软雅黑" w:eastAsia="微软雅黑" w:cs="微软雅黑"/>
          <w:kern w:val="0"/>
          <w:sz w:val="24"/>
          <w:szCs w:val="24"/>
          <w:lang w:val="en-US" w:eastAsia="zh-CN" w:bidi="ar"/>
        </w:rPr>
        <w:instrText xml:space="preserve"> HYPERLINK "http://www.yylq.gov.cn/21693/content_1223148.html" \o "无障碍操作说明" \t "http://www.yylq.gov.cn/21487/21498/21516/42803/70968/70969/70992/70994/71013/_blank" </w:instrText>
      </w:r>
      <w:r>
        <w:rPr>
          <w:rFonts w:hint="eastAsia" w:ascii="微软雅黑" w:hAnsi="微软雅黑" w:eastAsia="微软雅黑" w:cs="微软雅黑"/>
          <w:kern w:val="0"/>
          <w:sz w:val="24"/>
          <w:szCs w:val="24"/>
          <w:lang w:val="en-US" w:eastAsia="zh-CN" w:bidi="ar"/>
        </w:rPr>
        <w:fldChar w:fldCharType="separate"/>
      </w:r>
      <w:r>
        <w:rPr>
          <w:rFonts w:hint="eastAsia" w:ascii="微软雅黑" w:hAnsi="微软雅黑" w:eastAsia="微软雅黑" w:cs="微软雅黑"/>
          <w:kern w:val="0"/>
          <w:sz w:val="24"/>
          <w:szCs w:val="24"/>
          <w:lang w:val="en-US" w:eastAsia="zh-CN" w:bidi="ar"/>
        </w:rPr>
        <w:fldChar w:fldCharType="end"/>
      </w:r>
      <w:r>
        <w:rPr>
          <w:rFonts w:hint="eastAsia" w:ascii="微软雅黑" w:hAnsi="微软雅黑" w:eastAsia="微软雅黑" w:cs="微软雅黑"/>
          <w:kern w:val="0"/>
          <w:sz w:val="24"/>
          <w:szCs w:val="24"/>
          <w:lang w:val="en-US" w:eastAsia="zh-CN" w:bidi="ar"/>
        </w:rPr>
        <w:fldChar w:fldCharType="begin"/>
      </w:r>
      <w:r>
        <w:rPr>
          <w:rFonts w:hint="eastAsia" w:ascii="微软雅黑" w:hAnsi="微软雅黑" w:eastAsia="微软雅黑" w:cs="微软雅黑"/>
          <w:kern w:val="0"/>
          <w:sz w:val="24"/>
          <w:szCs w:val="24"/>
          <w:lang w:val="en-US" w:eastAsia="zh-CN" w:bidi="ar"/>
        </w:rPr>
        <w:instrText xml:space="preserve"> HYPERLINK "javascript:;" \o "关闭无障碍浏览" \t "http://www.yylq.gov.cn/21487/21498/21516/42803/70968/70969/70992/70994/71013/_self" </w:instrText>
      </w:r>
      <w:r>
        <w:rPr>
          <w:rFonts w:hint="eastAsia" w:ascii="微软雅黑" w:hAnsi="微软雅黑" w:eastAsia="微软雅黑" w:cs="微软雅黑"/>
          <w:kern w:val="0"/>
          <w:sz w:val="24"/>
          <w:szCs w:val="24"/>
          <w:lang w:val="en-US" w:eastAsia="zh-CN" w:bidi="ar"/>
        </w:rPr>
        <w:fldChar w:fldCharType="separate"/>
      </w:r>
      <w:r>
        <w:rPr>
          <w:rFonts w:hint="eastAsia" w:ascii="微软雅黑" w:hAnsi="微软雅黑" w:eastAsia="微软雅黑" w:cs="微软雅黑"/>
          <w:kern w:val="0"/>
          <w:sz w:val="24"/>
          <w:szCs w:val="24"/>
          <w:lang w:val="en-US" w:eastAsia="zh-CN" w:bidi="ar"/>
        </w:rPr>
        <w:fldChar w:fldCharType="end"/>
      </w:r>
    </w:p>
    <w:p w14:paraId="7631BF07">
      <w:pPr>
        <w:keepNext w:val="0"/>
        <w:keepLines w:val="0"/>
        <w:widowControl/>
        <w:suppressLineNumbers w:val="0"/>
        <w:pBdr>
          <w:top w:val="none" w:color="auto" w:sz="0" w:space="0"/>
          <w:left w:val="none" w:color="auto" w:sz="0" w:space="0"/>
          <w:bottom w:val="none" w:color="auto" w:sz="0" w:space="0"/>
          <w:right w:val="none" w:color="auto" w:sz="0" w:space="0"/>
        </w:pBdr>
        <w:shd w:val="clear" w:fill="333333"/>
        <w:spacing w:before="0" w:beforeAutospacing="0" w:after="0" w:afterAutospacing="0" w:line="23" w:lineRule="atLeast"/>
        <w:ind w:left="0" w:right="0"/>
        <w:jc w:val="left"/>
        <w:rPr>
          <w:rFonts w:hint="eastAsia" w:ascii="微软雅黑" w:hAnsi="微软雅黑" w:eastAsia="微软雅黑" w:cs="微软雅黑"/>
          <w:vanish/>
          <w:color w:val="FFFFFF"/>
        </w:rPr>
      </w:pPr>
      <w:r>
        <w:rPr>
          <w:rFonts w:hint="eastAsia" w:ascii="微软雅黑" w:hAnsi="微软雅黑" w:eastAsia="微软雅黑" w:cs="微软雅黑"/>
          <w:vanish/>
          <w:color w:val="FFFFFF"/>
          <w:kern w:val="0"/>
          <w:sz w:val="24"/>
          <w:szCs w:val="24"/>
          <w:shd w:val="clear" w:fill="333333"/>
          <w:lang w:val="en-US" w:eastAsia="zh-CN" w:bidi="ar"/>
        </w:rPr>
        <w:t>X</w:t>
      </w:r>
    </w:p>
    <w:p w14:paraId="04A82E51"/>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Consolas">
    <w:panose1 w:val="020B0609020204030204"/>
    <w:charset w:val="00"/>
    <w:family w:val="auto"/>
    <w:pitch w:val="default"/>
    <w:sig w:usb0="E00006FF" w:usb1="0000FCFF" w:usb2="00000001" w:usb3="00000000" w:csb0="6000019F" w:csb1="DFD70000"/>
  </w:font>
  <w:font w:name="方正小标宋简体">
    <w:altName w:val="方正舒体"/>
    <w:panose1 w:val="0201060001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EEC13">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E0DD7E1">
                          <w:pPr>
                            <w:pStyle w:val="3"/>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3E0DD7E1">
                    <w:pPr>
                      <w:pStyle w:val="3"/>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0E4CC">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DAC4321">
                          <w:pPr>
                            <w:pStyle w:val="3"/>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6DAC4321">
                    <w:pPr>
                      <w:pStyle w:val="3"/>
                      <w:rPr>
                        <w:rFonts w:asciiTheme="minorEastAsia" w:hAnsiTheme="minorEastAsia" w:cstheme="minorEastAsia"/>
                        <w:sz w:val="28"/>
                        <w:szCs w:val="28"/>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1</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A35FBE"/>
    <w:multiLevelType w:val="singleLevel"/>
    <w:tmpl w:val="06A35FB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VhM2RiODNhYzYwODk5ZTg2MTVmODIyMGIzNjA1OGYifQ=="/>
  </w:docVars>
  <w:rsids>
    <w:rsidRoot w:val="00000000"/>
    <w:rsid w:val="0B0E131B"/>
    <w:rsid w:val="22695402"/>
    <w:rsid w:val="22AC6DEA"/>
    <w:rsid w:val="2C1F6765"/>
    <w:rsid w:val="3A5F2EE7"/>
    <w:rsid w:val="41B47581"/>
    <w:rsid w:val="45884B6A"/>
    <w:rsid w:val="46837CE0"/>
    <w:rsid w:val="50041363"/>
    <w:rsid w:val="57CC368F"/>
    <w:rsid w:val="611539DF"/>
    <w:rsid w:val="61A8587F"/>
    <w:rsid w:val="62E431FB"/>
    <w:rsid w:val="6E545EC9"/>
    <w:rsid w:val="6EF20214"/>
    <w:rsid w:val="6F4268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semiHidden/>
    <w:qFormat/>
    <w:uiPriority w:val="0"/>
    <w:pPr>
      <w:widowControl w:val="0"/>
      <w:jc w:val="both"/>
    </w:pPr>
    <w:rPr>
      <w:rFonts w:ascii="仿宋" w:hAnsi="仿宋" w:eastAsia="仿宋" w:cs="仿宋"/>
      <w:kern w:val="2"/>
      <w:sz w:val="35"/>
      <w:szCs w:val="35"/>
      <w:lang w:val="en-US" w:eastAsia="en-US" w:bidi="ar-SA"/>
    </w:rPr>
  </w:style>
  <w:style w:type="paragraph" w:styleId="3">
    <w:name w:val="footer"/>
    <w:qFormat/>
    <w:uiPriority w:val="0"/>
    <w:pPr>
      <w:widowControl w:val="0"/>
      <w:tabs>
        <w:tab w:val="center" w:pos="4153"/>
        <w:tab w:val="right" w:pos="8306"/>
      </w:tabs>
      <w:snapToGrid w:val="0"/>
      <w:jc w:val="left"/>
    </w:pPr>
    <w:rPr>
      <w:rFonts w:asciiTheme="minorHAnsi" w:hAnsiTheme="minorHAnsi" w:eastAsiaTheme="minorEastAsia" w:cstheme="minorBidi"/>
      <w:kern w:val="2"/>
      <w:sz w:val="18"/>
      <w:szCs w:val="24"/>
      <w:lang w:val="en-US" w:eastAsia="zh-CN" w:bidi="ar-SA"/>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pPr>
    <w:rPr>
      <w:kern w:val="0"/>
      <w:sz w:val="24"/>
      <w:lang w:val="en-US" w:eastAsia="zh-CN" w:bidi="ar"/>
    </w:rPr>
  </w:style>
  <w:style w:type="character" w:styleId="7">
    <w:name w:val="Strong"/>
    <w:basedOn w:val="6"/>
    <w:qFormat/>
    <w:uiPriority w:val="0"/>
    <w:rPr>
      <w:b/>
      <w:bCs/>
    </w:rPr>
  </w:style>
  <w:style w:type="character" w:styleId="8">
    <w:name w:val="FollowedHyperlink"/>
    <w:basedOn w:val="6"/>
    <w:qFormat/>
    <w:uiPriority w:val="0"/>
    <w:rPr>
      <w:color w:val="333333"/>
      <w:u w:val="none"/>
    </w:rPr>
  </w:style>
  <w:style w:type="character" w:styleId="9">
    <w:name w:val="Emphasis"/>
    <w:basedOn w:val="6"/>
    <w:qFormat/>
    <w:uiPriority w:val="0"/>
  </w:style>
  <w:style w:type="character" w:styleId="10">
    <w:name w:val="Hyperlink"/>
    <w:basedOn w:val="6"/>
    <w:qFormat/>
    <w:uiPriority w:val="0"/>
    <w:rPr>
      <w:color w:val="333333"/>
      <w:u w:val="none"/>
    </w:rPr>
  </w:style>
  <w:style w:type="character" w:styleId="11">
    <w:name w:val="HTML Code"/>
    <w:basedOn w:val="6"/>
    <w:qFormat/>
    <w:uiPriority w:val="0"/>
    <w:rPr>
      <w:rFonts w:ascii="Consolas" w:hAnsi="Consolas" w:eastAsia="Consolas" w:cs="Consolas"/>
      <w:color w:val="E83E8C"/>
      <w:sz w:val="21"/>
      <w:szCs w:val="21"/>
    </w:rPr>
  </w:style>
  <w:style w:type="character" w:styleId="12">
    <w:name w:val="HTML Keyboard"/>
    <w:basedOn w:val="6"/>
    <w:qFormat/>
    <w:uiPriority w:val="0"/>
    <w:rPr>
      <w:rFonts w:hint="default" w:ascii="Consolas" w:hAnsi="Consolas" w:eastAsia="Consolas" w:cs="Consolas"/>
      <w:color w:val="FFFFFF"/>
      <w:sz w:val="21"/>
      <w:szCs w:val="21"/>
      <w:shd w:val="clear" w:fill="212529"/>
    </w:rPr>
  </w:style>
  <w:style w:type="character" w:styleId="13">
    <w:name w:val="HTML Sample"/>
    <w:basedOn w:val="6"/>
    <w:qFormat/>
    <w:uiPriority w:val="0"/>
    <w:rPr>
      <w:rFonts w:hint="default" w:ascii="Consolas" w:hAnsi="Consolas" w:eastAsia="Consolas" w:cs="Consolas"/>
      <w:sz w:val="21"/>
      <w:szCs w:val="21"/>
    </w:rPr>
  </w:style>
  <w:style w:type="character" w:customStyle="1" w:styleId="14">
    <w:name w:val="wx-space"/>
    <w:basedOn w:val="6"/>
    <w:qFormat/>
    <w:uiPriority w:val="0"/>
  </w:style>
  <w:style w:type="character" w:customStyle="1" w:styleId="15">
    <w:name w:val="wx-space1"/>
    <w:basedOn w:val="6"/>
    <w:qFormat/>
    <w:uiPriority w:val="0"/>
  </w:style>
  <w:style w:type="character" w:customStyle="1" w:styleId="16">
    <w:name w:val="hover9"/>
    <w:basedOn w:val="6"/>
    <w:qFormat/>
    <w:uiPriority w:val="0"/>
    <w:rPr>
      <w:color w:val="000000"/>
      <w:shd w:val="clear" w:fill="FFFFFF"/>
    </w:rPr>
  </w:style>
  <w:style w:type="character" w:customStyle="1" w:styleId="17">
    <w:name w:val="d-inline-block1"/>
    <w:basedOn w:val="6"/>
    <w:qFormat/>
    <w:uiPriority w:val="0"/>
  </w:style>
  <w:style w:type="table" w:customStyle="1" w:styleId="18">
    <w:name w:val="Table Normal"/>
    <w:unhideWhenUsed/>
    <w:qFormat/>
    <w:uiPriority w:val="0"/>
    <w:tblPr>
      <w:tblCellMar>
        <w:top w:w="0" w:type="dxa"/>
        <w:left w:w="0" w:type="dxa"/>
        <w:bottom w:w="0" w:type="dxa"/>
        <w:right w:w="0" w:type="dxa"/>
      </w:tblCellMar>
    </w:tblPr>
  </w:style>
  <w:style w:type="paragraph" w:customStyle="1" w:styleId="19">
    <w:name w:val="Table Text"/>
    <w:semiHidden/>
    <w:qFormat/>
    <w:uiPriority w:val="0"/>
    <w:pPr>
      <w:widowControl w:val="0"/>
      <w:jc w:val="both"/>
    </w:pPr>
    <w:rPr>
      <w:rFonts w:ascii="Arial" w:hAnsi="Arial" w:eastAsia="Arial" w:cs="Arial"/>
      <w:kern w:val="2"/>
      <w:sz w:val="21"/>
      <w:szCs w:val="21"/>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1087</Words>
  <Characters>1363</Characters>
  <Lines>0</Lines>
  <Paragraphs>0</Paragraphs>
  <TotalTime>5</TotalTime>
  <ScaleCrop>false</ScaleCrop>
  <LinksUpToDate>false</LinksUpToDate>
  <CharactersWithSpaces>1390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2024-09-04T07:38:00Z</dcterms:created>
  <dc:creator>Administrator</dc:creator>
  <cp:lastModifiedBy>批注</cp:lastModifiedBy>
  <dcterms:modified xsi:type="dcterms:W3CDTF">2025-10-27T11:36:49Z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839B07D80F7D4209919388EB5C53D984_13</vt:lpwstr>
  </property>
  <property fmtid="{D5CDD505-2E9C-101B-9397-08002B2CF9AE}" pid="4" name="KSOTemplateDocerSaveRecord">
    <vt:lpwstr>eyJoZGlkIjoiZmI1MjVlYjI5ODEyZDE5ZmFjYmIxYjdjNjllM2EzMTkiLCJ1c2VySWQiOiIzNDk2MzkxMTcifQ==</vt:lpwstr>
  </property>
</Properties>
</file>