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DC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2F254E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EDDC0B9">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92F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5FA3B4C5">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0AAD7B37">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岳阳市岳阳楼区卫生健康财务服务中心</w:t>
            </w:r>
          </w:p>
        </w:tc>
      </w:tr>
      <w:tr w14:paraId="7422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7153E5F3">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1695054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3C4A2164">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356BC98E">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372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3DB493E5">
            <w:pPr>
              <w:jc w:val="left"/>
              <w:rPr>
                <w:rFonts w:hint="eastAsia" w:ascii="宋体" w:hAnsi="宋体" w:eastAsia="宋体" w:cs="宋体"/>
                <w:color w:val="000000"/>
                <w:sz w:val="24"/>
                <w:szCs w:val="24"/>
              </w:rPr>
            </w:pPr>
          </w:p>
        </w:tc>
        <w:tc>
          <w:tcPr>
            <w:tcW w:w="1815" w:type="dxa"/>
            <w:gridSpan w:val="2"/>
            <w:vAlign w:val="top"/>
          </w:tcPr>
          <w:p w14:paraId="58A055E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325" w:type="dxa"/>
            <w:gridSpan w:val="2"/>
            <w:vAlign w:val="top"/>
          </w:tcPr>
          <w:p w14:paraId="0E0C6A1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679" w:type="dxa"/>
            <w:gridSpan w:val="2"/>
            <w:vAlign w:val="top"/>
          </w:tcPr>
          <w:p w14:paraId="08842957">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78.57%</w:t>
            </w:r>
          </w:p>
        </w:tc>
      </w:tr>
      <w:tr w14:paraId="07EBA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0451E90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095C297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172AC6E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4E466B58">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6AC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491DE11">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54AAAD6C">
            <w:pPr>
              <w:rPr>
                <w:rFonts w:hint="eastAsia" w:ascii="宋体" w:hAnsi="宋体" w:eastAsia="宋体" w:cs="宋体"/>
                <w:color w:val="000000"/>
                <w:sz w:val="24"/>
                <w:szCs w:val="24"/>
              </w:rPr>
            </w:pPr>
          </w:p>
        </w:tc>
        <w:tc>
          <w:tcPr>
            <w:tcW w:w="2325" w:type="dxa"/>
            <w:gridSpan w:val="2"/>
            <w:vAlign w:val="top"/>
          </w:tcPr>
          <w:p w14:paraId="075DE958">
            <w:pPr>
              <w:rPr>
                <w:rFonts w:hint="eastAsia" w:ascii="宋体" w:hAnsi="宋体" w:eastAsia="宋体" w:cs="宋体"/>
                <w:color w:val="000000"/>
                <w:sz w:val="24"/>
                <w:szCs w:val="24"/>
              </w:rPr>
            </w:pPr>
          </w:p>
        </w:tc>
        <w:tc>
          <w:tcPr>
            <w:tcW w:w="1679" w:type="dxa"/>
            <w:gridSpan w:val="2"/>
            <w:vAlign w:val="top"/>
          </w:tcPr>
          <w:p w14:paraId="2F483ADB">
            <w:pPr>
              <w:rPr>
                <w:rFonts w:hint="eastAsia" w:ascii="宋体" w:hAnsi="宋体" w:eastAsia="宋体" w:cs="宋体"/>
                <w:color w:val="000000"/>
                <w:sz w:val="24"/>
                <w:szCs w:val="24"/>
              </w:rPr>
            </w:pPr>
          </w:p>
        </w:tc>
      </w:tr>
      <w:tr w14:paraId="111F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D8D192F">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3ADFEB5A">
            <w:pPr>
              <w:rPr>
                <w:rFonts w:hint="default" w:ascii="宋体" w:hAnsi="宋体" w:eastAsia="宋体" w:cs="宋体"/>
                <w:color w:val="000000"/>
                <w:sz w:val="21"/>
                <w:lang w:val="en-US" w:eastAsia="zh-CN"/>
              </w:rPr>
            </w:pPr>
          </w:p>
        </w:tc>
        <w:tc>
          <w:tcPr>
            <w:tcW w:w="2325" w:type="dxa"/>
            <w:gridSpan w:val="2"/>
            <w:vAlign w:val="top"/>
          </w:tcPr>
          <w:p w14:paraId="466D2E89">
            <w:pPr>
              <w:rPr>
                <w:rFonts w:hint="eastAsia" w:ascii="宋体" w:hAnsi="宋体" w:eastAsia="宋体" w:cs="宋体"/>
                <w:color w:val="000000"/>
                <w:sz w:val="21"/>
              </w:rPr>
            </w:pPr>
          </w:p>
        </w:tc>
        <w:tc>
          <w:tcPr>
            <w:tcW w:w="1679" w:type="dxa"/>
            <w:gridSpan w:val="2"/>
            <w:vAlign w:val="top"/>
          </w:tcPr>
          <w:p w14:paraId="4D3638E0">
            <w:pPr>
              <w:rPr>
                <w:rFonts w:hint="eastAsia" w:ascii="宋体" w:hAnsi="宋体" w:eastAsia="宋体" w:cs="宋体"/>
                <w:color w:val="000000"/>
                <w:sz w:val="21"/>
              </w:rPr>
            </w:pPr>
          </w:p>
        </w:tc>
      </w:tr>
      <w:tr w14:paraId="4634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212B7E2">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3A174A30">
            <w:pPr>
              <w:rPr>
                <w:rFonts w:hint="eastAsia" w:ascii="宋体" w:hAnsi="宋体" w:eastAsia="宋体" w:cs="宋体"/>
                <w:color w:val="000000"/>
                <w:sz w:val="21"/>
              </w:rPr>
            </w:pPr>
          </w:p>
        </w:tc>
        <w:tc>
          <w:tcPr>
            <w:tcW w:w="2325" w:type="dxa"/>
            <w:gridSpan w:val="2"/>
            <w:vAlign w:val="top"/>
          </w:tcPr>
          <w:p w14:paraId="55A3D252">
            <w:pPr>
              <w:rPr>
                <w:rFonts w:hint="eastAsia" w:ascii="宋体" w:hAnsi="宋体" w:eastAsia="宋体" w:cs="宋体"/>
                <w:color w:val="000000"/>
                <w:sz w:val="21"/>
              </w:rPr>
            </w:pPr>
          </w:p>
        </w:tc>
        <w:tc>
          <w:tcPr>
            <w:tcW w:w="1679" w:type="dxa"/>
            <w:gridSpan w:val="2"/>
            <w:vAlign w:val="top"/>
          </w:tcPr>
          <w:p w14:paraId="440CCD51">
            <w:pPr>
              <w:rPr>
                <w:rFonts w:hint="eastAsia" w:ascii="宋体" w:hAnsi="宋体" w:eastAsia="宋体" w:cs="宋体"/>
                <w:color w:val="000000"/>
                <w:sz w:val="21"/>
              </w:rPr>
            </w:pPr>
          </w:p>
        </w:tc>
      </w:tr>
      <w:tr w14:paraId="180C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420C714C">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19F90DF7">
            <w:pPr>
              <w:rPr>
                <w:rFonts w:hint="eastAsia" w:ascii="宋体" w:hAnsi="宋体" w:eastAsia="宋体" w:cs="宋体"/>
                <w:color w:val="000000"/>
                <w:sz w:val="21"/>
              </w:rPr>
            </w:pPr>
          </w:p>
        </w:tc>
        <w:tc>
          <w:tcPr>
            <w:tcW w:w="2325" w:type="dxa"/>
            <w:gridSpan w:val="2"/>
            <w:vAlign w:val="top"/>
          </w:tcPr>
          <w:p w14:paraId="37F770AE">
            <w:pPr>
              <w:rPr>
                <w:rFonts w:hint="eastAsia" w:ascii="宋体" w:hAnsi="宋体" w:eastAsia="宋体" w:cs="宋体"/>
                <w:color w:val="000000"/>
                <w:sz w:val="21"/>
              </w:rPr>
            </w:pPr>
          </w:p>
        </w:tc>
        <w:tc>
          <w:tcPr>
            <w:tcW w:w="1679" w:type="dxa"/>
            <w:gridSpan w:val="2"/>
            <w:vAlign w:val="top"/>
          </w:tcPr>
          <w:p w14:paraId="451CA1C6">
            <w:pPr>
              <w:rPr>
                <w:rFonts w:hint="eastAsia" w:ascii="宋体" w:hAnsi="宋体" w:eastAsia="宋体" w:cs="宋体"/>
                <w:color w:val="000000"/>
                <w:sz w:val="21"/>
              </w:rPr>
            </w:pPr>
          </w:p>
        </w:tc>
      </w:tr>
      <w:tr w14:paraId="10C4A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0741DA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43E144E3">
            <w:pPr>
              <w:rPr>
                <w:rFonts w:hint="eastAsia" w:ascii="宋体" w:hAnsi="宋体" w:eastAsia="宋体" w:cs="宋体"/>
                <w:color w:val="000000"/>
                <w:sz w:val="21"/>
              </w:rPr>
            </w:pPr>
          </w:p>
        </w:tc>
        <w:tc>
          <w:tcPr>
            <w:tcW w:w="2325" w:type="dxa"/>
            <w:gridSpan w:val="2"/>
            <w:vAlign w:val="top"/>
          </w:tcPr>
          <w:p w14:paraId="682536A0">
            <w:pPr>
              <w:rPr>
                <w:rFonts w:hint="eastAsia" w:ascii="宋体" w:hAnsi="宋体" w:eastAsia="宋体" w:cs="宋体"/>
                <w:color w:val="000000"/>
                <w:sz w:val="21"/>
              </w:rPr>
            </w:pPr>
          </w:p>
        </w:tc>
        <w:tc>
          <w:tcPr>
            <w:tcW w:w="1679" w:type="dxa"/>
            <w:gridSpan w:val="2"/>
            <w:vAlign w:val="top"/>
          </w:tcPr>
          <w:p w14:paraId="5E785283">
            <w:pPr>
              <w:rPr>
                <w:rFonts w:hint="eastAsia" w:ascii="宋体" w:hAnsi="宋体" w:eastAsia="宋体" w:cs="宋体"/>
                <w:color w:val="000000"/>
                <w:sz w:val="21"/>
              </w:rPr>
            </w:pPr>
          </w:p>
        </w:tc>
      </w:tr>
      <w:tr w14:paraId="2EDA2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3F031CC">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380BE3A2">
            <w:pPr>
              <w:rPr>
                <w:rFonts w:hint="eastAsia" w:ascii="宋体" w:hAnsi="宋体" w:eastAsia="宋体" w:cs="宋体"/>
                <w:color w:val="000000"/>
                <w:sz w:val="21"/>
              </w:rPr>
            </w:pPr>
          </w:p>
        </w:tc>
        <w:tc>
          <w:tcPr>
            <w:tcW w:w="2325" w:type="dxa"/>
            <w:gridSpan w:val="2"/>
            <w:vAlign w:val="top"/>
          </w:tcPr>
          <w:p w14:paraId="03215A6C">
            <w:pPr>
              <w:rPr>
                <w:rFonts w:hint="eastAsia" w:ascii="宋体" w:hAnsi="宋体" w:eastAsia="宋体" w:cs="宋体"/>
                <w:color w:val="000000"/>
                <w:sz w:val="21"/>
              </w:rPr>
            </w:pPr>
          </w:p>
        </w:tc>
        <w:tc>
          <w:tcPr>
            <w:tcW w:w="1679" w:type="dxa"/>
            <w:gridSpan w:val="2"/>
            <w:vAlign w:val="top"/>
          </w:tcPr>
          <w:p w14:paraId="5448A18B">
            <w:pPr>
              <w:rPr>
                <w:rFonts w:hint="eastAsia" w:ascii="宋体" w:hAnsi="宋体" w:eastAsia="宋体" w:cs="宋体"/>
                <w:color w:val="000000"/>
                <w:sz w:val="21"/>
              </w:rPr>
            </w:pPr>
          </w:p>
        </w:tc>
      </w:tr>
      <w:tr w14:paraId="335E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A45D69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7BF7C62F">
            <w:pPr>
              <w:rPr>
                <w:rFonts w:hint="default" w:ascii="宋体" w:hAnsi="宋体" w:eastAsia="宋体" w:cs="宋体"/>
                <w:color w:val="000000"/>
                <w:sz w:val="21"/>
                <w:lang w:val="en-US" w:eastAsia="zh-CN"/>
              </w:rPr>
            </w:pPr>
          </w:p>
        </w:tc>
        <w:tc>
          <w:tcPr>
            <w:tcW w:w="2325" w:type="dxa"/>
            <w:gridSpan w:val="2"/>
            <w:vAlign w:val="top"/>
          </w:tcPr>
          <w:p w14:paraId="3F76038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20.00</w:t>
            </w:r>
          </w:p>
        </w:tc>
        <w:tc>
          <w:tcPr>
            <w:tcW w:w="1679" w:type="dxa"/>
            <w:gridSpan w:val="2"/>
            <w:vAlign w:val="top"/>
          </w:tcPr>
          <w:p w14:paraId="76077C13">
            <w:pPr>
              <w:rPr>
                <w:rFonts w:hint="eastAsia" w:ascii="宋体" w:hAnsi="宋体" w:eastAsia="宋体" w:cs="宋体"/>
                <w:color w:val="000000"/>
                <w:sz w:val="21"/>
              </w:rPr>
            </w:pPr>
          </w:p>
        </w:tc>
      </w:tr>
      <w:tr w14:paraId="6511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9E9F9E7">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2372A6BC">
            <w:pPr>
              <w:rPr>
                <w:rFonts w:hint="eastAsia" w:ascii="宋体" w:hAnsi="宋体" w:eastAsia="宋体" w:cs="宋体"/>
                <w:color w:val="000000"/>
                <w:sz w:val="21"/>
              </w:rPr>
            </w:pPr>
          </w:p>
        </w:tc>
        <w:tc>
          <w:tcPr>
            <w:tcW w:w="2325" w:type="dxa"/>
            <w:gridSpan w:val="2"/>
            <w:vAlign w:val="top"/>
          </w:tcPr>
          <w:p w14:paraId="7A84935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20.00</w:t>
            </w:r>
          </w:p>
        </w:tc>
        <w:tc>
          <w:tcPr>
            <w:tcW w:w="1679" w:type="dxa"/>
            <w:gridSpan w:val="2"/>
            <w:vAlign w:val="top"/>
          </w:tcPr>
          <w:p w14:paraId="23B56451">
            <w:pPr>
              <w:rPr>
                <w:rFonts w:hint="eastAsia" w:ascii="宋体" w:hAnsi="宋体" w:eastAsia="宋体" w:cs="宋体"/>
                <w:color w:val="000000"/>
                <w:sz w:val="21"/>
              </w:rPr>
            </w:pPr>
          </w:p>
        </w:tc>
      </w:tr>
      <w:tr w14:paraId="17F3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5D05B0C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8C34866">
            <w:pPr>
              <w:rPr>
                <w:rFonts w:hint="eastAsia" w:ascii="宋体" w:hAnsi="宋体" w:eastAsia="宋体" w:cs="宋体"/>
                <w:color w:val="000000"/>
                <w:sz w:val="21"/>
              </w:rPr>
            </w:pPr>
          </w:p>
        </w:tc>
        <w:tc>
          <w:tcPr>
            <w:tcW w:w="2325" w:type="dxa"/>
            <w:gridSpan w:val="2"/>
            <w:vAlign w:val="top"/>
          </w:tcPr>
          <w:p w14:paraId="764BE9DA">
            <w:pPr>
              <w:rPr>
                <w:rFonts w:hint="eastAsia" w:ascii="宋体" w:hAnsi="宋体" w:eastAsia="宋体" w:cs="宋体"/>
                <w:color w:val="000000"/>
                <w:sz w:val="21"/>
              </w:rPr>
            </w:pPr>
          </w:p>
        </w:tc>
        <w:tc>
          <w:tcPr>
            <w:tcW w:w="1679" w:type="dxa"/>
            <w:gridSpan w:val="2"/>
            <w:vAlign w:val="top"/>
          </w:tcPr>
          <w:p w14:paraId="4D27808C">
            <w:pPr>
              <w:rPr>
                <w:rFonts w:hint="eastAsia" w:ascii="宋体" w:hAnsi="宋体" w:eastAsia="宋体" w:cs="宋体"/>
                <w:color w:val="000000"/>
                <w:sz w:val="21"/>
              </w:rPr>
            </w:pPr>
          </w:p>
        </w:tc>
      </w:tr>
      <w:tr w14:paraId="3D7E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4059482E">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4F34D099">
            <w:pPr>
              <w:rPr>
                <w:rFonts w:hint="eastAsia" w:ascii="宋体" w:hAnsi="宋体" w:eastAsia="宋体" w:cs="宋体"/>
                <w:color w:val="000000"/>
                <w:sz w:val="21"/>
              </w:rPr>
            </w:pPr>
          </w:p>
        </w:tc>
        <w:tc>
          <w:tcPr>
            <w:tcW w:w="2325" w:type="dxa"/>
            <w:gridSpan w:val="2"/>
            <w:vAlign w:val="top"/>
          </w:tcPr>
          <w:p w14:paraId="6662D48F">
            <w:pPr>
              <w:rPr>
                <w:rFonts w:hint="eastAsia" w:ascii="宋体" w:hAnsi="宋体" w:eastAsia="宋体" w:cs="宋体"/>
                <w:color w:val="000000"/>
                <w:sz w:val="21"/>
              </w:rPr>
            </w:pPr>
          </w:p>
        </w:tc>
        <w:tc>
          <w:tcPr>
            <w:tcW w:w="1679" w:type="dxa"/>
            <w:gridSpan w:val="2"/>
            <w:vAlign w:val="top"/>
          </w:tcPr>
          <w:p w14:paraId="212FBBBC">
            <w:pPr>
              <w:rPr>
                <w:rFonts w:hint="eastAsia" w:ascii="宋体" w:hAnsi="宋体" w:eastAsia="宋体" w:cs="宋体"/>
                <w:color w:val="000000"/>
                <w:sz w:val="21"/>
              </w:rPr>
            </w:pPr>
          </w:p>
        </w:tc>
      </w:tr>
      <w:tr w14:paraId="6AB3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049EFCD8">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7C4D2B7A">
            <w:pPr>
              <w:rPr>
                <w:rFonts w:hint="eastAsia" w:ascii="宋体" w:hAnsi="宋体" w:eastAsia="宋体" w:cs="宋体"/>
                <w:color w:val="000000"/>
                <w:sz w:val="21"/>
              </w:rPr>
            </w:pPr>
          </w:p>
        </w:tc>
        <w:tc>
          <w:tcPr>
            <w:tcW w:w="2325" w:type="dxa"/>
            <w:gridSpan w:val="2"/>
            <w:vAlign w:val="top"/>
          </w:tcPr>
          <w:p w14:paraId="777E4C1C">
            <w:pPr>
              <w:rPr>
                <w:rFonts w:hint="eastAsia" w:ascii="宋体" w:hAnsi="宋体" w:eastAsia="宋体" w:cs="宋体"/>
                <w:color w:val="000000"/>
                <w:sz w:val="21"/>
              </w:rPr>
            </w:pPr>
          </w:p>
        </w:tc>
        <w:tc>
          <w:tcPr>
            <w:tcW w:w="1679" w:type="dxa"/>
            <w:gridSpan w:val="2"/>
            <w:vAlign w:val="top"/>
          </w:tcPr>
          <w:p w14:paraId="53F04DE4">
            <w:pPr>
              <w:rPr>
                <w:rFonts w:hint="eastAsia" w:ascii="宋体" w:hAnsi="宋体" w:eastAsia="宋体" w:cs="宋体"/>
                <w:color w:val="000000"/>
                <w:sz w:val="21"/>
              </w:rPr>
            </w:pPr>
          </w:p>
        </w:tc>
      </w:tr>
      <w:tr w14:paraId="2E8B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951B30B">
            <w:pPr>
              <w:jc w:val="left"/>
              <w:rPr>
                <w:rFonts w:hint="eastAsia" w:ascii="宋体" w:hAnsi="宋体" w:eastAsia="宋体" w:cs="宋体"/>
                <w:color w:val="000000"/>
                <w:sz w:val="24"/>
                <w:szCs w:val="24"/>
              </w:rPr>
            </w:pPr>
          </w:p>
        </w:tc>
        <w:tc>
          <w:tcPr>
            <w:tcW w:w="1815" w:type="dxa"/>
            <w:gridSpan w:val="2"/>
            <w:vAlign w:val="top"/>
          </w:tcPr>
          <w:p w14:paraId="45B534D1">
            <w:pPr>
              <w:rPr>
                <w:rFonts w:hint="eastAsia" w:ascii="宋体" w:hAnsi="宋体" w:eastAsia="宋体" w:cs="宋体"/>
                <w:color w:val="000000"/>
                <w:sz w:val="21"/>
              </w:rPr>
            </w:pPr>
          </w:p>
        </w:tc>
        <w:tc>
          <w:tcPr>
            <w:tcW w:w="2325" w:type="dxa"/>
            <w:gridSpan w:val="2"/>
            <w:vAlign w:val="top"/>
          </w:tcPr>
          <w:p w14:paraId="0FC55236">
            <w:pPr>
              <w:rPr>
                <w:rFonts w:hint="eastAsia" w:ascii="宋体" w:hAnsi="宋体" w:eastAsia="宋体" w:cs="宋体"/>
                <w:color w:val="000000"/>
                <w:sz w:val="21"/>
              </w:rPr>
            </w:pPr>
          </w:p>
        </w:tc>
        <w:tc>
          <w:tcPr>
            <w:tcW w:w="1679" w:type="dxa"/>
            <w:gridSpan w:val="2"/>
            <w:vAlign w:val="top"/>
          </w:tcPr>
          <w:p w14:paraId="1012AE96">
            <w:pPr>
              <w:rPr>
                <w:rFonts w:hint="eastAsia" w:ascii="宋体" w:hAnsi="宋体" w:eastAsia="宋体" w:cs="宋体"/>
                <w:color w:val="000000"/>
                <w:sz w:val="21"/>
              </w:rPr>
            </w:pPr>
          </w:p>
        </w:tc>
      </w:tr>
      <w:tr w14:paraId="49D65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22F2548">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4C7B508F">
            <w:pPr>
              <w:rPr>
                <w:rFonts w:hint="eastAsia" w:ascii="宋体" w:hAnsi="宋体" w:eastAsia="宋体" w:cs="宋体"/>
                <w:color w:val="000000"/>
                <w:sz w:val="21"/>
              </w:rPr>
            </w:pPr>
          </w:p>
        </w:tc>
        <w:tc>
          <w:tcPr>
            <w:tcW w:w="2325" w:type="dxa"/>
            <w:gridSpan w:val="2"/>
            <w:vAlign w:val="top"/>
          </w:tcPr>
          <w:p w14:paraId="0909E474">
            <w:pPr>
              <w:rPr>
                <w:rFonts w:hint="eastAsia" w:ascii="宋体" w:hAnsi="宋体" w:eastAsia="宋体" w:cs="宋体"/>
                <w:color w:val="000000"/>
                <w:sz w:val="21"/>
              </w:rPr>
            </w:pPr>
          </w:p>
        </w:tc>
        <w:tc>
          <w:tcPr>
            <w:tcW w:w="1679" w:type="dxa"/>
            <w:gridSpan w:val="2"/>
            <w:vAlign w:val="top"/>
          </w:tcPr>
          <w:p w14:paraId="54E26FA4">
            <w:pPr>
              <w:rPr>
                <w:rFonts w:hint="eastAsia" w:ascii="宋体" w:hAnsi="宋体" w:eastAsia="宋体" w:cs="宋体"/>
                <w:color w:val="000000"/>
                <w:sz w:val="21"/>
              </w:rPr>
            </w:pPr>
          </w:p>
        </w:tc>
      </w:tr>
      <w:tr w14:paraId="34C4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A2CC643">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08E68CB9">
            <w:pPr>
              <w:rPr>
                <w:rFonts w:hint="eastAsia" w:ascii="宋体" w:hAnsi="宋体" w:eastAsia="宋体" w:cs="宋体"/>
                <w:color w:val="000000"/>
                <w:sz w:val="21"/>
              </w:rPr>
            </w:pPr>
          </w:p>
        </w:tc>
        <w:tc>
          <w:tcPr>
            <w:tcW w:w="2325" w:type="dxa"/>
            <w:gridSpan w:val="2"/>
            <w:vAlign w:val="top"/>
          </w:tcPr>
          <w:p w14:paraId="28D64DBC">
            <w:pPr>
              <w:rPr>
                <w:rFonts w:hint="eastAsia" w:ascii="宋体" w:hAnsi="宋体" w:eastAsia="宋体" w:cs="宋体"/>
                <w:color w:val="000000"/>
                <w:sz w:val="21"/>
              </w:rPr>
            </w:pPr>
          </w:p>
        </w:tc>
        <w:tc>
          <w:tcPr>
            <w:tcW w:w="1679" w:type="dxa"/>
            <w:gridSpan w:val="2"/>
            <w:vAlign w:val="top"/>
          </w:tcPr>
          <w:p w14:paraId="1045E56F">
            <w:pPr>
              <w:rPr>
                <w:rFonts w:hint="eastAsia" w:ascii="宋体" w:hAnsi="宋体" w:eastAsia="宋体" w:cs="宋体"/>
                <w:color w:val="000000"/>
                <w:sz w:val="21"/>
              </w:rPr>
            </w:pPr>
          </w:p>
        </w:tc>
      </w:tr>
      <w:tr w14:paraId="2EDE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22A422C">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5050E91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13.04</w:t>
            </w:r>
          </w:p>
        </w:tc>
        <w:tc>
          <w:tcPr>
            <w:tcW w:w="2325" w:type="dxa"/>
            <w:gridSpan w:val="2"/>
            <w:vAlign w:val="top"/>
          </w:tcPr>
          <w:p w14:paraId="77ED18D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0.50</w:t>
            </w:r>
          </w:p>
        </w:tc>
        <w:tc>
          <w:tcPr>
            <w:tcW w:w="1679" w:type="dxa"/>
            <w:gridSpan w:val="2"/>
            <w:vAlign w:val="top"/>
          </w:tcPr>
          <w:p w14:paraId="27F9AB1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4.87</w:t>
            </w:r>
          </w:p>
        </w:tc>
      </w:tr>
      <w:tr w14:paraId="53899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5216F8E">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670864A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2.16</w:t>
            </w:r>
          </w:p>
        </w:tc>
        <w:tc>
          <w:tcPr>
            <w:tcW w:w="2325" w:type="dxa"/>
            <w:gridSpan w:val="2"/>
            <w:vAlign w:val="top"/>
          </w:tcPr>
          <w:p w14:paraId="7269DB3A">
            <w:pPr>
              <w:rPr>
                <w:rFonts w:hint="eastAsia" w:ascii="宋体" w:hAnsi="宋体" w:eastAsia="宋体" w:cs="宋体"/>
                <w:color w:val="000000"/>
                <w:sz w:val="21"/>
              </w:rPr>
            </w:pPr>
          </w:p>
        </w:tc>
        <w:tc>
          <w:tcPr>
            <w:tcW w:w="1679" w:type="dxa"/>
            <w:gridSpan w:val="2"/>
            <w:vAlign w:val="top"/>
          </w:tcPr>
          <w:p w14:paraId="1D1A209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1.88</w:t>
            </w:r>
          </w:p>
        </w:tc>
      </w:tr>
      <w:tr w14:paraId="30BA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11E485C">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25B45D5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1.16</w:t>
            </w:r>
          </w:p>
        </w:tc>
        <w:tc>
          <w:tcPr>
            <w:tcW w:w="2325" w:type="dxa"/>
            <w:gridSpan w:val="2"/>
            <w:vAlign w:val="top"/>
          </w:tcPr>
          <w:p w14:paraId="48B9FE2D">
            <w:pPr>
              <w:rPr>
                <w:rFonts w:hint="eastAsia" w:ascii="宋体" w:hAnsi="宋体" w:eastAsia="宋体" w:cs="宋体"/>
                <w:color w:val="000000"/>
                <w:sz w:val="21"/>
              </w:rPr>
            </w:pPr>
          </w:p>
        </w:tc>
        <w:tc>
          <w:tcPr>
            <w:tcW w:w="1679" w:type="dxa"/>
            <w:gridSpan w:val="2"/>
            <w:vAlign w:val="top"/>
          </w:tcPr>
          <w:p w14:paraId="09E8B00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0.08</w:t>
            </w:r>
          </w:p>
        </w:tc>
      </w:tr>
      <w:tr w14:paraId="6F02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24F250B7">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7CD730D6">
            <w:pPr>
              <w:rPr>
                <w:rFonts w:hint="default" w:ascii="宋体" w:hAnsi="宋体" w:eastAsia="宋体" w:cs="宋体"/>
                <w:color w:val="000000"/>
                <w:sz w:val="21"/>
                <w:lang w:val="en-US" w:eastAsia="zh-CN"/>
              </w:rPr>
            </w:pPr>
          </w:p>
        </w:tc>
        <w:tc>
          <w:tcPr>
            <w:tcW w:w="2325" w:type="dxa"/>
            <w:gridSpan w:val="2"/>
            <w:vAlign w:val="top"/>
          </w:tcPr>
          <w:p w14:paraId="0F53B88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32.60</w:t>
            </w:r>
          </w:p>
        </w:tc>
        <w:tc>
          <w:tcPr>
            <w:tcW w:w="1679" w:type="dxa"/>
            <w:gridSpan w:val="2"/>
            <w:vAlign w:val="top"/>
          </w:tcPr>
          <w:p w14:paraId="67EE917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55.90</w:t>
            </w:r>
          </w:p>
        </w:tc>
      </w:tr>
      <w:tr w14:paraId="4497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00647F2">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002FC488">
            <w:pPr>
              <w:rPr>
                <w:rFonts w:hint="eastAsia" w:ascii="宋体" w:hAnsi="宋体" w:eastAsia="宋体" w:cs="宋体"/>
                <w:color w:val="000000"/>
                <w:sz w:val="21"/>
              </w:rPr>
            </w:pPr>
          </w:p>
        </w:tc>
        <w:tc>
          <w:tcPr>
            <w:tcW w:w="2325" w:type="dxa"/>
            <w:gridSpan w:val="2"/>
            <w:vAlign w:val="top"/>
          </w:tcPr>
          <w:p w14:paraId="317816A8">
            <w:pPr>
              <w:rPr>
                <w:rFonts w:hint="eastAsia" w:ascii="宋体" w:hAnsi="宋体" w:eastAsia="宋体" w:cs="宋体"/>
                <w:color w:val="000000"/>
                <w:sz w:val="21"/>
              </w:rPr>
            </w:pPr>
          </w:p>
        </w:tc>
        <w:tc>
          <w:tcPr>
            <w:tcW w:w="1679" w:type="dxa"/>
            <w:gridSpan w:val="2"/>
            <w:vAlign w:val="top"/>
          </w:tcPr>
          <w:p w14:paraId="4EF4B5AA">
            <w:pPr>
              <w:rPr>
                <w:rFonts w:hint="eastAsia" w:ascii="宋体" w:hAnsi="宋体" w:eastAsia="宋体" w:cs="宋体"/>
                <w:color w:val="000000"/>
                <w:sz w:val="21"/>
              </w:rPr>
            </w:pPr>
          </w:p>
        </w:tc>
      </w:tr>
      <w:tr w14:paraId="00D99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77ADE946">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62C169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562ADFB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CC00D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63685E8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3ECE1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254E9B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69F490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293DD1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1C857F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0B62A3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B7CA9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3E8BFC2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38EB2FA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48F0A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62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477BD6AF">
            <w:pPr>
              <w:jc w:val="left"/>
              <w:rPr>
                <w:rFonts w:hint="eastAsia" w:ascii="宋体" w:hAnsi="宋体" w:eastAsia="宋体" w:cs="宋体"/>
                <w:color w:val="000000"/>
                <w:sz w:val="24"/>
                <w:szCs w:val="24"/>
              </w:rPr>
            </w:pPr>
          </w:p>
        </w:tc>
        <w:tc>
          <w:tcPr>
            <w:tcW w:w="825" w:type="dxa"/>
            <w:vAlign w:val="top"/>
          </w:tcPr>
          <w:p w14:paraId="6A581528">
            <w:pPr>
              <w:rPr>
                <w:rFonts w:hint="eastAsia" w:ascii="宋体" w:hAnsi="宋体" w:eastAsia="宋体" w:cs="宋体"/>
                <w:color w:val="000000"/>
                <w:sz w:val="21"/>
              </w:rPr>
            </w:pPr>
          </w:p>
        </w:tc>
        <w:tc>
          <w:tcPr>
            <w:tcW w:w="990" w:type="dxa"/>
            <w:vAlign w:val="top"/>
          </w:tcPr>
          <w:p w14:paraId="3FD68C0D">
            <w:pPr>
              <w:rPr>
                <w:rFonts w:hint="eastAsia" w:ascii="宋体" w:hAnsi="宋体" w:eastAsia="宋体" w:cs="宋体"/>
                <w:color w:val="000000"/>
                <w:sz w:val="21"/>
              </w:rPr>
            </w:pPr>
          </w:p>
        </w:tc>
        <w:tc>
          <w:tcPr>
            <w:tcW w:w="1140" w:type="dxa"/>
            <w:vAlign w:val="top"/>
          </w:tcPr>
          <w:p w14:paraId="5D9668B3">
            <w:pPr>
              <w:rPr>
                <w:rFonts w:hint="eastAsia" w:ascii="宋体" w:hAnsi="宋体" w:eastAsia="宋体" w:cs="宋体"/>
                <w:color w:val="000000"/>
                <w:sz w:val="21"/>
              </w:rPr>
            </w:pPr>
          </w:p>
        </w:tc>
        <w:tc>
          <w:tcPr>
            <w:tcW w:w="1185" w:type="dxa"/>
            <w:vAlign w:val="top"/>
          </w:tcPr>
          <w:p w14:paraId="14BD7B4C">
            <w:pPr>
              <w:rPr>
                <w:rFonts w:hint="eastAsia" w:ascii="宋体" w:hAnsi="宋体" w:eastAsia="宋体" w:cs="宋体"/>
                <w:color w:val="000000"/>
                <w:sz w:val="21"/>
              </w:rPr>
            </w:pPr>
          </w:p>
        </w:tc>
        <w:tc>
          <w:tcPr>
            <w:tcW w:w="810" w:type="dxa"/>
            <w:vAlign w:val="top"/>
          </w:tcPr>
          <w:p w14:paraId="45DF4EE9">
            <w:pPr>
              <w:rPr>
                <w:rFonts w:hint="eastAsia" w:ascii="宋体" w:hAnsi="宋体" w:eastAsia="宋体" w:cs="宋体"/>
                <w:color w:val="000000"/>
                <w:sz w:val="21"/>
              </w:rPr>
            </w:pPr>
          </w:p>
        </w:tc>
        <w:tc>
          <w:tcPr>
            <w:tcW w:w="869" w:type="dxa"/>
            <w:vAlign w:val="top"/>
          </w:tcPr>
          <w:p w14:paraId="06E71D46">
            <w:pPr>
              <w:rPr>
                <w:rFonts w:hint="eastAsia" w:ascii="宋体" w:hAnsi="宋体" w:eastAsia="宋体" w:cs="宋体"/>
                <w:color w:val="000000"/>
                <w:sz w:val="21"/>
              </w:rPr>
            </w:pPr>
          </w:p>
        </w:tc>
      </w:tr>
      <w:tr w14:paraId="6013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378E4B1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4685618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7FB2E0D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7AC8EC9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BC52495">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贺安琪</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18073091672</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69E1147D">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23F746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1722B4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5C5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00582D30">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4E801778">
            <w:pPr>
              <w:pStyle w:val="9"/>
              <w:spacing w:line="239" w:lineRule="exact"/>
              <w:rPr>
                <w:rFonts w:hint="eastAsia" w:ascii="宋体" w:hAnsi="宋体" w:eastAsia="宋体" w:cs="宋体"/>
                <w:sz w:val="20"/>
              </w:rPr>
            </w:pPr>
            <w:r>
              <w:rPr>
                <w:rFonts w:hint="eastAsia" w:ascii="宋体" w:hAnsi="宋体" w:eastAsia="宋体" w:cs="宋体"/>
                <w:sz w:val="20"/>
              </w:rPr>
              <w:t>岳阳市岳阳楼区卫生健康财务服务中心</w:t>
            </w:r>
          </w:p>
        </w:tc>
      </w:tr>
      <w:tr w14:paraId="2EBA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1FF50F94">
            <w:pPr>
              <w:pStyle w:val="9"/>
              <w:spacing w:line="467" w:lineRule="auto"/>
              <w:rPr>
                <w:rFonts w:hint="eastAsia" w:ascii="宋体" w:hAnsi="宋体" w:eastAsia="宋体" w:cs="宋体"/>
              </w:rPr>
            </w:pPr>
          </w:p>
          <w:p w14:paraId="0280EEEB">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580828DF">
            <w:pPr>
              <w:pStyle w:val="9"/>
              <w:spacing w:line="235" w:lineRule="exact"/>
              <w:rPr>
                <w:rFonts w:hint="eastAsia" w:ascii="宋体" w:hAnsi="宋体" w:eastAsia="宋体" w:cs="宋体"/>
                <w:sz w:val="20"/>
              </w:rPr>
            </w:pPr>
          </w:p>
        </w:tc>
        <w:tc>
          <w:tcPr>
            <w:tcW w:w="1269" w:type="dxa"/>
            <w:vAlign w:val="top"/>
          </w:tcPr>
          <w:p w14:paraId="1FE345DF">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43044A9F">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2876D871">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2DC5273B">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22289A3">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4D5046D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4206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16DED63">
            <w:pPr>
              <w:pStyle w:val="9"/>
              <w:rPr>
                <w:rFonts w:hint="eastAsia" w:ascii="宋体" w:hAnsi="宋体" w:eastAsia="宋体" w:cs="宋体"/>
              </w:rPr>
            </w:pPr>
          </w:p>
        </w:tc>
        <w:tc>
          <w:tcPr>
            <w:tcW w:w="2113" w:type="dxa"/>
            <w:gridSpan w:val="2"/>
            <w:vAlign w:val="top"/>
          </w:tcPr>
          <w:p w14:paraId="61A3B5F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63C5094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204.03</w:t>
            </w:r>
          </w:p>
        </w:tc>
        <w:tc>
          <w:tcPr>
            <w:tcW w:w="1310" w:type="dxa"/>
            <w:vAlign w:val="top"/>
          </w:tcPr>
          <w:p w14:paraId="6D59FC6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231.14</w:t>
            </w:r>
          </w:p>
        </w:tc>
        <w:tc>
          <w:tcPr>
            <w:tcW w:w="1268" w:type="dxa"/>
            <w:vAlign w:val="top"/>
          </w:tcPr>
          <w:p w14:paraId="76D0B65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231.14</w:t>
            </w:r>
          </w:p>
        </w:tc>
        <w:tc>
          <w:tcPr>
            <w:tcW w:w="716" w:type="dxa"/>
            <w:vAlign w:val="top"/>
          </w:tcPr>
          <w:p w14:paraId="5C876191">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30098F2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vAlign w:val="top"/>
          </w:tcPr>
          <w:p w14:paraId="31007B3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6F46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52C3DBE">
            <w:pPr>
              <w:pStyle w:val="9"/>
              <w:rPr>
                <w:rFonts w:hint="eastAsia" w:ascii="宋体" w:hAnsi="宋体" w:eastAsia="宋体" w:cs="宋体"/>
              </w:rPr>
            </w:pPr>
          </w:p>
        </w:tc>
        <w:tc>
          <w:tcPr>
            <w:tcW w:w="4692" w:type="dxa"/>
            <w:gridSpan w:val="4"/>
            <w:vAlign w:val="top"/>
          </w:tcPr>
          <w:p w14:paraId="4430A62F">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3FC49FE4">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B07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37549E4">
            <w:pPr>
              <w:pStyle w:val="9"/>
              <w:rPr>
                <w:rFonts w:hint="eastAsia" w:ascii="宋体" w:hAnsi="宋体" w:eastAsia="宋体" w:cs="宋体"/>
              </w:rPr>
            </w:pPr>
          </w:p>
        </w:tc>
        <w:tc>
          <w:tcPr>
            <w:tcW w:w="4692" w:type="dxa"/>
            <w:gridSpan w:val="4"/>
            <w:vAlign w:val="top"/>
          </w:tcPr>
          <w:p w14:paraId="64800486">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231.14</w:t>
            </w:r>
          </w:p>
        </w:tc>
        <w:tc>
          <w:tcPr>
            <w:tcW w:w="4307" w:type="dxa"/>
            <w:gridSpan w:val="4"/>
            <w:vAlign w:val="top"/>
          </w:tcPr>
          <w:p w14:paraId="5AE8D81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231.14</w:t>
            </w:r>
          </w:p>
        </w:tc>
      </w:tr>
      <w:tr w14:paraId="34F50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69AC3EE">
            <w:pPr>
              <w:pStyle w:val="9"/>
              <w:rPr>
                <w:rFonts w:hint="eastAsia" w:ascii="宋体" w:hAnsi="宋体" w:eastAsia="宋体" w:cs="宋体"/>
              </w:rPr>
            </w:pPr>
          </w:p>
        </w:tc>
        <w:tc>
          <w:tcPr>
            <w:tcW w:w="4692" w:type="dxa"/>
            <w:gridSpan w:val="4"/>
            <w:vAlign w:val="top"/>
          </w:tcPr>
          <w:p w14:paraId="6841D66A">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12AF23F5">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50EB6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44936B12">
            <w:pPr>
              <w:pStyle w:val="9"/>
              <w:rPr>
                <w:rFonts w:hint="eastAsia" w:ascii="宋体" w:hAnsi="宋体" w:eastAsia="宋体" w:cs="宋体"/>
              </w:rPr>
            </w:pPr>
          </w:p>
        </w:tc>
        <w:tc>
          <w:tcPr>
            <w:tcW w:w="4692" w:type="dxa"/>
            <w:gridSpan w:val="4"/>
            <w:vAlign w:val="top"/>
          </w:tcPr>
          <w:p w14:paraId="413F353A">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73545DBF">
            <w:pPr>
              <w:pStyle w:val="9"/>
              <w:spacing w:line="235" w:lineRule="exact"/>
              <w:rPr>
                <w:rFonts w:hint="eastAsia" w:ascii="宋体" w:hAnsi="宋体" w:eastAsia="宋体" w:cs="宋体"/>
                <w:sz w:val="20"/>
              </w:rPr>
            </w:pPr>
          </w:p>
        </w:tc>
      </w:tr>
      <w:tr w14:paraId="6CE3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2050C568">
            <w:pPr>
              <w:pStyle w:val="9"/>
              <w:rPr>
                <w:rFonts w:hint="eastAsia" w:ascii="宋体" w:hAnsi="宋体" w:eastAsia="宋体" w:cs="宋体"/>
              </w:rPr>
            </w:pPr>
          </w:p>
        </w:tc>
        <w:tc>
          <w:tcPr>
            <w:tcW w:w="4692" w:type="dxa"/>
            <w:gridSpan w:val="4"/>
            <w:vAlign w:val="top"/>
          </w:tcPr>
          <w:p w14:paraId="6562781C">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5F49FCA8">
            <w:pPr>
              <w:pStyle w:val="9"/>
              <w:spacing w:line="235" w:lineRule="exact"/>
              <w:rPr>
                <w:rFonts w:hint="eastAsia" w:ascii="宋体" w:hAnsi="宋体" w:eastAsia="宋体" w:cs="宋体"/>
                <w:sz w:val="20"/>
              </w:rPr>
            </w:pPr>
          </w:p>
        </w:tc>
      </w:tr>
      <w:tr w14:paraId="015C8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22CB37DB">
            <w:pPr>
              <w:pStyle w:val="9"/>
              <w:spacing w:line="242" w:lineRule="auto"/>
              <w:rPr>
                <w:rFonts w:hint="eastAsia" w:ascii="宋体" w:hAnsi="宋体" w:eastAsia="宋体" w:cs="宋体"/>
              </w:rPr>
            </w:pPr>
          </w:p>
          <w:p w14:paraId="033B59A4">
            <w:pPr>
              <w:pStyle w:val="9"/>
              <w:spacing w:line="243" w:lineRule="auto"/>
              <w:rPr>
                <w:rFonts w:hint="eastAsia" w:ascii="宋体" w:hAnsi="宋体" w:eastAsia="宋体" w:cs="宋体"/>
              </w:rPr>
            </w:pPr>
          </w:p>
          <w:p w14:paraId="0CA5210D">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4F309FF9">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7330D5AB">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F4D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77CAB754">
            <w:pPr>
              <w:pStyle w:val="9"/>
              <w:rPr>
                <w:rFonts w:hint="eastAsia" w:ascii="宋体" w:hAnsi="宋体" w:eastAsia="宋体" w:cs="宋体"/>
              </w:rPr>
            </w:pPr>
          </w:p>
        </w:tc>
        <w:tc>
          <w:tcPr>
            <w:tcW w:w="4692" w:type="dxa"/>
            <w:gridSpan w:val="4"/>
            <w:tcBorders>
              <w:bottom w:val="single" w:color="auto" w:sz="4" w:space="0"/>
            </w:tcBorders>
            <w:vAlign w:val="top"/>
          </w:tcPr>
          <w:p w14:paraId="31EF9028">
            <w:pPr>
              <w:pStyle w:val="9"/>
              <w:numPr>
                <w:ilvl w:val="0"/>
                <w:numId w:val="1"/>
              </w:numPr>
              <w:rPr>
                <w:rFonts w:hint="eastAsia" w:ascii="宋体" w:hAnsi="宋体" w:eastAsia="宋体" w:cs="宋体"/>
                <w:lang w:val="en-US" w:eastAsia="zh-CN"/>
              </w:rPr>
            </w:pPr>
            <w:r>
              <w:rPr>
                <w:rFonts w:hint="eastAsia" w:ascii="宋体" w:hAnsi="宋体" w:eastAsia="宋体" w:cs="宋体"/>
                <w:lang w:val="en-US" w:eastAsia="zh-CN"/>
              </w:rPr>
              <w:t>对22家单位实行集中核算模式；</w:t>
            </w:r>
          </w:p>
          <w:p w14:paraId="2B61D0DC">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对5家单位实行会计委派管理；</w:t>
            </w:r>
          </w:p>
          <w:p w14:paraId="06D9412C">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对东茅岭、吕仙亭、梅溪3家单位药品管理情况进行专项检查；</w:t>
            </w:r>
          </w:p>
        </w:tc>
        <w:tc>
          <w:tcPr>
            <w:tcW w:w="4307" w:type="dxa"/>
            <w:gridSpan w:val="4"/>
            <w:tcBorders>
              <w:bottom w:val="single" w:color="auto" w:sz="4" w:space="0"/>
            </w:tcBorders>
            <w:vAlign w:val="top"/>
          </w:tcPr>
          <w:p w14:paraId="1D078C3C">
            <w:pPr>
              <w:numPr>
                <w:ilvl w:val="0"/>
                <w:numId w:val="0"/>
              </w:numPr>
              <w:spacing w:line="240" w:lineRule="atLeast"/>
              <w:jc w:val="left"/>
              <w:rPr>
                <w:rFonts w:hint="default" w:ascii="宋体" w:hAnsi="宋体" w:eastAsia="宋体" w:cs="宋体"/>
                <w:lang w:val="en-US"/>
              </w:rPr>
            </w:pPr>
            <w:r>
              <w:rPr>
                <w:rFonts w:hint="eastAsia" w:ascii="宋体" w:hAnsi="宋体" w:eastAsia="宋体" w:cs="宋体"/>
                <w:lang w:val="en-US" w:eastAsia="zh-CN"/>
              </w:rPr>
              <w:t>1、对14家基层医疗卫生机构和8家全额拨款事业单位实行集中核算。2、对3家公立医院和2家专业公共卫生机构实行会计委派管理。委派会计负责医院成本管理、会计核算和财务监督，参与单位经济活动的分析和决策。3、对东茅岭、吕仙亭、梅溪3家单位药品管理情况进行专项检查，促使单位药品做到账账相符、账实相符。</w:t>
            </w:r>
          </w:p>
        </w:tc>
      </w:tr>
      <w:tr w14:paraId="59B5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3286F7D9">
            <w:pPr>
              <w:pStyle w:val="9"/>
              <w:spacing w:line="364" w:lineRule="auto"/>
              <w:rPr>
                <w:rFonts w:hint="eastAsia" w:ascii="宋体" w:hAnsi="宋体" w:eastAsia="宋体" w:cs="宋体"/>
              </w:rPr>
            </w:pPr>
          </w:p>
          <w:p w14:paraId="3D86BA51">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66856195">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5C2011EC">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275F3AE5">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2563E167">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37B721F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18FB480E">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5404C55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0F0FF350">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57BEC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DF492F1">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5037EFE1">
            <w:pPr>
              <w:pStyle w:val="9"/>
              <w:spacing w:line="272" w:lineRule="auto"/>
              <w:rPr>
                <w:rFonts w:hint="eastAsia" w:ascii="宋体" w:hAnsi="宋体" w:eastAsia="宋体" w:cs="宋体"/>
              </w:rPr>
            </w:pPr>
          </w:p>
          <w:p w14:paraId="2CA8E65A">
            <w:pPr>
              <w:pStyle w:val="9"/>
              <w:spacing w:line="272" w:lineRule="auto"/>
              <w:rPr>
                <w:rFonts w:hint="eastAsia" w:ascii="宋体" w:hAnsi="宋体" w:eastAsia="宋体" w:cs="宋体"/>
              </w:rPr>
            </w:pPr>
          </w:p>
          <w:p w14:paraId="73E84B6E">
            <w:pPr>
              <w:pStyle w:val="9"/>
              <w:spacing w:line="272" w:lineRule="auto"/>
              <w:rPr>
                <w:rFonts w:hint="eastAsia" w:ascii="宋体" w:hAnsi="宋体" w:eastAsia="宋体" w:cs="宋体"/>
              </w:rPr>
            </w:pPr>
          </w:p>
          <w:p w14:paraId="7346B7E3">
            <w:pPr>
              <w:pStyle w:val="9"/>
              <w:spacing w:line="273" w:lineRule="auto"/>
              <w:rPr>
                <w:rFonts w:hint="eastAsia" w:ascii="宋体" w:hAnsi="宋体" w:eastAsia="宋体" w:cs="宋体"/>
              </w:rPr>
            </w:pPr>
          </w:p>
          <w:p w14:paraId="4C8220B4">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F4EAE0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ADD951E">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283B116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实行集中核算模式单位家数</w:t>
            </w:r>
          </w:p>
        </w:tc>
        <w:tc>
          <w:tcPr>
            <w:tcW w:w="1310" w:type="dxa"/>
            <w:tcBorders>
              <w:top w:val="single" w:color="auto" w:sz="4" w:space="0"/>
              <w:left w:val="single" w:color="auto" w:sz="4" w:space="0"/>
              <w:bottom w:val="single" w:color="auto" w:sz="4" w:space="0"/>
              <w:right w:val="single" w:color="auto" w:sz="4" w:space="0"/>
            </w:tcBorders>
            <w:vAlign w:val="top"/>
          </w:tcPr>
          <w:p w14:paraId="6A666E5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22家</w:t>
            </w:r>
          </w:p>
        </w:tc>
        <w:tc>
          <w:tcPr>
            <w:tcW w:w="1268" w:type="dxa"/>
            <w:tcBorders>
              <w:top w:val="single" w:color="auto" w:sz="4" w:space="0"/>
              <w:left w:val="single" w:color="auto" w:sz="4" w:space="0"/>
              <w:bottom w:val="single" w:color="auto" w:sz="4" w:space="0"/>
              <w:right w:val="single" w:color="auto" w:sz="4" w:space="0"/>
            </w:tcBorders>
            <w:vAlign w:val="top"/>
          </w:tcPr>
          <w:p w14:paraId="12671FD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22家</w:t>
            </w:r>
          </w:p>
        </w:tc>
        <w:tc>
          <w:tcPr>
            <w:tcW w:w="716" w:type="dxa"/>
            <w:tcBorders>
              <w:top w:val="single" w:color="auto" w:sz="4" w:space="0"/>
              <w:left w:val="single" w:color="auto" w:sz="4" w:space="0"/>
              <w:bottom w:val="single" w:color="auto" w:sz="4" w:space="0"/>
              <w:right w:val="single" w:color="auto" w:sz="4" w:space="0"/>
            </w:tcBorders>
            <w:vAlign w:val="top"/>
          </w:tcPr>
          <w:p w14:paraId="0423994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5E5EC91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27FB6263">
            <w:pPr>
              <w:pStyle w:val="9"/>
              <w:spacing w:line="235" w:lineRule="exact"/>
              <w:rPr>
                <w:rFonts w:hint="eastAsia" w:ascii="宋体" w:hAnsi="宋体" w:eastAsia="宋体" w:cs="宋体"/>
                <w:sz w:val="20"/>
              </w:rPr>
            </w:pPr>
          </w:p>
        </w:tc>
      </w:tr>
      <w:tr w14:paraId="7C1B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BD7CF3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B39F6E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239E512">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4C46594">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实行会计委派管理家数</w:t>
            </w:r>
          </w:p>
        </w:tc>
        <w:tc>
          <w:tcPr>
            <w:tcW w:w="1310" w:type="dxa"/>
            <w:tcBorders>
              <w:top w:val="single" w:color="auto" w:sz="4" w:space="0"/>
              <w:left w:val="single" w:color="auto" w:sz="4" w:space="0"/>
              <w:bottom w:val="single" w:color="auto" w:sz="4" w:space="0"/>
              <w:right w:val="single" w:color="auto" w:sz="4" w:space="0"/>
            </w:tcBorders>
            <w:vAlign w:val="top"/>
          </w:tcPr>
          <w:p w14:paraId="5EC9DA8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5家</w:t>
            </w:r>
          </w:p>
        </w:tc>
        <w:tc>
          <w:tcPr>
            <w:tcW w:w="1268" w:type="dxa"/>
            <w:tcBorders>
              <w:top w:val="single" w:color="auto" w:sz="4" w:space="0"/>
              <w:left w:val="single" w:color="auto" w:sz="4" w:space="0"/>
              <w:bottom w:val="single" w:color="auto" w:sz="4" w:space="0"/>
              <w:right w:val="single" w:color="auto" w:sz="4" w:space="0"/>
            </w:tcBorders>
            <w:vAlign w:val="top"/>
          </w:tcPr>
          <w:p w14:paraId="310DBF2C">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5家</w:t>
            </w:r>
          </w:p>
        </w:tc>
        <w:tc>
          <w:tcPr>
            <w:tcW w:w="716" w:type="dxa"/>
            <w:tcBorders>
              <w:top w:val="single" w:color="auto" w:sz="4" w:space="0"/>
              <w:left w:val="single" w:color="auto" w:sz="4" w:space="0"/>
              <w:bottom w:val="single" w:color="auto" w:sz="4" w:space="0"/>
              <w:right w:val="single" w:color="auto" w:sz="4" w:space="0"/>
            </w:tcBorders>
            <w:vAlign w:val="top"/>
          </w:tcPr>
          <w:p w14:paraId="3ED5AFF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3C02735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64311A8B">
            <w:pPr>
              <w:pStyle w:val="9"/>
              <w:spacing w:line="235" w:lineRule="exact"/>
              <w:rPr>
                <w:rFonts w:hint="eastAsia" w:ascii="宋体" w:hAnsi="宋体" w:eastAsia="宋体" w:cs="宋体"/>
                <w:sz w:val="20"/>
              </w:rPr>
            </w:pPr>
          </w:p>
        </w:tc>
      </w:tr>
      <w:tr w14:paraId="0172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634258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CF41D5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5C8889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1303DC05">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药品管理情况进行专项检查家数</w:t>
            </w:r>
          </w:p>
        </w:tc>
        <w:tc>
          <w:tcPr>
            <w:tcW w:w="1310" w:type="dxa"/>
            <w:tcBorders>
              <w:top w:val="single" w:color="auto" w:sz="4" w:space="0"/>
              <w:left w:val="single" w:color="auto" w:sz="4" w:space="0"/>
              <w:bottom w:val="single" w:color="auto" w:sz="4" w:space="0"/>
              <w:right w:val="single" w:color="auto" w:sz="4" w:space="0"/>
            </w:tcBorders>
            <w:vAlign w:val="top"/>
          </w:tcPr>
          <w:p w14:paraId="0D73B7F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3家</w:t>
            </w:r>
          </w:p>
        </w:tc>
        <w:tc>
          <w:tcPr>
            <w:tcW w:w="1268" w:type="dxa"/>
            <w:tcBorders>
              <w:top w:val="single" w:color="auto" w:sz="4" w:space="0"/>
              <w:left w:val="single" w:color="auto" w:sz="4" w:space="0"/>
              <w:bottom w:val="single" w:color="auto" w:sz="4" w:space="0"/>
              <w:right w:val="single" w:color="auto" w:sz="4" w:space="0"/>
            </w:tcBorders>
            <w:vAlign w:val="top"/>
          </w:tcPr>
          <w:p w14:paraId="6CBFA62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3家</w:t>
            </w:r>
          </w:p>
        </w:tc>
        <w:tc>
          <w:tcPr>
            <w:tcW w:w="716" w:type="dxa"/>
            <w:tcBorders>
              <w:top w:val="single" w:color="auto" w:sz="4" w:space="0"/>
              <w:left w:val="single" w:color="auto" w:sz="4" w:space="0"/>
              <w:bottom w:val="single" w:color="auto" w:sz="4" w:space="0"/>
              <w:right w:val="single" w:color="auto" w:sz="4" w:space="0"/>
            </w:tcBorders>
            <w:vAlign w:val="top"/>
          </w:tcPr>
          <w:p w14:paraId="4D4ADCF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2C4BB49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169CD43D">
            <w:pPr>
              <w:pStyle w:val="9"/>
              <w:spacing w:line="235" w:lineRule="exact"/>
              <w:rPr>
                <w:rFonts w:hint="eastAsia" w:ascii="宋体" w:hAnsi="宋体" w:eastAsia="宋体" w:cs="宋体"/>
                <w:sz w:val="20"/>
              </w:rPr>
            </w:pPr>
          </w:p>
        </w:tc>
      </w:tr>
      <w:tr w14:paraId="455F3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8DA3CC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BB48F4A">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0129D0B">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70BFD650">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资金使用安全率</w:t>
            </w:r>
          </w:p>
        </w:tc>
        <w:tc>
          <w:tcPr>
            <w:tcW w:w="1310" w:type="dxa"/>
            <w:tcBorders>
              <w:top w:val="single" w:color="auto" w:sz="4" w:space="0"/>
              <w:left w:val="single" w:color="auto" w:sz="4" w:space="0"/>
              <w:bottom w:val="single" w:color="auto" w:sz="4" w:space="0"/>
              <w:right w:val="single" w:color="auto" w:sz="4" w:space="0"/>
            </w:tcBorders>
            <w:vAlign w:val="top"/>
          </w:tcPr>
          <w:p w14:paraId="23D1CD70">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2F62DCD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454EE8F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5D0B365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DD1EDF3">
            <w:pPr>
              <w:pStyle w:val="9"/>
              <w:spacing w:line="235" w:lineRule="exact"/>
              <w:rPr>
                <w:rFonts w:hint="eastAsia" w:ascii="宋体" w:hAnsi="宋体" w:eastAsia="宋体" w:cs="宋体"/>
                <w:sz w:val="20"/>
              </w:rPr>
            </w:pPr>
          </w:p>
        </w:tc>
      </w:tr>
      <w:tr w14:paraId="6854C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DAC578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7C76DD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F20C81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1E39D9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财务行为规范率</w:t>
            </w:r>
          </w:p>
        </w:tc>
        <w:tc>
          <w:tcPr>
            <w:tcW w:w="1310" w:type="dxa"/>
            <w:tcBorders>
              <w:top w:val="single" w:color="auto" w:sz="4" w:space="0"/>
              <w:left w:val="single" w:color="auto" w:sz="4" w:space="0"/>
              <w:bottom w:val="single" w:color="auto" w:sz="4" w:space="0"/>
              <w:right w:val="single" w:color="auto" w:sz="4" w:space="0"/>
            </w:tcBorders>
            <w:vAlign w:val="top"/>
          </w:tcPr>
          <w:p w14:paraId="1B1C4B2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4D77990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6835649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6861823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18FD35B">
            <w:pPr>
              <w:pStyle w:val="9"/>
              <w:spacing w:line="235" w:lineRule="exact"/>
              <w:rPr>
                <w:rFonts w:hint="eastAsia" w:ascii="宋体" w:hAnsi="宋体" w:eastAsia="宋体" w:cs="宋体"/>
                <w:sz w:val="20"/>
              </w:rPr>
            </w:pPr>
          </w:p>
        </w:tc>
      </w:tr>
      <w:tr w14:paraId="57F2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4C27D6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8B83694">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1CCB5BA">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287C1FB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每季度开展交叉互审工作</w:t>
            </w:r>
          </w:p>
        </w:tc>
        <w:tc>
          <w:tcPr>
            <w:tcW w:w="1310" w:type="dxa"/>
            <w:tcBorders>
              <w:top w:val="single" w:color="auto" w:sz="4" w:space="0"/>
              <w:left w:val="single" w:color="auto" w:sz="4" w:space="0"/>
              <w:bottom w:val="single" w:color="auto" w:sz="4" w:space="0"/>
              <w:right w:val="single" w:color="auto" w:sz="4" w:space="0"/>
            </w:tcBorders>
            <w:vAlign w:val="top"/>
          </w:tcPr>
          <w:p w14:paraId="71D61B8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每个季度完成</w:t>
            </w:r>
          </w:p>
        </w:tc>
        <w:tc>
          <w:tcPr>
            <w:tcW w:w="1268" w:type="dxa"/>
            <w:tcBorders>
              <w:top w:val="single" w:color="auto" w:sz="4" w:space="0"/>
              <w:left w:val="single" w:color="auto" w:sz="4" w:space="0"/>
              <w:bottom w:val="single" w:color="auto" w:sz="4" w:space="0"/>
              <w:right w:val="single" w:color="auto" w:sz="4" w:space="0"/>
            </w:tcBorders>
            <w:vAlign w:val="top"/>
          </w:tcPr>
          <w:p w14:paraId="1CE42F56">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每个季度完成</w:t>
            </w:r>
          </w:p>
        </w:tc>
        <w:tc>
          <w:tcPr>
            <w:tcW w:w="716" w:type="dxa"/>
            <w:tcBorders>
              <w:top w:val="single" w:color="auto" w:sz="4" w:space="0"/>
              <w:left w:val="single" w:color="auto" w:sz="4" w:space="0"/>
              <w:bottom w:val="single" w:color="auto" w:sz="4" w:space="0"/>
              <w:right w:val="single" w:color="auto" w:sz="4" w:space="0"/>
            </w:tcBorders>
            <w:vAlign w:val="top"/>
          </w:tcPr>
          <w:p w14:paraId="0AAB14E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bottom w:val="single" w:color="auto" w:sz="4" w:space="0"/>
              <w:right w:val="single" w:color="auto" w:sz="4" w:space="0"/>
            </w:tcBorders>
            <w:vAlign w:val="top"/>
          </w:tcPr>
          <w:p w14:paraId="37FC25B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vAlign w:val="top"/>
          </w:tcPr>
          <w:p w14:paraId="3A388891">
            <w:pPr>
              <w:pStyle w:val="9"/>
              <w:spacing w:line="235" w:lineRule="exact"/>
              <w:rPr>
                <w:rFonts w:hint="eastAsia" w:ascii="宋体" w:hAnsi="宋体" w:eastAsia="宋体" w:cs="宋体"/>
                <w:sz w:val="20"/>
              </w:rPr>
            </w:pPr>
          </w:p>
        </w:tc>
      </w:tr>
      <w:tr w14:paraId="68458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C519B9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5BADAF9">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4192C7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C34B92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报账员每月定期召开例会</w:t>
            </w:r>
          </w:p>
        </w:tc>
        <w:tc>
          <w:tcPr>
            <w:tcW w:w="1310" w:type="dxa"/>
            <w:tcBorders>
              <w:top w:val="single" w:color="auto" w:sz="4" w:space="0"/>
              <w:left w:val="single" w:color="auto" w:sz="4" w:space="0"/>
              <w:bottom w:val="single" w:color="auto" w:sz="4" w:space="0"/>
              <w:right w:val="single" w:color="auto" w:sz="4" w:space="0"/>
            </w:tcBorders>
            <w:vAlign w:val="top"/>
          </w:tcPr>
          <w:p w14:paraId="21CFEE7D">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每月定期完成</w:t>
            </w:r>
          </w:p>
        </w:tc>
        <w:tc>
          <w:tcPr>
            <w:tcW w:w="1268" w:type="dxa"/>
            <w:tcBorders>
              <w:top w:val="single" w:color="auto" w:sz="4" w:space="0"/>
              <w:left w:val="single" w:color="auto" w:sz="4" w:space="0"/>
              <w:bottom w:val="single" w:color="auto" w:sz="4" w:space="0"/>
              <w:right w:val="single" w:color="auto" w:sz="4" w:space="0"/>
            </w:tcBorders>
            <w:vAlign w:val="top"/>
          </w:tcPr>
          <w:p w14:paraId="4A89450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每月定期完成</w:t>
            </w:r>
          </w:p>
        </w:tc>
        <w:tc>
          <w:tcPr>
            <w:tcW w:w="716" w:type="dxa"/>
            <w:tcBorders>
              <w:top w:val="single" w:color="auto" w:sz="4" w:space="0"/>
              <w:left w:val="single" w:color="auto" w:sz="4" w:space="0"/>
              <w:bottom w:val="single" w:color="auto" w:sz="4" w:space="0"/>
              <w:right w:val="single" w:color="auto" w:sz="4" w:space="0"/>
            </w:tcBorders>
            <w:vAlign w:val="top"/>
          </w:tcPr>
          <w:p w14:paraId="6110BD4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bottom w:val="single" w:color="auto" w:sz="4" w:space="0"/>
              <w:right w:val="single" w:color="auto" w:sz="4" w:space="0"/>
            </w:tcBorders>
            <w:vAlign w:val="top"/>
          </w:tcPr>
          <w:p w14:paraId="36E927A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vAlign w:val="top"/>
          </w:tcPr>
          <w:p w14:paraId="352BB73B">
            <w:pPr>
              <w:pStyle w:val="9"/>
              <w:spacing w:line="235" w:lineRule="exact"/>
              <w:rPr>
                <w:rFonts w:hint="eastAsia" w:ascii="宋体" w:hAnsi="宋体" w:eastAsia="宋体" w:cs="宋体"/>
                <w:sz w:val="20"/>
              </w:rPr>
            </w:pPr>
          </w:p>
        </w:tc>
      </w:tr>
      <w:tr w14:paraId="4AE5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FE18F1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6F08910">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2253A8E4">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center"/>
          </w:tcPr>
          <w:p w14:paraId="4182E90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总成本控制</w:t>
            </w:r>
          </w:p>
        </w:tc>
        <w:tc>
          <w:tcPr>
            <w:tcW w:w="1310" w:type="dxa"/>
            <w:tcBorders>
              <w:top w:val="single" w:color="auto" w:sz="4" w:space="0"/>
              <w:left w:val="single" w:color="auto" w:sz="4" w:space="0"/>
              <w:bottom w:val="single" w:color="auto" w:sz="4" w:space="0"/>
              <w:right w:val="single" w:color="auto" w:sz="4" w:space="0"/>
            </w:tcBorders>
            <w:vAlign w:val="center"/>
          </w:tcPr>
          <w:p w14:paraId="580062D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不超过预算投入</w:t>
            </w:r>
          </w:p>
        </w:tc>
        <w:tc>
          <w:tcPr>
            <w:tcW w:w="1268" w:type="dxa"/>
            <w:tcBorders>
              <w:top w:val="single" w:color="auto" w:sz="4" w:space="0"/>
              <w:left w:val="single" w:color="auto" w:sz="4" w:space="0"/>
              <w:bottom w:val="single" w:color="auto" w:sz="4" w:space="0"/>
              <w:right w:val="single" w:color="auto" w:sz="4" w:space="0"/>
            </w:tcBorders>
            <w:vAlign w:val="center"/>
          </w:tcPr>
          <w:p w14:paraId="062F312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231.14万元</w:t>
            </w:r>
          </w:p>
        </w:tc>
        <w:tc>
          <w:tcPr>
            <w:tcW w:w="716" w:type="dxa"/>
            <w:tcBorders>
              <w:top w:val="single" w:color="auto" w:sz="4" w:space="0"/>
              <w:left w:val="single" w:color="auto" w:sz="4" w:space="0"/>
              <w:bottom w:val="single" w:color="auto" w:sz="4" w:space="0"/>
              <w:right w:val="single" w:color="auto" w:sz="4" w:space="0"/>
            </w:tcBorders>
            <w:vAlign w:val="top"/>
          </w:tcPr>
          <w:p w14:paraId="1A4FA63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27C5983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vAlign w:val="top"/>
          </w:tcPr>
          <w:p w14:paraId="7BD2901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主要是因为工作需要，增加了项目支出预算</w:t>
            </w:r>
          </w:p>
        </w:tc>
      </w:tr>
      <w:tr w14:paraId="0B6F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B9D991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6869358E">
            <w:pPr>
              <w:pStyle w:val="9"/>
              <w:spacing w:line="256" w:lineRule="auto"/>
              <w:rPr>
                <w:rFonts w:hint="eastAsia" w:ascii="宋体" w:hAnsi="宋体" w:eastAsia="宋体" w:cs="宋体"/>
              </w:rPr>
            </w:pPr>
          </w:p>
          <w:p w14:paraId="73604CE6">
            <w:pPr>
              <w:pStyle w:val="9"/>
              <w:spacing w:line="256" w:lineRule="auto"/>
              <w:rPr>
                <w:rFonts w:hint="eastAsia" w:ascii="宋体" w:hAnsi="宋体" w:eastAsia="宋体" w:cs="宋体"/>
              </w:rPr>
            </w:pPr>
          </w:p>
          <w:p w14:paraId="498B15CA">
            <w:pPr>
              <w:pStyle w:val="9"/>
              <w:spacing w:line="256" w:lineRule="auto"/>
              <w:rPr>
                <w:rFonts w:hint="eastAsia" w:ascii="宋体" w:hAnsi="宋体" w:eastAsia="宋体" w:cs="宋体"/>
              </w:rPr>
            </w:pPr>
          </w:p>
          <w:p w14:paraId="775479B5">
            <w:pPr>
              <w:pStyle w:val="9"/>
              <w:spacing w:line="256" w:lineRule="auto"/>
              <w:rPr>
                <w:rFonts w:hint="eastAsia" w:ascii="宋体" w:hAnsi="宋体" w:eastAsia="宋体" w:cs="宋体"/>
              </w:rPr>
            </w:pPr>
          </w:p>
          <w:p w14:paraId="0EB645A6">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ACBF6E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780CE54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6AF385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4F43038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310" w:type="dxa"/>
            <w:tcBorders>
              <w:top w:val="single" w:color="auto" w:sz="4" w:space="0"/>
              <w:left w:val="single" w:color="auto" w:sz="4" w:space="0"/>
              <w:right w:val="single" w:color="auto" w:sz="4" w:space="0"/>
            </w:tcBorders>
            <w:vAlign w:val="top"/>
          </w:tcPr>
          <w:p w14:paraId="0FCB356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不适用</w:t>
            </w:r>
          </w:p>
        </w:tc>
        <w:tc>
          <w:tcPr>
            <w:tcW w:w="1268" w:type="dxa"/>
            <w:tcBorders>
              <w:top w:val="single" w:color="auto" w:sz="4" w:space="0"/>
              <w:left w:val="single" w:color="auto" w:sz="4" w:space="0"/>
              <w:right w:val="single" w:color="auto" w:sz="4" w:space="0"/>
            </w:tcBorders>
            <w:vAlign w:val="top"/>
          </w:tcPr>
          <w:p w14:paraId="4B75B38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不适用</w:t>
            </w:r>
          </w:p>
        </w:tc>
        <w:tc>
          <w:tcPr>
            <w:tcW w:w="716" w:type="dxa"/>
            <w:tcBorders>
              <w:top w:val="single" w:color="auto" w:sz="4" w:space="0"/>
              <w:left w:val="single" w:color="auto" w:sz="4" w:space="0"/>
              <w:right w:val="single" w:color="auto" w:sz="4" w:space="0"/>
            </w:tcBorders>
            <w:vAlign w:val="top"/>
          </w:tcPr>
          <w:p w14:paraId="167B0AA6">
            <w:pPr>
              <w:pStyle w:val="9"/>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vAlign w:val="top"/>
          </w:tcPr>
          <w:p w14:paraId="2EE08BCB">
            <w:pPr>
              <w:pStyle w:val="9"/>
              <w:spacing w:line="235" w:lineRule="exact"/>
              <w:rPr>
                <w:rFonts w:hint="eastAsia" w:ascii="宋体" w:hAnsi="宋体" w:eastAsia="宋体" w:cs="宋体"/>
                <w:sz w:val="20"/>
                <w:lang w:val="en-US" w:eastAsia="zh-CN"/>
              </w:rPr>
            </w:pPr>
          </w:p>
        </w:tc>
        <w:tc>
          <w:tcPr>
            <w:tcW w:w="1450" w:type="dxa"/>
            <w:tcBorders>
              <w:top w:val="single" w:color="auto" w:sz="4" w:space="0"/>
              <w:left w:val="single" w:color="auto" w:sz="4" w:space="0"/>
              <w:bottom w:val="single" w:color="auto" w:sz="4" w:space="0"/>
              <w:right w:val="single" w:color="auto" w:sz="4" w:space="0"/>
            </w:tcBorders>
            <w:vAlign w:val="top"/>
          </w:tcPr>
          <w:p w14:paraId="61E23AFC">
            <w:pPr>
              <w:pStyle w:val="9"/>
              <w:spacing w:line="235" w:lineRule="exact"/>
              <w:rPr>
                <w:rFonts w:hint="eastAsia" w:ascii="宋体" w:hAnsi="宋体" w:eastAsia="宋体" w:cs="宋体"/>
                <w:sz w:val="20"/>
              </w:rPr>
            </w:pPr>
          </w:p>
        </w:tc>
      </w:tr>
      <w:tr w14:paraId="472C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B826B5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6490039">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03F9CBE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9F8DCE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2E3D1A0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财务工作按程序有效地运行和控制</w:t>
            </w:r>
          </w:p>
        </w:tc>
        <w:tc>
          <w:tcPr>
            <w:tcW w:w="1310" w:type="dxa"/>
            <w:tcBorders>
              <w:top w:val="single" w:color="auto" w:sz="4" w:space="0"/>
              <w:left w:val="single" w:color="auto" w:sz="4" w:space="0"/>
              <w:bottom w:val="single" w:color="auto" w:sz="4" w:space="0"/>
              <w:right w:val="single" w:color="auto" w:sz="4" w:space="0"/>
            </w:tcBorders>
            <w:vAlign w:val="top"/>
          </w:tcPr>
          <w:p w14:paraId="100E3EC1">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显著有效</w:t>
            </w:r>
          </w:p>
        </w:tc>
        <w:tc>
          <w:tcPr>
            <w:tcW w:w="1268" w:type="dxa"/>
            <w:tcBorders>
              <w:top w:val="single" w:color="auto" w:sz="4" w:space="0"/>
              <w:left w:val="single" w:color="auto" w:sz="4" w:space="0"/>
              <w:bottom w:val="single" w:color="auto" w:sz="4" w:space="0"/>
              <w:right w:val="single" w:color="auto" w:sz="4" w:space="0"/>
            </w:tcBorders>
            <w:vAlign w:val="top"/>
          </w:tcPr>
          <w:p w14:paraId="5268107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显著有效</w:t>
            </w:r>
          </w:p>
        </w:tc>
        <w:tc>
          <w:tcPr>
            <w:tcW w:w="716" w:type="dxa"/>
            <w:tcBorders>
              <w:top w:val="single" w:color="auto" w:sz="4" w:space="0"/>
              <w:left w:val="single" w:color="auto" w:sz="4" w:space="0"/>
              <w:bottom w:val="single" w:color="auto" w:sz="4" w:space="0"/>
              <w:right w:val="single" w:color="auto" w:sz="4" w:space="0"/>
            </w:tcBorders>
            <w:vAlign w:val="top"/>
          </w:tcPr>
          <w:p w14:paraId="1D2ED9D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top"/>
          </w:tcPr>
          <w:p w14:paraId="731DEB8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1450" w:type="dxa"/>
            <w:tcBorders>
              <w:top w:val="single" w:color="auto" w:sz="4" w:space="0"/>
              <w:left w:val="single" w:color="auto" w:sz="4" w:space="0"/>
              <w:bottom w:val="single" w:color="auto" w:sz="4" w:space="0"/>
              <w:right w:val="single" w:color="auto" w:sz="4" w:space="0"/>
            </w:tcBorders>
            <w:vAlign w:val="top"/>
          </w:tcPr>
          <w:p w14:paraId="0FCB3E58">
            <w:pPr>
              <w:pStyle w:val="9"/>
              <w:spacing w:line="235" w:lineRule="exact"/>
              <w:rPr>
                <w:rFonts w:hint="eastAsia" w:ascii="宋体" w:hAnsi="宋体" w:eastAsia="宋体" w:cs="宋体"/>
                <w:sz w:val="20"/>
              </w:rPr>
            </w:pPr>
          </w:p>
        </w:tc>
      </w:tr>
      <w:tr w14:paraId="0A57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D38DDD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94CC4FF">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6DE99B2">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63A6F3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424909F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310" w:type="dxa"/>
            <w:tcBorders>
              <w:top w:val="single" w:color="auto" w:sz="4" w:space="0"/>
              <w:left w:val="single" w:color="auto" w:sz="4" w:space="0"/>
              <w:right w:val="single" w:color="auto" w:sz="4" w:space="0"/>
            </w:tcBorders>
            <w:vAlign w:val="top"/>
          </w:tcPr>
          <w:p w14:paraId="5BE00B5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268" w:type="dxa"/>
            <w:tcBorders>
              <w:top w:val="single" w:color="auto" w:sz="4" w:space="0"/>
              <w:left w:val="single" w:color="auto" w:sz="4" w:space="0"/>
              <w:right w:val="single" w:color="auto" w:sz="4" w:space="0"/>
            </w:tcBorders>
            <w:vAlign w:val="top"/>
          </w:tcPr>
          <w:p w14:paraId="25BCF47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716" w:type="dxa"/>
            <w:tcBorders>
              <w:top w:val="single" w:color="auto" w:sz="4" w:space="0"/>
              <w:left w:val="single" w:color="auto" w:sz="4" w:space="0"/>
              <w:right w:val="single" w:color="auto" w:sz="4" w:space="0"/>
            </w:tcBorders>
            <w:vAlign w:val="top"/>
          </w:tcPr>
          <w:p w14:paraId="5C16E073">
            <w:pPr>
              <w:pStyle w:val="9"/>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6AFAF8C1">
            <w:pPr>
              <w:pStyle w:val="9"/>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2B41B182">
            <w:pPr>
              <w:pStyle w:val="9"/>
              <w:spacing w:line="235" w:lineRule="exact"/>
              <w:rPr>
                <w:rFonts w:hint="eastAsia" w:ascii="宋体" w:hAnsi="宋体" w:eastAsia="宋体" w:cs="宋体"/>
                <w:sz w:val="20"/>
              </w:rPr>
            </w:pPr>
          </w:p>
        </w:tc>
      </w:tr>
      <w:tr w14:paraId="46A35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18A8BA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E615332">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55115785">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center"/>
          </w:tcPr>
          <w:p w14:paraId="363C4C0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加强人员相关业务知识培训</w:t>
            </w:r>
          </w:p>
        </w:tc>
        <w:tc>
          <w:tcPr>
            <w:tcW w:w="1310" w:type="dxa"/>
            <w:tcBorders>
              <w:top w:val="single" w:color="auto" w:sz="4" w:space="0"/>
              <w:left w:val="single" w:color="auto" w:sz="4" w:space="0"/>
              <w:bottom w:val="single" w:color="auto" w:sz="4" w:space="0"/>
              <w:right w:val="single" w:color="auto" w:sz="4" w:space="0"/>
            </w:tcBorders>
            <w:vAlign w:val="center"/>
          </w:tcPr>
          <w:p w14:paraId="68E2EE63">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1268" w:type="dxa"/>
            <w:tcBorders>
              <w:top w:val="single" w:color="auto" w:sz="4" w:space="0"/>
              <w:left w:val="single" w:color="auto" w:sz="4" w:space="0"/>
              <w:bottom w:val="single" w:color="auto" w:sz="4" w:space="0"/>
              <w:right w:val="single" w:color="auto" w:sz="4" w:space="0"/>
            </w:tcBorders>
            <w:vAlign w:val="top"/>
          </w:tcPr>
          <w:p w14:paraId="2ED71F8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p>
          <w:p w14:paraId="58F0419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716" w:type="dxa"/>
            <w:tcBorders>
              <w:top w:val="single" w:color="auto" w:sz="4" w:space="0"/>
              <w:left w:val="single" w:color="auto" w:sz="4" w:space="0"/>
              <w:bottom w:val="single" w:color="auto" w:sz="4" w:space="0"/>
              <w:right w:val="single" w:color="auto" w:sz="4" w:space="0"/>
            </w:tcBorders>
            <w:vAlign w:val="top"/>
          </w:tcPr>
          <w:p w14:paraId="2C2EE39F">
            <w:pPr>
              <w:pStyle w:val="9"/>
              <w:rPr>
                <w:rFonts w:hint="default" w:ascii="宋体" w:hAnsi="宋体" w:eastAsia="宋体" w:cs="宋体"/>
                <w:lang w:val="en-US" w:eastAsia="zh-CN"/>
              </w:rPr>
            </w:pPr>
            <w:r>
              <w:rPr>
                <w:rFonts w:hint="eastAsia" w:ascii="宋体" w:hAnsi="宋体" w:eastAsia="宋体" w:cs="宋体"/>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top"/>
          </w:tcPr>
          <w:p w14:paraId="75BFC84A">
            <w:pPr>
              <w:pStyle w:val="9"/>
              <w:rPr>
                <w:rFonts w:hint="default" w:ascii="宋体" w:hAnsi="宋体" w:eastAsia="宋体" w:cs="宋体"/>
                <w:lang w:val="en-US" w:eastAsia="zh-CN"/>
              </w:rPr>
            </w:pPr>
            <w:r>
              <w:rPr>
                <w:rFonts w:hint="eastAsia" w:ascii="宋体" w:hAnsi="宋体" w:eastAsia="宋体" w:cs="宋体"/>
                <w:lang w:val="en-US" w:eastAsia="zh-CN"/>
              </w:rPr>
              <w:t>15</w:t>
            </w:r>
          </w:p>
        </w:tc>
        <w:tc>
          <w:tcPr>
            <w:tcW w:w="1450" w:type="dxa"/>
            <w:tcBorders>
              <w:top w:val="single" w:color="auto" w:sz="4" w:space="0"/>
              <w:left w:val="single" w:color="auto" w:sz="4" w:space="0"/>
              <w:bottom w:val="single" w:color="auto" w:sz="4" w:space="0"/>
              <w:right w:val="single" w:color="auto" w:sz="4" w:space="0"/>
            </w:tcBorders>
            <w:vAlign w:val="top"/>
          </w:tcPr>
          <w:p w14:paraId="150F3FB3">
            <w:pPr>
              <w:pStyle w:val="9"/>
              <w:rPr>
                <w:rFonts w:hint="eastAsia" w:ascii="宋体" w:hAnsi="宋体" w:eastAsia="宋体" w:cs="宋体"/>
              </w:rPr>
            </w:pPr>
          </w:p>
        </w:tc>
      </w:tr>
      <w:tr w14:paraId="4623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FE19A8E">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4ABC08A5">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A52E41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8585970">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2FAEA5E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5DBC56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7C913A7">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vAlign w:val="top"/>
          </w:tcPr>
          <w:p w14:paraId="2EA4366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职工满意度</w:t>
            </w:r>
          </w:p>
        </w:tc>
        <w:tc>
          <w:tcPr>
            <w:tcW w:w="1310" w:type="dxa"/>
            <w:tcBorders>
              <w:top w:val="single" w:color="auto" w:sz="4" w:space="0"/>
              <w:left w:val="single" w:color="auto" w:sz="4" w:space="0"/>
              <w:right w:val="single" w:color="auto" w:sz="4" w:space="0"/>
            </w:tcBorders>
            <w:vAlign w:val="top"/>
          </w:tcPr>
          <w:p w14:paraId="38F76D69">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大于等于95%</w:t>
            </w:r>
          </w:p>
        </w:tc>
        <w:tc>
          <w:tcPr>
            <w:tcW w:w="1268" w:type="dxa"/>
            <w:tcBorders>
              <w:top w:val="single" w:color="auto" w:sz="4" w:space="0"/>
              <w:left w:val="single" w:color="auto" w:sz="4" w:space="0"/>
              <w:right w:val="single" w:color="auto" w:sz="4" w:space="0"/>
            </w:tcBorders>
            <w:vAlign w:val="top"/>
          </w:tcPr>
          <w:p w14:paraId="4E3D721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right w:val="single" w:color="auto" w:sz="4" w:space="0"/>
            </w:tcBorders>
            <w:vAlign w:val="top"/>
          </w:tcPr>
          <w:p w14:paraId="2C3C7430">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right w:val="single" w:color="auto" w:sz="4" w:space="0"/>
            </w:tcBorders>
            <w:vAlign w:val="top"/>
          </w:tcPr>
          <w:p w14:paraId="2DCAAE9D">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4601ED5D">
            <w:pPr>
              <w:pStyle w:val="9"/>
              <w:rPr>
                <w:rFonts w:hint="eastAsia" w:ascii="宋体" w:hAnsi="宋体" w:eastAsia="宋体" w:cs="宋体"/>
              </w:rPr>
            </w:pPr>
          </w:p>
        </w:tc>
      </w:tr>
      <w:tr w14:paraId="63DD8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5E257A67">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72B0FBB3">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09BC87A8">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0D281676">
            <w:pPr>
              <w:pStyle w:val="9"/>
              <w:rPr>
                <w:rFonts w:hint="eastAsia" w:ascii="宋体" w:hAnsi="宋体" w:eastAsia="宋体" w:cs="宋体"/>
              </w:rPr>
            </w:pPr>
          </w:p>
        </w:tc>
      </w:tr>
    </w:tbl>
    <w:p w14:paraId="28BD288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D219F4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5424CF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贺安琪</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18073091672</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55C2C96">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0DE7685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58A1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5C7579E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7FF8AF34">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791B6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2AA78500">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0B438139">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0750DB53">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4AC67981">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7D4A6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BA909C7">
            <w:pPr>
              <w:spacing w:before="61" w:line="241" w:lineRule="auto"/>
              <w:ind w:right="141"/>
              <w:jc w:val="both"/>
              <w:rPr>
                <w:rFonts w:hint="eastAsia" w:ascii="宋体" w:hAnsi="宋体" w:cs="宋体"/>
                <w:sz w:val="19"/>
                <w:szCs w:val="19"/>
                <w:lang w:eastAsia="zh-CN"/>
              </w:rPr>
            </w:pPr>
          </w:p>
          <w:p w14:paraId="454B327A">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5EF27A2F">
            <w:pPr>
              <w:pStyle w:val="9"/>
              <w:rPr>
                <w:rFonts w:hint="eastAsia" w:ascii="宋体" w:hAnsi="宋体" w:eastAsia="宋体" w:cs="宋体"/>
              </w:rPr>
            </w:pPr>
          </w:p>
        </w:tc>
        <w:tc>
          <w:tcPr>
            <w:tcW w:w="1244" w:type="dxa"/>
            <w:vAlign w:val="top"/>
          </w:tcPr>
          <w:p w14:paraId="2564B13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45ADD0F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77498E12">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64A4C752">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8F4672E">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6DA5161C">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76D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404D2E17">
            <w:pPr>
              <w:pStyle w:val="9"/>
              <w:rPr>
                <w:rFonts w:hint="eastAsia" w:ascii="宋体" w:hAnsi="宋体" w:eastAsia="宋体" w:cs="宋体"/>
              </w:rPr>
            </w:pPr>
          </w:p>
        </w:tc>
        <w:tc>
          <w:tcPr>
            <w:tcW w:w="2034" w:type="dxa"/>
            <w:gridSpan w:val="2"/>
            <w:vAlign w:val="top"/>
          </w:tcPr>
          <w:p w14:paraId="6ABC480E">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10D0391C">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6AF07BAA">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11AB77D2">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7CABE8D5">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207FFC37">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7E7A1853">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7569B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45663982">
            <w:pPr>
              <w:pStyle w:val="9"/>
              <w:rPr>
                <w:rFonts w:hint="eastAsia" w:ascii="宋体" w:hAnsi="宋体" w:eastAsia="宋体" w:cs="宋体"/>
              </w:rPr>
            </w:pPr>
          </w:p>
        </w:tc>
        <w:tc>
          <w:tcPr>
            <w:tcW w:w="2034" w:type="dxa"/>
            <w:gridSpan w:val="2"/>
            <w:vAlign w:val="top"/>
          </w:tcPr>
          <w:p w14:paraId="50BC761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02678EDD">
            <w:pPr>
              <w:pStyle w:val="9"/>
              <w:rPr>
                <w:rFonts w:hint="eastAsia" w:ascii="宋体" w:hAnsi="宋体" w:eastAsia="宋体" w:cs="宋体"/>
              </w:rPr>
            </w:pPr>
          </w:p>
        </w:tc>
        <w:tc>
          <w:tcPr>
            <w:tcW w:w="1244" w:type="dxa"/>
            <w:vAlign w:val="top"/>
          </w:tcPr>
          <w:p w14:paraId="7E9CE913">
            <w:pPr>
              <w:pStyle w:val="9"/>
              <w:rPr>
                <w:rFonts w:hint="eastAsia" w:ascii="宋体" w:hAnsi="宋体" w:eastAsia="宋体" w:cs="宋体"/>
              </w:rPr>
            </w:pPr>
          </w:p>
        </w:tc>
        <w:tc>
          <w:tcPr>
            <w:tcW w:w="1281" w:type="dxa"/>
            <w:vAlign w:val="top"/>
          </w:tcPr>
          <w:p w14:paraId="3B08F4AC">
            <w:pPr>
              <w:pStyle w:val="9"/>
              <w:rPr>
                <w:rFonts w:hint="eastAsia" w:ascii="宋体" w:hAnsi="宋体" w:eastAsia="宋体" w:cs="宋体"/>
              </w:rPr>
            </w:pPr>
          </w:p>
        </w:tc>
        <w:tc>
          <w:tcPr>
            <w:tcW w:w="673" w:type="dxa"/>
            <w:vAlign w:val="top"/>
          </w:tcPr>
          <w:p w14:paraId="1789450C">
            <w:pPr>
              <w:pStyle w:val="9"/>
              <w:rPr>
                <w:rFonts w:hint="eastAsia" w:ascii="宋体" w:hAnsi="宋体" w:eastAsia="宋体" w:cs="宋体"/>
              </w:rPr>
            </w:pPr>
          </w:p>
        </w:tc>
        <w:tc>
          <w:tcPr>
            <w:tcW w:w="873" w:type="dxa"/>
            <w:vAlign w:val="top"/>
          </w:tcPr>
          <w:p w14:paraId="4533364C">
            <w:pPr>
              <w:pStyle w:val="9"/>
              <w:rPr>
                <w:rFonts w:hint="eastAsia" w:ascii="宋体" w:hAnsi="宋体" w:eastAsia="宋体" w:cs="宋体"/>
              </w:rPr>
            </w:pPr>
          </w:p>
        </w:tc>
        <w:tc>
          <w:tcPr>
            <w:tcW w:w="1422" w:type="dxa"/>
            <w:vAlign w:val="top"/>
          </w:tcPr>
          <w:p w14:paraId="02003CD3">
            <w:pPr>
              <w:pStyle w:val="9"/>
              <w:rPr>
                <w:rFonts w:hint="eastAsia" w:ascii="宋体" w:hAnsi="宋体" w:eastAsia="宋体" w:cs="宋体"/>
              </w:rPr>
            </w:pPr>
          </w:p>
        </w:tc>
      </w:tr>
      <w:tr w14:paraId="74BA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13D9E579">
            <w:pPr>
              <w:pStyle w:val="9"/>
              <w:rPr>
                <w:rFonts w:hint="eastAsia" w:ascii="宋体" w:hAnsi="宋体" w:eastAsia="宋体" w:cs="宋体"/>
              </w:rPr>
            </w:pPr>
          </w:p>
        </w:tc>
        <w:tc>
          <w:tcPr>
            <w:tcW w:w="2034" w:type="dxa"/>
            <w:gridSpan w:val="2"/>
            <w:vAlign w:val="top"/>
          </w:tcPr>
          <w:p w14:paraId="3406FA8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7719C8C4">
            <w:pPr>
              <w:pStyle w:val="9"/>
              <w:rPr>
                <w:rFonts w:hint="eastAsia" w:ascii="宋体" w:hAnsi="宋体" w:eastAsia="宋体" w:cs="宋体"/>
              </w:rPr>
            </w:pPr>
          </w:p>
        </w:tc>
        <w:tc>
          <w:tcPr>
            <w:tcW w:w="1244" w:type="dxa"/>
            <w:vAlign w:val="top"/>
          </w:tcPr>
          <w:p w14:paraId="4E8F114F">
            <w:pPr>
              <w:pStyle w:val="9"/>
              <w:rPr>
                <w:rFonts w:hint="eastAsia" w:ascii="宋体" w:hAnsi="宋体" w:eastAsia="宋体" w:cs="宋体"/>
              </w:rPr>
            </w:pPr>
          </w:p>
        </w:tc>
        <w:tc>
          <w:tcPr>
            <w:tcW w:w="1281" w:type="dxa"/>
            <w:vAlign w:val="top"/>
          </w:tcPr>
          <w:p w14:paraId="2AB7A5A8">
            <w:pPr>
              <w:pStyle w:val="9"/>
              <w:rPr>
                <w:rFonts w:hint="eastAsia" w:ascii="宋体" w:hAnsi="宋体" w:eastAsia="宋体" w:cs="宋体"/>
              </w:rPr>
            </w:pPr>
          </w:p>
        </w:tc>
        <w:tc>
          <w:tcPr>
            <w:tcW w:w="673" w:type="dxa"/>
            <w:vAlign w:val="top"/>
          </w:tcPr>
          <w:p w14:paraId="3418F309">
            <w:pPr>
              <w:pStyle w:val="9"/>
              <w:rPr>
                <w:rFonts w:hint="eastAsia" w:ascii="宋体" w:hAnsi="宋体" w:eastAsia="宋体" w:cs="宋体"/>
              </w:rPr>
            </w:pPr>
          </w:p>
        </w:tc>
        <w:tc>
          <w:tcPr>
            <w:tcW w:w="873" w:type="dxa"/>
            <w:vAlign w:val="top"/>
          </w:tcPr>
          <w:p w14:paraId="5E161113">
            <w:pPr>
              <w:pStyle w:val="9"/>
              <w:rPr>
                <w:rFonts w:hint="eastAsia" w:ascii="宋体" w:hAnsi="宋体" w:eastAsia="宋体" w:cs="宋体"/>
              </w:rPr>
            </w:pPr>
          </w:p>
        </w:tc>
        <w:tc>
          <w:tcPr>
            <w:tcW w:w="1422" w:type="dxa"/>
            <w:vAlign w:val="top"/>
          </w:tcPr>
          <w:p w14:paraId="7268810C">
            <w:pPr>
              <w:pStyle w:val="9"/>
              <w:rPr>
                <w:rFonts w:hint="eastAsia" w:ascii="宋体" w:hAnsi="宋体" w:eastAsia="宋体" w:cs="宋体"/>
              </w:rPr>
            </w:pPr>
          </w:p>
        </w:tc>
      </w:tr>
      <w:tr w14:paraId="739C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3E7D89B1">
            <w:pPr>
              <w:pStyle w:val="9"/>
              <w:rPr>
                <w:rFonts w:hint="eastAsia" w:ascii="宋体" w:hAnsi="宋体" w:eastAsia="宋体" w:cs="宋体"/>
              </w:rPr>
            </w:pPr>
          </w:p>
        </w:tc>
        <w:tc>
          <w:tcPr>
            <w:tcW w:w="2034" w:type="dxa"/>
            <w:gridSpan w:val="2"/>
            <w:vAlign w:val="top"/>
          </w:tcPr>
          <w:p w14:paraId="66D0C912">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28AD2CAC">
            <w:pPr>
              <w:pStyle w:val="9"/>
              <w:rPr>
                <w:rFonts w:hint="eastAsia" w:ascii="宋体" w:hAnsi="宋体" w:eastAsia="宋体" w:cs="宋体"/>
              </w:rPr>
            </w:pPr>
          </w:p>
        </w:tc>
        <w:tc>
          <w:tcPr>
            <w:tcW w:w="1244" w:type="dxa"/>
            <w:vAlign w:val="top"/>
          </w:tcPr>
          <w:p w14:paraId="01405F55">
            <w:pPr>
              <w:pStyle w:val="9"/>
              <w:rPr>
                <w:rFonts w:hint="eastAsia" w:ascii="宋体" w:hAnsi="宋体" w:eastAsia="宋体" w:cs="宋体"/>
              </w:rPr>
            </w:pPr>
          </w:p>
        </w:tc>
        <w:tc>
          <w:tcPr>
            <w:tcW w:w="1281" w:type="dxa"/>
            <w:vAlign w:val="top"/>
          </w:tcPr>
          <w:p w14:paraId="22455758">
            <w:pPr>
              <w:pStyle w:val="9"/>
              <w:rPr>
                <w:rFonts w:hint="eastAsia" w:ascii="宋体" w:hAnsi="宋体" w:eastAsia="宋体" w:cs="宋体"/>
              </w:rPr>
            </w:pPr>
          </w:p>
        </w:tc>
        <w:tc>
          <w:tcPr>
            <w:tcW w:w="673" w:type="dxa"/>
            <w:vAlign w:val="top"/>
          </w:tcPr>
          <w:p w14:paraId="3087CA46">
            <w:pPr>
              <w:pStyle w:val="9"/>
              <w:rPr>
                <w:rFonts w:hint="eastAsia" w:ascii="宋体" w:hAnsi="宋体" w:eastAsia="宋体" w:cs="宋体"/>
              </w:rPr>
            </w:pPr>
          </w:p>
        </w:tc>
        <w:tc>
          <w:tcPr>
            <w:tcW w:w="873" w:type="dxa"/>
            <w:vAlign w:val="top"/>
          </w:tcPr>
          <w:p w14:paraId="44FD156F">
            <w:pPr>
              <w:pStyle w:val="9"/>
              <w:rPr>
                <w:rFonts w:hint="eastAsia" w:ascii="宋体" w:hAnsi="宋体" w:eastAsia="宋体" w:cs="宋体"/>
              </w:rPr>
            </w:pPr>
          </w:p>
        </w:tc>
        <w:tc>
          <w:tcPr>
            <w:tcW w:w="1422" w:type="dxa"/>
            <w:vAlign w:val="top"/>
          </w:tcPr>
          <w:p w14:paraId="318DEE3E">
            <w:pPr>
              <w:pStyle w:val="9"/>
              <w:rPr>
                <w:rFonts w:hint="eastAsia" w:ascii="宋体" w:hAnsi="宋体" w:eastAsia="宋体" w:cs="宋体"/>
              </w:rPr>
            </w:pPr>
          </w:p>
        </w:tc>
      </w:tr>
      <w:tr w14:paraId="2F19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106F7EA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CEAD03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9AA159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5D6FCE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4D9E0B86">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D82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06A3B3F4">
            <w:pPr>
              <w:pStyle w:val="9"/>
              <w:rPr>
                <w:rFonts w:hint="eastAsia" w:ascii="宋体" w:hAnsi="宋体" w:eastAsia="宋体" w:cs="宋体"/>
              </w:rPr>
            </w:pPr>
          </w:p>
        </w:tc>
        <w:tc>
          <w:tcPr>
            <w:tcW w:w="4522" w:type="dxa"/>
            <w:gridSpan w:val="4"/>
            <w:vAlign w:val="top"/>
          </w:tcPr>
          <w:p w14:paraId="5CFAF8EC">
            <w:pPr>
              <w:pStyle w:val="9"/>
              <w:rPr>
                <w:rFonts w:hint="eastAsia" w:ascii="宋体" w:hAnsi="宋体" w:eastAsia="宋体" w:cs="宋体"/>
              </w:rPr>
            </w:pPr>
          </w:p>
        </w:tc>
        <w:tc>
          <w:tcPr>
            <w:tcW w:w="4249" w:type="dxa"/>
            <w:gridSpan w:val="4"/>
            <w:vAlign w:val="top"/>
          </w:tcPr>
          <w:p w14:paraId="637956C7">
            <w:pPr>
              <w:pStyle w:val="9"/>
              <w:rPr>
                <w:rFonts w:hint="eastAsia" w:ascii="宋体" w:hAnsi="宋体" w:eastAsia="宋体" w:cs="宋体"/>
              </w:rPr>
            </w:pPr>
          </w:p>
        </w:tc>
      </w:tr>
      <w:tr w14:paraId="14F6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5A3951F1">
            <w:pPr>
              <w:pStyle w:val="9"/>
              <w:spacing w:line="366" w:lineRule="auto"/>
              <w:rPr>
                <w:rFonts w:hint="eastAsia" w:ascii="宋体" w:hAnsi="宋体" w:eastAsia="宋体" w:cs="宋体"/>
              </w:rPr>
            </w:pPr>
          </w:p>
          <w:p w14:paraId="167739D3">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352C57C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13A5CAF0">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476129C7">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2A470CF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EC742E4">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1BE7732F">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DCF3883">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7D59F94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BA7B14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2154ACD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692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F79EC09">
            <w:pPr>
              <w:pStyle w:val="9"/>
              <w:rPr>
                <w:rFonts w:hint="eastAsia" w:ascii="宋体" w:hAnsi="宋体" w:eastAsia="宋体" w:cs="宋体"/>
              </w:rPr>
            </w:pPr>
          </w:p>
        </w:tc>
        <w:tc>
          <w:tcPr>
            <w:tcW w:w="1079" w:type="dxa"/>
            <w:vMerge w:val="restart"/>
            <w:tcBorders>
              <w:bottom w:val="nil"/>
            </w:tcBorders>
            <w:vAlign w:val="top"/>
          </w:tcPr>
          <w:p w14:paraId="5F4D2741">
            <w:pPr>
              <w:pStyle w:val="9"/>
              <w:spacing w:line="256" w:lineRule="auto"/>
              <w:rPr>
                <w:rFonts w:hint="eastAsia" w:ascii="宋体" w:hAnsi="宋体" w:eastAsia="宋体" w:cs="宋体"/>
              </w:rPr>
            </w:pPr>
          </w:p>
          <w:p w14:paraId="6C1A4CD2">
            <w:pPr>
              <w:pStyle w:val="9"/>
              <w:spacing w:line="256" w:lineRule="auto"/>
              <w:rPr>
                <w:rFonts w:hint="eastAsia" w:ascii="宋体" w:hAnsi="宋体" w:eastAsia="宋体" w:cs="宋体"/>
              </w:rPr>
            </w:pPr>
          </w:p>
          <w:p w14:paraId="1F93DC8D">
            <w:pPr>
              <w:pStyle w:val="9"/>
              <w:spacing w:line="256" w:lineRule="auto"/>
              <w:rPr>
                <w:rFonts w:hint="eastAsia" w:ascii="宋体" w:hAnsi="宋体" w:eastAsia="宋体" w:cs="宋体"/>
              </w:rPr>
            </w:pPr>
          </w:p>
          <w:p w14:paraId="3395E14C">
            <w:pPr>
              <w:pStyle w:val="9"/>
              <w:spacing w:line="257" w:lineRule="auto"/>
              <w:rPr>
                <w:rFonts w:hint="eastAsia" w:ascii="宋体" w:hAnsi="宋体" w:eastAsia="宋体" w:cs="宋体"/>
              </w:rPr>
            </w:pPr>
          </w:p>
          <w:p w14:paraId="301E49B8">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C98B23F">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711E8EB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88644AB">
            <w:pPr>
              <w:spacing w:before="126" w:line="239" w:lineRule="auto"/>
              <w:ind w:left="379" w:right="175" w:hanging="192"/>
              <w:rPr>
                <w:rFonts w:hint="eastAsia" w:ascii="宋体" w:hAnsi="宋体" w:eastAsia="宋体" w:cs="宋体"/>
                <w:sz w:val="19"/>
                <w:szCs w:val="19"/>
              </w:rPr>
            </w:pPr>
          </w:p>
        </w:tc>
        <w:tc>
          <w:tcPr>
            <w:tcW w:w="1244" w:type="dxa"/>
            <w:vAlign w:val="top"/>
          </w:tcPr>
          <w:p w14:paraId="4C4F2023">
            <w:pPr>
              <w:pStyle w:val="9"/>
              <w:spacing w:line="225" w:lineRule="exact"/>
              <w:rPr>
                <w:rFonts w:hint="eastAsia" w:ascii="宋体" w:hAnsi="宋体" w:eastAsia="宋体" w:cs="宋体"/>
                <w:sz w:val="19"/>
              </w:rPr>
            </w:pPr>
          </w:p>
        </w:tc>
        <w:tc>
          <w:tcPr>
            <w:tcW w:w="1244" w:type="dxa"/>
            <w:vAlign w:val="top"/>
          </w:tcPr>
          <w:p w14:paraId="6E0F858A">
            <w:pPr>
              <w:pStyle w:val="9"/>
              <w:spacing w:line="225" w:lineRule="exact"/>
              <w:rPr>
                <w:rFonts w:hint="eastAsia" w:ascii="宋体" w:hAnsi="宋体" w:eastAsia="宋体" w:cs="宋体"/>
                <w:sz w:val="19"/>
              </w:rPr>
            </w:pPr>
          </w:p>
        </w:tc>
        <w:tc>
          <w:tcPr>
            <w:tcW w:w="1281" w:type="dxa"/>
            <w:vAlign w:val="top"/>
          </w:tcPr>
          <w:p w14:paraId="5AE3FC81">
            <w:pPr>
              <w:pStyle w:val="9"/>
              <w:spacing w:line="225" w:lineRule="exact"/>
              <w:rPr>
                <w:rFonts w:hint="eastAsia" w:ascii="宋体" w:hAnsi="宋体" w:eastAsia="宋体" w:cs="宋体"/>
                <w:sz w:val="19"/>
              </w:rPr>
            </w:pPr>
          </w:p>
        </w:tc>
        <w:tc>
          <w:tcPr>
            <w:tcW w:w="673" w:type="dxa"/>
            <w:vAlign w:val="top"/>
          </w:tcPr>
          <w:p w14:paraId="48209B3C">
            <w:pPr>
              <w:pStyle w:val="9"/>
              <w:spacing w:line="225" w:lineRule="exact"/>
              <w:rPr>
                <w:rFonts w:hint="eastAsia" w:ascii="宋体" w:hAnsi="宋体" w:eastAsia="宋体" w:cs="宋体"/>
                <w:sz w:val="19"/>
              </w:rPr>
            </w:pPr>
          </w:p>
        </w:tc>
        <w:tc>
          <w:tcPr>
            <w:tcW w:w="873" w:type="dxa"/>
            <w:vAlign w:val="top"/>
          </w:tcPr>
          <w:p w14:paraId="10A460CE">
            <w:pPr>
              <w:pStyle w:val="9"/>
              <w:spacing w:line="225" w:lineRule="exact"/>
              <w:rPr>
                <w:rFonts w:hint="eastAsia" w:ascii="宋体" w:hAnsi="宋体" w:eastAsia="宋体" w:cs="宋体"/>
                <w:sz w:val="19"/>
              </w:rPr>
            </w:pPr>
          </w:p>
        </w:tc>
        <w:tc>
          <w:tcPr>
            <w:tcW w:w="1422" w:type="dxa"/>
            <w:vAlign w:val="top"/>
          </w:tcPr>
          <w:p w14:paraId="155ABB00">
            <w:pPr>
              <w:pStyle w:val="9"/>
              <w:spacing w:line="225" w:lineRule="exact"/>
              <w:rPr>
                <w:rFonts w:hint="eastAsia" w:ascii="宋体" w:hAnsi="宋体" w:eastAsia="宋体" w:cs="宋体"/>
                <w:sz w:val="19"/>
              </w:rPr>
            </w:pPr>
          </w:p>
        </w:tc>
      </w:tr>
      <w:tr w14:paraId="5A09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C134F48">
            <w:pPr>
              <w:pStyle w:val="9"/>
              <w:rPr>
                <w:rFonts w:hint="eastAsia" w:ascii="宋体" w:hAnsi="宋体" w:eastAsia="宋体" w:cs="宋体"/>
              </w:rPr>
            </w:pPr>
          </w:p>
        </w:tc>
        <w:tc>
          <w:tcPr>
            <w:tcW w:w="1079" w:type="dxa"/>
            <w:vMerge w:val="continue"/>
            <w:tcBorders>
              <w:top w:val="nil"/>
              <w:bottom w:val="nil"/>
            </w:tcBorders>
            <w:vAlign w:val="top"/>
          </w:tcPr>
          <w:p w14:paraId="7FB9CD3E">
            <w:pPr>
              <w:pStyle w:val="9"/>
              <w:rPr>
                <w:rFonts w:hint="eastAsia" w:ascii="宋体" w:hAnsi="宋体" w:eastAsia="宋体" w:cs="宋体"/>
              </w:rPr>
            </w:pPr>
          </w:p>
        </w:tc>
        <w:tc>
          <w:tcPr>
            <w:tcW w:w="955" w:type="dxa"/>
            <w:vMerge w:val="continue"/>
            <w:tcBorders>
              <w:top w:val="nil"/>
              <w:bottom w:val="nil"/>
            </w:tcBorders>
            <w:vAlign w:val="top"/>
          </w:tcPr>
          <w:p w14:paraId="6CC2F8F8">
            <w:pPr>
              <w:pStyle w:val="9"/>
              <w:rPr>
                <w:rFonts w:hint="eastAsia" w:ascii="宋体" w:hAnsi="宋体" w:eastAsia="宋体" w:cs="宋体"/>
              </w:rPr>
            </w:pPr>
          </w:p>
        </w:tc>
        <w:tc>
          <w:tcPr>
            <w:tcW w:w="1244" w:type="dxa"/>
            <w:vAlign w:val="top"/>
          </w:tcPr>
          <w:p w14:paraId="7C79D29E">
            <w:pPr>
              <w:pStyle w:val="9"/>
              <w:spacing w:line="225" w:lineRule="exact"/>
              <w:rPr>
                <w:rFonts w:hint="eastAsia" w:ascii="宋体" w:hAnsi="宋体" w:eastAsia="宋体" w:cs="宋体"/>
                <w:sz w:val="19"/>
              </w:rPr>
            </w:pPr>
          </w:p>
        </w:tc>
        <w:tc>
          <w:tcPr>
            <w:tcW w:w="1244" w:type="dxa"/>
            <w:vAlign w:val="top"/>
          </w:tcPr>
          <w:p w14:paraId="278AC99F">
            <w:pPr>
              <w:pStyle w:val="9"/>
              <w:spacing w:line="225" w:lineRule="exact"/>
              <w:rPr>
                <w:rFonts w:hint="eastAsia" w:ascii="宋体" w:hAnsi="宋体" w:eastAsia="宋体" w:cs="宋体"/>
                <w:sz w:val="19"/>
              </w:rPr>
            </w:pPr>
          </w:p>
        </w:tc>
        <w:tc>
          <w:tcPr>
            <w:tcW w:w="1281" w:type="dxa"/>
            <w:vAlign w:val="top"/>
          </w:tcPr>
          <w:p w14:paraId="581A4EF9">
            <w:pPr>
              <w:pStyle w:val="9"/>
              <w:spacing w:line="225" w:lineRule="exact"/>
              <w:rPr>
                <w:rFonts w:hint="eastAsia" w:ascii="宋体" w:hAnsi="宋体" w:eastAsia="宋体" w:cs="宋体"/>
                <w:sz w:val="19"/>
              </w:rPr>
            </w:pPr>
          </w:p>
        </w:tc>
        <w:tc>
          <w:tcPr>
            <w:tcW w:w="673" w:type="dxa"/>
            <w:vAlign w:val="top"/>
          </w:tcPr>
          <w:p w14:paraId="72B77611">
            <w:pPr>
              <w:pStyle w:val="9"/>
              <w:spacing w:line="225" w:lineRule="exact"/>
              <w:rPr>
                <w:rFonts w:hint="eastAsia" w:ascii="宋体" w:hAnsi="宋体" w:eastAsia="宋体" w:cs="宋体"/>
                <w:sz w:val="19"/>
              </w:rPr>
            </w:pPr>
          </w:p>
        </w:tc>
        <w:tc>
          <w:tcPr>
            <w:tcW w:w="873" w:type="dxa"/>
            <w:vAlign w:val="top"/>
          </w:tcPr>
          <w:p w14:paraId="5F6DC9C1">
            <w:pPr>
              <w:pStyle w:val="9"/>
              <w:spacing w:line="225" w:lineRule="exact"/>
              <w:rPr>
                <w:rFonts w:hint="eastAsia" w:ascii="宋体" w:hAnsi="宋体" w:eastAsia="宋体" w:cs="宋体"/>
                <w:sz w:val="19"/>
              </w:rPr>
            </w:pPr>
          </w:p>
        </w:tc>
        <w:tc>
          <w:tcPr>
            <w:tcW w:w="1422" w:type="dxa"/>
            <w:vAlign w:val="top"/>
          </w:tcPr>
          <w:p w14:paraId="4B528966">
            <w:pPr>
              <w:pStyle w:val="9"/>
              <w:spacing w:line="225" w:lineRule="exact"/>
              <w:rPr>
                <w:rFonts w:hint="eastAsia" w:ascii="宋体" w:hAnsi="宋体" w:eastAsia="宋体" w:cs="宋体"/>
                <w:sz w:val="19"/>
              </w:rPr>
            </w:pPr>
          </w:p>
        </w:tc>
      </w:tr>
      <w:tr w14:paraId="04B84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A93F3EE">
            <w:pPr>
              <w:pStyle w:val="9"/>
              <w:rPr>
                <w:rFonts w:hint="eastAsia" w:ascii="宋体" w:hAnsi="宋体" w:eastAsia="宋体" w:cs="宋体"/>
              </w:rPr>
            </w:pPr>
          </w:p>
        </w:tc>
        <w:tc>
          <w:tcPr>
            <w:tcW w:w="1079" w:type="dxa"/>
            <w:vMerge w:val="continue"/>
            <w:tcBorders>
              <w:top w:val="nil"/>
              <w:bottom w:val="nil"/>
            </w:tcBorders>
            <w:vAlign w:val="top"/>
          </w:tcPr>
          <w:p w14:paraId="00DE6E4A">
            <w:pPr>
              <w:pStyle w:val="9"/>
              <w:rPr>
                <w:rFonts w:hint="eastAsia" w:ascii="宋体" w:hAnsi="宋体" w:eastAsia="宋体" w:cs="宋体"/>
              </w:rPr>
            </w:pPr>
          </w:p>
        </w:tc>
        <w:tc>
          <w:tcPr>
            <w:tcW w:w="955" w:type="dxa"/>
            <w:vMerge w:val="continue"/>
            <w:tcBorders>
              <w:top w:val="nil"/>
            </w:tcBorders>
            <w:vAlign w:val="top"/>
          </w:tcPr>
          <w:p w14:paraId="1CBC3F3D">
            <w:pPr>
              <w:pStyle w:val="9"/>
              <w:rPr>
                <w:rFonts w:hint="eastAsia" w:ascii="宋体" w:hAnsi="宋体" w:eastAsia="宋体" w:cs="宋体"/>
              </w:rPr>
            </w:pPr>
          </w:p>
        </w:tc>
        <w:tc>
          <w:tcPr>
            <w:tcW w:w="1244" w:type="dxa"/>
            <w:vAlign w:val="top"/>
          </w:tcPr>
          <w:p w14:paraId="6C03ACD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210D664">
            <w:pPr>
              <w:pStyle w:val="9"/>
              <w:spacing w:line="225" w:lineRule="exact"/>
              <w:rPr>
                <w:rFonts w:hint="eastAsia" w:ascii="宋体" w:hAnsi="宋体" w:eastAsia="宋体" w:cs="宋体"/>
                <w:sz w:val="19"/>
              </w:rPr>
            </w:pPr>
          </w:p>
        </w:tc>
        <w:tc>
          <w:tcPr>
            <w:tcW w:w="1281" w:type="dxa"/>
            <w:vAlign w:val="top"/>
          </w:tcPr>
          <w:p w14:paraId="16FE984D">
            <w:pPr>
              <w:pStyle w:val="9"/>
              <w:spacing w:line="225" w:lineRule="exact"/>
              <w:rPr>
                <w:rFonts w:hint="eastAsia" w:ascii="宋体" w:hAnsi="宋体" w:eastAsia="宋体" w:cs="宋体"/>
                <w:sz w:val="19"/>
              </w:rPr>
            </w:pPr>
          </w:p>
        </w:tc>
        <w:tc>
          <w:tcPr>
            <w:tcW w:w="673" w:type="dxa"/>
            <w:vAlign w:val="top"/>
          </w:tcPr>
          <w:p w14:paraId="6D39C765">
            <w:pPr>
              <w:pStyle w:val="9"/>
              <w:spacing w:line="225" w:lineRule="exact"/>
              <w:rPr>
                <w:rFonts w:hint="eastAsia" w:ascii="宋体" w:hAnsi="宋体" w:eastAsia="宋体" w:cs="宋体"/>
                <w:sz w:val="19"/>
              </w:rPr>
            </w:pPr>
          </w:p>
        </w:tc>
        <w:tc>
          <w:tcPr>
            <w:tcW w:w="873" w:type="dxa"/>
            <w:vAlign w:val="top"/>
          </w:tcPr>
          <w:p w14:paraId="4BD0977D">
            <w:pPr>
              <w:pStyle w:val="9"/>
              <w:spacing w:line="225" w:lineRule="exact"/>
              <w:rPr>
                <w:rFonts w:hint="eastAsia" w:ascii="宋体" w:hAnsi="宋体" w:eastAsia="宋体" w:cs="宋体"/>
                <w:sz w:val="19"/>
              </w:rPr>
            </w:pPr>
          </w:p>
        </w:tc>
        <w:tc>
          <w:tcPr>
            <w:tcW w:w="1422" w:type="dxa"/>
            <w:vAlign w:val="top"/>
          </w:tcPr>
          <w:p w14:paraId="39D150D9">
            <w:pPr>
              <w:pStyle w:val="9"/>
              <w:spacing w:line="225" w:lineRule="exact"/>
              <w:rPr>
                <w:rFonts w:hint="eastAsia" w:ascii="宋体" w:hAnsi="宋体" w:eastAsia="宋体" w:cs="宋体"/>
                <w:sz w:val="19"/>
              </w:rPr>
            </w:pPr>
          </w:p>
        </w:tc>
      </w:tr>
      <w:tr w14:paraId="05E8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099B11C">
            <w:pPr>
              <w:pStyle w:val="9"/>
              <w:rPr>
                <w:rFonts w:hint="eastAsia" w:ascii="宋体" w:hAnsi="宋体" w:eastAsia="宋体" w:cs="宋体"/>
              </w:rPr>
            </w:pPr>
          </w:p>
        </w:tc>
        <w:tc>
          <w:tcPr>
            <w:tcW w:w="1079" w:type="dxa"/>
            <w:vMerge w:val="continue"/>
            <w:tcBorders>
              <w:top w:val="nil"/>
              <w:bottom w:val="nil"/>
            </w:tcBorders>
            <w:vAlign w:val="top"/>
          </w:tcPr>
          <w:p w14:paraId="4B3A57DA">
            <w:pPr>
              <w:pStyle w:val="9"/>
              <w:rPr>
                <w:rFonts w:hint="eastAsia" w:ascii="宋体" w:hAnsi="宋体" w:eastAsia="宋体" w:cs="宋体"/>
              </w:rPr>
            </w:pPr>
          </w:p>
        </w:tc>
        <w:tc>
          <w:tcPr>
            <w:tcW w:w="955" w:type="dxa"/>
            <w:vMerge w:val="restart"/>
            <w:tcBorders>
              <w:bottom w:val="nil"/>
            </w:tcBorders>
            <w:vAlign w:val="top"/>
          </w:tcPr>
          <w:p w14:paraId="7C84D771">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B59D89D">
            <w:pPr>
              <w:spacing w:before="126" w:line="239" w:lineRule="auto"/>
              <w:ind w:left="379" w:right="175" w:hanging="196"/>
              <w:rPr>
                <w:rFonts w:hint="eastAsia" w:ascii="宋体" w:hAnsi="宋体" w:eastAsia="宋体" w:cs="宋体"/>
                <w:sz w:val="19"/>
                <w:szCs w:val="19"/>
              </w:rPr>
            </w:pPr>
          </w:p>
        </w:tc>
        <w:tc>
          <w:tcPr>
            <w:tcW w:w="1244" w:type="dxa"/>
            <w:vAlign w:val="top"/>
          </w:tcPr>
          <w:p w14:paraId="34A8FEAD">
            <w:pPr>
              <w:pStyle w:val="9"/>
              <w:spacing w:line="225" w:lineRule="exact"/>
              <w:rPr>
                <w:rFonts w:hint="eastAsia" w:ascii="宋体" w:hAnsi="宋体" w:eastAsia="宋体" w:cs="宋体"/>
                <w:sz w:val="19"/>
              </w:rPr>
            </w:pPr>
          </w:p>
        </w:tc>
        <w:tc>
          <w:tcPr>
            <w:tcW w:w="1244" w:type="dxa"/>
            <w:vAlign w:val="top"/>
          </w:tcPr>
          <w:p w14:paraId="60E6199A">
            <w:pPr>
              <w:pStyle w:val="9"/>
              <w:spacing w:line="225" w:lineRule="exact"/>
              <w:rPr>
                <w:rFonts w:hint="eastAsia" w:ascii="宋体" w:hAnsi="宋体" w:eastAsia="宋体" w:cs="宋体"/>
                <w:sz w:val="19"/>
              </w:rPr>
            </w:pPr>
          </w:p>
        </w:tc>
        <w:tc>
          <w:tcPr>
            <w:tcW w:w="1281" w:type="dxa"/>
            <w:vAlign w:val="top"/>
          </w:tcPr>
          <w:p w14:paraId="39BD31F4">
            <w:pPr>
              <w:pStyle w:val="9"/>
              <w:spacing w:line="225" w:lineRule="exact"/>
              <w:rPr>
                <w:rFonts w:hint="eastAsia" w:ascii="宋体" w:hAnsi="宋体" w:eastAsia="宋体" w:cs="宋体"/>
                <w:sz w:val="19"/>
              </w:rPr>
            </w:pPr>
          </w:p>
        </w:tc>
        <w:tc>
          <w:tcPr>
            <w:tcW w:w="673" w:type="dxa"/>
            <w:vAlign w:val="top"/>
          </w:tcPr>
          <w:p w14:paraId="5674D0B8">
            <w:pPr>
              <w:pStyle w:val="9"/>
              <w:spacing w:line="225" w:lineRule="exact"/>
              <w:rPr>
                <w:rFonts w:hint="eastAsia" w:ascii="宋体" w:hAnsi="宋体" w:eastAsia="宋体" w:cs="宋体"/>
                <w:sz w:val="19"/>
              </w:rPr>
            </w:pPr>
          </w:p>
        </w:tc>
        <w:tc>
          <w:tcPr>
            <w:tcW w:w="873" w:type="dxa"/>
            <w:vAlign w:val="top"/>
          </w:tcPr>
          <w:p w14:paraId="0D59224D">
            <w:pPr>
              <w:pStyle w:val="9"/>
              <w:spacing w:line="225" w:lineRule="exact"/>
              <w:rPr>
                <w:rFonts w:hint="eastAsia" w:ascii="宋体" w:hAnsi="宋体" w:eastAsia="宋体" w:cs="宋体"/>
                <w:sz w:val="19"/>
              </w:rPr>
            </w:pPr>
          </w:p>
        </w:tc>
        <w:tc>
          <w:tcPr>
            <w:tcW w:w="1422" w:type="dxa"/>
            <w:vAlign w:val="top"/>
          </w:tcPr>
          <w:p w14:paraId="081C2A36">
            <w:pPr>
              <w:pStyle w:val="9"/>
              <w:spacing w:line="225" w:lineRule="exact"/>
              <w:rPr>
                <w:rFonts w:hint="eastAsia" w:ascii="宋体" w:hAnsi="宋体" w:eastAsia="宋体" w:cs="宋体"/>
                <w:sz w:val="19"/>
              </w:rPr>
            </w:pPr>
          </w:p>
        </w:tc>
      </w:tr>
      <w:tr w14:paraId="1DB32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F66A456">
            <w:pPr>
              <w:pStyle w:val="9"/>
              <w:rPr>
                <w:rFonts w:hint="eastAsia" w:ascii="宋体" w:hAnsi="宋体" w:eastAsia="宋体" w:cs="宋体"/>
              </w:rPr>
            </w:pPr>
          </w:p>
        </w:tc>
        <w:tc>
          <w:tcPr>
            <w:tcW w:w="1079" w:type="dxa"/>
            <w:vMerge w:val="continue"/>
            <w:tcBorders>
              <w:top w:val="nil"/>
              <w:bottom w:val="nil"/>
            </w:tcBorders>
            <w:vAlign w:val="top"/>
          </w:tcPr>
          <w:p w14:paraId="1373E04B">
            <w:pPr>
              <w:pStyle w:val="9"/>
              <w:rPr>
                <w:rFonts w:hint="eastAsia" w:ascii="宋体" w:hAnsi="宋体" w:eastAsia="宋体" w:cs="宋体"/>
              </w:rPr>
            </w:pPr>
          </w:p>
        </w:tc>
        <w:tc>
          <w:tcPr>
            <w:tcW w:w="955" w:type="dxa"/>
            <w:vMerge w:val="continue"/>
            <w:tcBorders>
              <w:top w:val="nil"/>
              <w:bottom w:val="nil"/>
            </w:tcBorders>
            <w:vAlign w:val="top"/>
          </w:tcPr>
          <w:p w14:paraId="70483F77">
            <w:pPr>
              <w:pStyle w:val="9"/>
              <w:rPr>
                <w:rFonts w:hint="eastAsia" w:ascii="宋体" w:hAnsi="宋体" w:eastAsia="宋体" w:cs="宋体"/>
              </w:rPr>
            </w:pPr>
          </w:p>
        </w:tc>
        <w:tc>
          <w:tcPr>
            <w:tcW w:w="1244" w:type="dxa"/>
            <w:vAlign w:val="top"/>
          </w:tcPr>
          <w:p w14:paraId="69C0DCBD">
            <w:pPr>
              <w:pStyle w:val="9"/>
              <w:spacing w:line="225" w:lineRule="exact"/>
              <w:rPr>
                <w:rFonts w:hint="eastAsia" w:ascii="宋体" w:hAnsi="宋体" w:eastAsia="宋体" w:cs="宋体"/>
                <w:sz w:val="19"/>
              </w:rPr>
            </w:pPr>
          </w:p>
        </w:tc>
        <w:tc>
          <w:tcPr>
            <w:tcW w:w="1244" w:type="dxa"/>
            <w:vAlign w:val="top"/>
          </w:tcPr>
          <w:p w14:paraId="541F3C35">
            <w:pPr>
              <w:pStyle w:val="9"/>
              <w:spacing w:line="225" w:lineRule="exact"/>
              <w:rPr>
                <w:rFonts w:hint="eastAsia" w:ascii="宋体" w:hAnsi="宋体" w:eastAsia="宋体" w:cs="宋体"/>
                <w:sz w:val="19"/>
              </w:rPr>
            </w:pPr>
          </w:p>
        </w:tc>
        <w:tc>
          <w:tcPr>
            <w:tcW w:w="1281" w:type="dxa"/>
            <w:vAlign w:val="top"/>
          </w:tcPr>
          <w:p w14:paraId="199E30C5">
            <w:pPr>
              <w:pStyle w:val="9"/>
              <w:spacing w:line="225" w:lineRule="exact"/>
              <w:rPr>
                <w:rFonts w:hint="eastAsia" w:ascii="宋体" w:hAnsi="宋体" w:eastAsia="宋体" w:cs="宋体"/>
                <w:sz w:val="19"/>
              </w:rPr>
            </w:pPr>
          </w:p>
        </w:tc>
        <w:tc>
          <w:tcPr>
            <w:tcW w:w="673" w:type="dxa"/>
            <w:vAlign w:val="top"/>
          </w:tcPr>
          <w:p w14:paraId="35A371E3">
            <w:pPr>
              <w:pStyle w:val="9"/>
              <w:spacing w:line="225" w:lineRule="exact"/>
              <w:rPr>
                <w:rFonts w:hint="eastAsia" w:ascii="宋体" w:hAnsi="宋体" w:eastAsia="宋体" w:cs="宋体"/>
                <w:sz w:val="19"/>
              </w:rPr>
            </w:pPr>
          </w:p>
        </w:tc>
        <w:tc>
          <w:tcPr>
            <w:tcW w:w="873" w:type="dxa"/>
            <w:vAlign w:val="top"/>
          </w:tcPr>
          <w:p w14:paraId="1CA4ECD4">
            <w:pPr>
              <w:pStyle w:val="9"/>
              <w:spacing w:line="225" w:lineRule="exact"/>
              <w:rPr>
                <w:rFonts w:hint="eastAsia" w:ascii="宋体" w:hAnsi="宋体" w:eastAsia="宋体" w:cs="宋体"/>
                <w:sz w:val="19"/>
              </w:rPr>
            </w:pPr>
          </w:p>
        </w:tc>
        <w:tc>
          <w:tcPr>
            <w:tcW w:w="1422" w:type="dxa"/>
            <w:vAlign w:val="top"/>
          </w:tcPr>
          <w:p w14:paraId="3D0B6EF5">
            <w:pPr>
              <w:pStyle w:val="9"/>
              <w:spacing w:line="225" w:lineRule="exact"/>
              <w:rPr>
                <w:rFonts w:hint="eastAsia" w:ascii="宋体" w:hAnsi="宋体" w:eastAsia="宋体" w:cs="宋体"/>
                <w:sz w:val="19"/>
              </w:rPr>
            </w:pPr>
          </w:p>
        </w:tc>
      </w:tr>
      <w:tr w14:paraId="2B63F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FEC4653">
            <w:pPr>
              <w:pStyle w:val="9"/>
              <w:rPr>
                <w:rFonts w:hint="eastAsia" w:ascii="宋体" w:hAnsi="宋体" w:eastAsia="宋体" w:cs="宋体"/>
              </w:rPr>
            </w:pPr>
          </w:p>
        </w:tc>
        <w:tc>
          <w:tcPr>
            <w:tcW w:w="1079" w:type="dxa"/>
            <w:vMerge w:val="continue"/>
            <w:tcBorders>
              <w:top w:val="nil"/>
              <w:bottom w:val="nil"/>
            </w:tcBorders>
            <w:vAlign w:val="top"/>
          </w:tcPr>
          <w:p w14:paraId="5E012D17">
            <w:pPr>
              <w:pStyle w:val="9"/>
              <w:rPr>
                <w:rFonts w:hint="eastAsia" w:ascii="宋体" w:hAnsi="宋体" w:eastAsia="宋体" w:cs="宋体"/>
              </w:rPr>
            </w:pPr>
          </w:p>
        </w:tc>
        <w:tc>
          <w:tcPr>
            <w:tcW w:w="955" w:type="dxa"/>
            <w:vMerge w:val="continue"/>
            <w:tcBorders>
              <w:top w:val="nil"/>
            </w:tcBorders>
            <w:vAlign w:val="top"/>
          </w:tcPr>
          <w:p w14:paraId="13F1CA64">
            <w:pPr>
              <w:pStyle w:val="9"/>
              <w:rPr>
                <w:rFonts w:hint="eastAsia" w:ascii="宋体" w:hAnsi="宋体" w:eastAsia="宋体" w:cs="宋体"/>
              </w:rPr>
            </w:pPr>
          </w:p>
        </w:tc>
        <w:tc>
          <w:tcPr>
            <w:tcW w:w="1244" w:type="dxa"/>
            <w:vAlign w:val="top"/>
          </w:tcPr>
          <w:p w14:paraId="718C9D0D">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A14ADBB">
            <w:pPr>
              <w:pStyle w:val="9"/>
              <w:spacing w:line="225" w:lineRule="exact"/>
              <w:rPr>
                <w:rFonts w:hint="eastAsia" w:ascii="宋体" w:hAnsi="宋体" w:eastAsia="宋体" w:cs="宋体"/>
                <w:sz w:val="19"/>
              </w:rPr>
            </w:pPr>
          </w:p>
        </w:tc>
        <w:tc>
          <w:tcPr>
            <w:tcW w:w="1281" w:type="dxa"/>
            <w:vAlign w:val="top"/>
          </w:tcPr>
          <w:p w14:paraId="701A4761">
            <w:pPr>
              <w:pStyle w:val="9"/>
              <w:spacing w:line="225" w:lineRule="exact"/>
              <w:rPr>
                <w:rFonts w:hint="eastAsia" w:ascii="宋体" w:hAnsi="宋体" w:eastAsia="宋体" w:cs="宋体"/>
                <w:sz w:val="19"/>
              </w:rPr>
            </w:pPr>
          </w:p>
        </w:tc>
        <w:tc>
          <w:tcPr>
            <w:tcW w:w="673" w:type="dxa"/>
            <w:vAlign w:val="top"/>
          </w:tcPr>
          <w:p w14:paraId="166E1822">
            <w:pPr>
              <w:pStyle w:val="9"/>
              <w:spacing w:line="225" w:lineRule="exact"/>
              <w:rPr>
                <w:rFonts w:hint="eastAsia" w:ascii="宋体" w:hAnsi="宋体" w:eastAsia="宋体" w:cs="宋体"/>
                <w:sz w:val="19"/>
              </w:rPr>
            </w:pPr>
          </w:p>
        </w:tc>
        <w:tc>
          <w:tcPr>
            <w:tcW w:w="873" w:type="dxa"/>
            <w:vAlign w:val="top"/>
          </w:tcPr>
          <w:p w14:paraId="13D3F3ED">
            <w:pPr>
              <w:pStyle w:val="9"/>
              <w:spacing w:line="225" w:lineRule="exact"/>
              <w:rPr>
                <w:rFonts w:hint="eastAsia" w:ascii="宋体" w:hAnsi="宋体" w:eastAsia="宋体" w:cs="宋体"/>
                <w:sz w:val="19"/>
              </w:rPr>
            </w:pPr>
          </w:p>
        </w:tc>
        <w:tc>
          <w:tcPr>
            <w:tcW w:w="1422" w:type="dxa"/>
            <w:vAlign w:val="top"/>
          </w:tcPr>
          <w:p w14:paraId="24088646">
            <w:pPr>
              <w:pStyle w:val="9"/>
              <w:spacing w:line="225" w:lineRule="exact"/>
              <w:rPr>
                <w:rFonts w:hint="eastAsia" w:ascii="宋体" w:hAnsi="宋体" w:eastAsia="宋体" w:cs="宋体"/>
                <w:sz w:val="19"/>
              </w:rPr>
            </w:pPr>
          </w:p>
        </w:tc>
      </w:tr>
      <w:tr w14:paraId="0C18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5999E5D1">
            <w:pPr>
              <w:pStyle w:val="9"/>
              <w:rPr>
                <w:rFonts w:hint="eastAsia" w:ascii="宋体" w:hAnsi="宋体" w:eastAsia="宋体" w:cs="宋体"/>
              </w:rPr>
            </w:pPr>
          </w:p>
        </w:tc>
        <w:tc>
          <w:tcPr>
            <w:tcW w:w="1079" w:type="dxa"/>
            <w:vMerge w:val="continue"/>
            <w:tcBorders>
              <w:top w:val="nil"/>
              <w:bottom w:val="nil"/>
            </w:tcBorders>
            <w:vAlign w:val="top"/>
          </w:tcPr>
          <w:p w14:paraId="067C61A5">
            <w:pPr>
              <w:pStyle w:val="9"/>
              <w:rPr>
                <w:rFonts w:hint="eastAsia" w:ascii="宋体" w:hAnsi="宋体" w:eastAsia="宋体" w:cs="宋体"/>
              </w:rPr>
            </w:pPr>
          </w:p>
        </w:tc>
        <w:tc>
          <w:tcPr>
            <w:tcW w:w="955" w:type="dxa"/>
            <w:vMerge w:val="restart"/>
            <w:tcBorders>
              <w:bottom w:val="nil"/>
            </w:tcBorders>
            <w:vAlign w:val="top"/>
          </w:tcPr>
          <w:p w14:paraId="369CB3A5">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367215F">
            <w:pPr>
              <w:spacing w:before="126" w:line="239" w:lineRule="auto"/>
              <w:ind w:left="379" w:right="175" w:hanging="178"/>
              <w:rPr>
                <w:rFonts w:hint="eastAsia" w:ascii="宋体" w:hAnsi="宋体" w:eastAsia="宋体" w:cs="宋体"/>
                <w:sz w:val="19"/>
                <w:szCs w:val="19"/>
              </w:rPr>
            </w:pPr>
          </w:p>
        </w:tc>
        <w:tc>
          <w:tcPr>
            <w:tcW w:w="1244" w:type="dxa"/>
            <w:vAlign w:val="top"/>
          </w:tcPr>
          <w:p w14:paraId="64FB7147">
            <w:pPr>
              <w:pStyle w:val="9"/>
              <w:spacing w:line="224" w:lineRule="exact"/>
              <w:rPr>
                <w:rFonts w:hint="eastAsia" w:ascii="宋体" w:hAnsi="宋体" w:eastAsia="宋体" w:cs="宋体"/>
                <w:sz w:val="19"/>
              </w:rPr>
            </w:pPr>
          </w:p>
        </w:tc>
        <w:tc>
          <w:tcPr>
            <w:tcW w:w="1244" w:type="dxa"/>
            <w:vAlign w:val="top"/>
          </w:tcPr>
          <w:p w14:paraId="262C10CB">
            <w:pPr>
              <w:pStyle w:val="9"/>
              <w:spacing w:line="224" w:lineRule="exact"/>
              <w:rPr>
                <w:rFonts w:hint="eastAsia" w:ascii="宋体" w:hAnsi="宋体" w:eastAsia="宋体" w:cs="宋体"/>
                <w:sz w:val="19"/>
              </w:rPr>
            </w:pPr>
          </w:p>
        </w:tc>
        <w:tc>
          <w:tcPr>
            <w:tcW w:w="1281" w:type="dxa"/>
            <w:vAlign w:val="top"/>
          </w:tcPr>
          <w:p w14:paraId="105B2EE1">
            <w:pPr>
              <w:pStyle w:val="9"/>
              <w:spacing w:line="224" w:lineRule="exact"/>
              <w:rPr>
                <w:rFonts w:hint="eastAsia" w:ascii="宋体" w:hAnsi="宋体" w:eastAsia="宋体" w:cs="宋体"/>
                <w:sz w:val="19"/>
              </w:rPr>
            </w:pPr>
          </w:p>
        </w:tc>
        <w:tc>
          <w:tcPr>
            <w:tcW w:w="673" w:type="dxa"/>
            <w:vAlign w:val="top"/>
          </w:tcPr>
          <w:p w14:paraId="03237379">
            <w:pPr>
              <w:pStyle w:val="9"/>
              <w:spacing w:line="224" w:lineRule="exact"/>
              <w:rPr>
                <w:rFonts w:hint="eastAsia" w:ascii="宋体" w:hAnsi="宋体" w:eastAsia="宋体" w:cs="宋体"/>
                <w:sz w:val="19"/>
              </w:rPr>
            </w:pPr>
          </w:p>
        </w:tc>
        <w:tc>
          <w:tcPr>
            <w:tcW w:w="873" w:type="dxa"/>
            <w:vAlign w:val="top"/>
          </w:tcPr>
          <w:p w14:paraId="5C38A593">
            <w:pPr>
              <w:pStyle w:val="9"/>
              <w:spacing w:line="224" w:lineRule="exact"/>
              <w:rPr>
                <w:rFonts w:hint="eastAsia" w:ascii="宋体" w:hAnsi="宋体" w:eastAsia="宋体" w:cs="宋体"/>
                <w:sz w:val="19"/>
              </w:rPr>
            </w:pPr>
          </w:p>
        </w:tc>
        <w:tc>
          <w:tcPr>
            <w:tcW w:w="1422" w:type="dxa"/>
            <w:vAlign w:val="top"/>
          </w:tcPr>
          <w:p w14:paraId="316A2602">
            <w:pPr>
              <w:pStyle w:val="9"/>
              <w:spacing w:line="224" w:lineRule="exact"/>
              <w:rPr>
                <w:rFonts w:hint="eastAsia" w:ascii="宋体" w:hAnsi="宋体" w:eastAsia="宋体" w:cs="宋体"/>
                <w:sz w:val="19"/>
              </w:rPr>
            </w:pPr>
          </w:p>
        </w:tc>
      </w:tr>
      <w:tr w14:paraId="2FAB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AB9AE1B">
            <w:pPr>
              <w:pStyle w:val="9"/>
              <w:rPr>
                <w:rFonts w:hint="eastAsia" w:ascii="宋体" w:hAnsi="宋体" w:eastAsia="宋体" w:cs="宋体"/>
              </w:rPr>
            </w:pPr>
          </w:p>
        </w:tc>
        <w:tc>
          <w:tcPr>
            <w:tcW w:w="1079" w:type="dxa"/>
            <w:vMerge w:val="continue"/>
            <w:tcBorders>
              <w:top w:val="nil"/>
              <w:bottom w:val="nil"/>
            </w:tcBorders>
            <w:vAlign w:val="top"/>
          </w:tcPr>
          <w:p w14:paraId="0C38B6DF">
            <w:pPr>
              <w:pStyle w:val="9"/>
              <w:rPr>
                <w:rFonts w:hint="eastAsia" w:ascii="宋体" w:hAnsi="宋体" w:eastAsia="宋体" w:cs="宋体"/>
              </w:rPr>
            </w:pPr>
          </w:p>
        </w:tc>
        <w:tc>
          <w:tcPr>
            <w:tcW w:w="955" w:type="dxa"/>
            <w:vMerge w:val="continue"/>
            <w:tcBorders>
              <w:top w:val="nil"/>
              <w:bottom w:val="nil"/>
            </w:tcBorders>
            <w:vAlign w:val="top"/>
          </w:tcPr>
          <w:p w14:paraId="3CF5ABF3">
            <w:pPr>
              <w:pStyle w:val="9"/>
              <w:rPr>
                <w:rFonts w:hint="eastAsia" w:ascii="宋体" w:hAnsi="宋体" w:eastAsia="宋体" w:cs="宋体"/>
              </w:rPr>
            </w:pPr>
          </w:p>
        </w:tc>
        <w:tc>
          <w:tcPr>
            <w:tcW w:w="1244" w:type="dxa"/>
            <w:vAlign w:val="top"/>
          </w:tcPr>
          <w:p w14:paraId="3336EE6C">
            <w:pPr>
              <w:pStyle w:val="9"/>
              <w:spacing w:line="225" w:lineRule="exact"/>
              <w:rPr>
                <w:rFonts w:hint="eastAsia" w:ascii="宋体" w:hAnsi="宋体" w:eastAsia="宋体" w:cs="宋体"/>
                <w:sz w:val="19"/>
              </w:rPr>
            </w:pPr>
          </w:p>
        </w:tc>
        <w:tc>
          <w:tcPr>
            <w:tcW w:w="1244" w:type="dxa"/>
            <w:vAlign w:val="top"/>
          </w:tcPr>
          <w:p w14:paraId="7ABA75ED">
            <w:pPr>
              <w:pStyle w:val="9"/>
              <w:spacing w:line="225" w:lineRule="exact"/>
              <w:rPr>
                <w:rFonts w:hint="eastAsia" w:ascii="宋体" w:hAnsi="宋体" w:eastAsia="宋体" w:cs="宋体"/>
                <w:sz w:val="19"/>
              </w:rPr>
            </w:pPr>
          </w:p>
        </w:tc>
        <w:tc>
          <w:tcPr>
            <w:tcW w:w="1281" w:type="dxa"/>
            <w:vAlign w:val="top"/>
          </w:tcPr>
          <w:p w14:paraId="36382544">
            <w:pPr>
              <w:pStyle w:val="9"/>
              <w:spacing w:line="225" w:lineRule="exact"/>
              <w:rPr>
                <w:rFonts w:hint="eastAsia" w:ascii="宋体" w:hAnsi="宋体" w:eastAsia="宋体" w:cs="宋体"/>
                <w:sz w:val="19"/>
              </w:rPr>
            </w:pPr>
          </w:p>
        </w:tc>
        <w:tc>
          <w:tcPr>
            <w:tcW w:w="673" w:type="dxa"/>
            <w:vAlign w:val="top"/>
          </w:tcPr>
          <w:p w14:paraId="3C1B2E5F">
            <w:pPr>
              <w:pStyle w:val="9"/>
              <w:spacing w:line="225" w:lineRule="exact"/>
              <w:rPr>
                <w:rFonts w:hint="eastAsia" w:ascii="宋体" w:hAnsi="宋体" w:eastAsia="宋体" w:cs="宋体"/>
                <w:sz w:val="19"/>
              </w:rPr>
            </w:pPr>
          </w:p>
        </w:tc>
        <w:tc>
          <w:tcPr>
            <w:tcW w:w="873" w:type="dxa"/>
            <w:vAlign w:val="top"/>
          </w:tcPr>
          <w:p w14:paraId="346E5705">
            <w:pPr>
              <w:pStyle w:val="9"/>
              <w:spacing w:line="225" w:lineRule="exact"/>
              <w:rPr>
                <w:rFonts w:hint="eastAsia" w:ascii="宋体" w:hAnsi="宋体" w:eastAsia="宋体" w:cs="宋体"/>
                <w:sz w:val="19"/>
              </w:rPr>
            </w:pPr>
          </w:p>
        </w:tc>
        <w:tc>
          <w:tcPr>
            <w:tcW w:w="1422" w:type="dxa"/>
            <w:vAlign w:val="top"/>
          </w:tcPr>
          <w:p w14:paraId="1291E53A">
            <w:pPr>
              <w:pStyle w:val="9"/>
              <w:spacing w:line="225" w:lineRule="exact"/>
              <w:rPr>
                <w:rFonts w:hint="eastAsia" w:ascii="宋体" w:hAnsi="宋体" w:eastAsia="宋体" w:cs="宋体"/>
                <w:sz w:val="19"/>
              </w:rPr>
            </w:pPr>
          </w:p>
        </w:tc>
      </w:tr>
      <w:tr w14:paraId="07E8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402DD28">
            <w:pPr>
              <w:pStyle w:val="9"/>
              <w:rPr>
                <w:rFonts w:hint="eastAsia" w:ascii="宋体" w:hAnsi="宋体" w:eastAsia="宋体" w:cs="宋体"/>
              </w:rPr>
            </w:pPr>
          </w:p>
        </w:tc>
        <w:tc>
          <w:tcPr>
            <w:tcW w:w="1079" w:type="dxa"/>
            <w:vMerge w:val="continue"/>
            <w:tcBorders>
              <w:top w:val="nil"/>
              <w:bottom w:val="nil"/>
            </w:tcBorders>
            <w:vAlign w:val="top"/>
          </w:tcPr>
          <w:p w14:paraId="2AFB0E0C">
            <w:pPr>
              <w:pStyle w:val="9"/>
              <w:rPr>
                <w:rFonts w:hint="eastAsia" w:ascii="宋体" w:hAnsi="宋体" w:eastAsia="宋体" w:cs="宋体"/>
              </w:rPr>
            </w:pPr>
          </w:p>
        </w:tc>
        <w:tc>
          <w:tcPr>
            <w:tcW w:w="955" w:type="dxa"/>
            <w:vMerge w:val="continue"/>
            <w:tcBorders>
              <w:top w:val="nil"/>
            </w:tcBorders>
            <w:vAlign w:val="top"/>
          </w:tcPr>
          <w:p w14:paraId="73652262">
            <w:pPr>
              <w:pStyle w:val="9"/>
              <w:rPr>
                <w:rFonts w:hint="eastAsia" w:ascii="宋体" w:hAnsi="宋体" w:eastAsia="宋体" w:cs="宋体"/>
              </w:rPr>
            </w:pPr>
          </w:p>
        </w:tc>
        <w:tc>
          <w:tcPr>
            <w:tcW w:w="1244" w:type="dxa"/>
            <w:vAlign w:val="top"/>
          </w:tcPr>
          <w:p w14:paraId="6A1520D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0D8492B">
            <w:pPr>
              <w:pStyle w:val="9"/>
              <w:spacing w:line="225" w:lineRule="exact"/>
              <w:rPr>
                <w:rFonts w:hint="eastAsia" w:ascii="宋体" w:hAnsi="宋体" w:eastAsia="宋体" w:cs="宋体"/>
                <w:sz w:val="19"/>
              </w:rPr>
            </w:pPr>
          </w:p>
        </w:tc>
        <w:tc>
          <w:tcPr>
            <w:tcW w:w="1281" w:type="dxa"/>
            <w:vAlign w:val="top"/>
          </w:tcPr>
          <w:p w14:paraId="242990A7">
            <w:pPr>
              <w:pStyle w:val="9"/>
              <w:spacing w:line="225" w:lineRule="exact"/>
              <w:rPr>
                <w:rFonts w:hint="eastAsia" w:ascii="宋体" w:hAnsi="宋体" w:eastAsia="宋体" w:cs="宋体"/>
                <w:sz w:val="19"/>
              </w:rPr>
            </w:pPr>
          </w:p>
        </w:tc>
        <w:tc>
          <w:tcPr>
            <w:tcW w:w="673" w:type="dxa"/>
            <w:vAlign w:val="top"/>
          </w:tcPr>
          <w:p w14:paraId="149ACC9B">
            <w:pPr>
              <w:pStyle w:val="9"/>
              <w:spacing w:line="225" w:lineRule="exact"/>
              <w:rPr>
                <w:rFonts w:hint="eastAsia" w:ascii="宋体" w:hAnsi="宋体" w:eastAsia="宋体" w:cs="宋体"/>
                <w:sz w:val="19"/>
              </w:rPr>
            </w:pPr>
          </w:p>
        </w:tc>
        <w:tc>
          <w:tcPr>
            <w:tcW w:w="873" w:type="dxa"/>
            <w:vAlign w:val="top"/>
          </w:tcPr>
          <w:p w14:paraId="2703059D">
            <w:pPr>
              <w:pStyle w:val="9"/>
              <w:spacing w:line="225" w:lineRule="exact"/>
              <w:rPr>
                <w:rFonts w:hint="eastAsia" w:ascii="宋体" w:hAnsi="宋体" w:eastAsia="宋体" w:cs="宋体"/>
                <w:sz w:val="19"/>
              </w:rPr>
            </w:pPr>
          </w:p>
        </w:tc>
        <w:tc>
          <w:tcPr>
            <w:tcW w:w="1422" w:type="dxa"/>
            <w:vAlign w:val="top"/>
          </w:tcPr>
          <w:p w14:paraId="7DCC4C22">
            <w:pPr>
              <w:pStyle w:val="9"/>
              <w:spacing w:line="225" w:lineRule="exact"/>
              <w:rPr>
                <w:rFonts w:hint="eastAsia" w:ascii="宋体" w:hAnsi="宋体" w:eastAsia="宋体" w:cs="宋体"/>
                <w:sz w:val="19"/>
              </w:rPr>
            </w:pPr>
          </w:p>
        </w:tc>
      </w:tr>
      <w:tr w14:paraId="3C511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0A90336">
            <w:pPr>
              <w:pStyle w:val="9"/>
              <w:rPr>
                <w:rFonts w:hint="eastAsia" w:ascii="宋体" w:hAnsi="宋体" w:eastAsia="宋体" w:cs="宋体"/>
              </w:rPr>
            </w:pPr>
          </w:p>
        </w:tc>
        <w:tc>
          <w:tcPr>
            <w:tcW w:w="1079" w:type="dxa"/>
            <w:vMerge w:val="continue"/>
            <w:tcBorders>
              <w:top w:val="nil"/>
              <w:bottom w:val="nil"/>
            </w:tcBorders>
            <w:vAlign w:val="top"/>
          </w:tcPr>
          <w:p w14:paraId="69AA2DDF">
            <w:pPr>
              <w:pStyle w:val="9"/>
              <w:rPr>
                <w:rFonts w:hint="eastAsia" w:ascii="宋体" w:hAnsi="宋体" w:eastAsia="宋体" w:cs="宋体"/>
              </w:rPr>
            </w:pPr>
          </w:p>
        </w:tc>
        <w:tc>
          <w:tcPr>
            <w:tcW w:w="955" w:type="dxa"/>
            <w:vMerge w:val="restart"/>
            <w:tcBorders>
              <w:bottom w:val="nil"/>
            </w:tcBorders>
            <w:vAlign w:val="top"/>
          </w:tcPr>
          <w:p w14:paraId="5F957A6C">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1FAE61D">
            <w:pPr>
              <w:spacing w:before="127" w:line="239" w:lineRule="auto"/>
              <w:ind w:left="379" w:right="175" w:hanging="192"/>
              <w:rPr>
                <w:rFonts w:hint="eastAsia" w:ascii="宋体" w:hAnsi="宋体" w:eastAsia="宋体" w:cs="宋体"/>
                <w:sz w:val="19"/>
                <w:szCs w:val="19"/>
              </w:rPr>
            </w:pPr>
          </w:p>
        </w:tc>
        <w:tc>
          <w:tcPr>
            <w:tcW w:w="1244" w:type="dxa"/>
            <w:vAlign w:val="top"/>
          </w:tcPr>
          <w:p w14:paraId="740BF015">
            <w:pPr>
              <w:pStyle w:val="9"/>
              <w:spacing w:line="225" w:lineRule="exact"/>
              <w:rPr>
                <w:rFonts w:hint="eastAsia" w:ascii="宋体" w:hAnsi="宋体" w:eastAsia="宋体" w:cs="宋体"/>
                <w:sz w:val="19"/>
              </w:rPr>
            </w:pPr>
          </w:p>
        </w:tc>
        <w:tc>
          <w:tcPr>
            <w:tcW w:w="1244" w:type="dxa"/>
            <w:vAlign w:val="top"/>
          </w:tcPr>
          <w:p w14:paraId="7554120A">
            <w:pPr>
              <w:pStyle w:val="9"/>
              <w:spacing w:line="225" w:lineRule="exact"/>
              <w:rPr>
                <w:rFonts w:hint="eastAsia" w:ascii="宋体" w:hAnsi="宋体" w:eastAsia="宋体" w:cs="宋体"/>
                <w:sz w:val="19"/>
              </w:rPr>
            </w:pPr>
          </w:p>
        </w:tc>
        <w:tc>
          <w:tcPr>
            <w:tcW w:w="1281" w:type="dxa"/>
            <w:vAlign w:val="top"/>
          </w:tcPr>
          <w:p w14:paraId="174F75A4">
            <w:pPr>
              <w:pStyle w:val="9"/>
              <w:spacing w:line="225" w:lineRule="exact"/>
              <w:rPr>
                <w:rFonts w:hint="eastAsia" w:ascii="宋体" w:hAnsi="宋体" w:eastAsia="宋体" w:cs="宋体"/>
                <w:sz w:val="19"/>
              </w:rPr>
            </w:pPr>
          </w:p>
        </w:tc>
        <w:tc>
          <w:tcPr>
            <w:tcW w:w="673" w:type="dxa"/>
            <w:vAlign w:val="top"/>
          </w:tcPr>
          <w:p w14:paraId="769C1DB0">
            <w:pPr>
              <w:pStyle w:val="9"/>
              <w:spacing w:line="225" w:lineRule="exact"/>
              <w:rPr>
                <w:rFonts w:hint="eastAsia" w:ascii="宋体" w:hAnsi="宋体" w:eastAsia="宋体" w:cs="宋体"/>
                <w:sz w:val="19"/>
              </w:rPr>
            </w:pPr>
          </w:p>
        </w:tc>
        <w:tc>
          <w:tcPr>
            <w:tcW w:w="873" w:type="dxa"/>
            <w:vAlign w:val="top"/>
          </w:tcPr>
          <w:p w14:paraId="124D927D">
            <w:pPr>
              <w:pStyle w:val="9"/>
              <w:spacing w:line="225" w:lineRule="exact"/>
              <w:rPr>
                <w:rFonts w:hint="eastAsia" w:ascii="宋体" w:hAnsi="宋体" w:eastAsia="宋体" w:cs="宋体"/>
                <w:sz w:val="19"/>
              </w:rPr>
            </w:pPr>
          </w:p>
        </w:tc>
        <w:tc>
          <w:tcPr>
            <w:tcW w:w="1422" w:type="dxa"/>
            <w:vAlign w:val="top"/>
          </w:tcPr>
          <w:p w14:paraId="130B780E">
            <w:pPr>
              <w:pStyle w:val="9"/>
              <w:spacing w:line="225" w:lineRule="exact"/>
              <w:rPr>
                <w:rFonts w:hint="eastAsia" w:ascii="宋体" w:hAnsi="宋体" w:eastAsia="宋体" w:cs="宋体"/>
                <w:sz w:val="19"/>
              </w:rPr>
            </w:pPr>
          </w:p>
        </w:tc>
      </w:tr>
      <w:tr w14:paraId="72956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29EED1F">
            <w:pPr>
              <w:pStyle w:val="9"/>
              <w:rPr>
                <w:rFonts w:hint="eastAsia" w:ascii="宋体" w:hAnsi="宋体" w:eastAsia="宋体" w:cs="宋体"/>
              </w:rPr>
            </w:pPr>
          </w:p>
        </w:tc>
        <w:tc>
          <w:tcPr>
            <w:tcW w:w="1079" w:type="dxa"/>
            <w:vMerge w:val="continue"/>
            <w:tcBorders>
              <w:top w:val="nil"/>
              <w:bottom w:val="nil"/>
            </w:tcBorders>
            <w:vAlign w:val="top"/>
          </w:tcPr>
          <w:p w14:paraId="4BA006F3">
            <w:pPr>
              <w:pStyle w:val="9"/>
              <w:rPr>
                <w:rFonts w:hint="eastAsia" w:ascii="宋体" w:hAnsi="宋体" w:eastAsia="宋体" w:cs="宋体"/>
              </w:rPr>
            </w:pPr>
          </w:p>
        </w:tc>
        <w:tc>
          <w:tcPr>
            <w:tcW w:w="955" w:type="dxa"/>
            <w:vMerge w:val="continue"/>
            <w:tcBorders>
              <w:top w:val="nil"/>
              <w:bottom w:val="nil"/>
            </w:tcBorders>
            <w:vAlign w:val="top"/>
          </w:tcPr>
          <w:p w14:paraId="38D1ED91">
            <w:pPr>
              <w:pStyle w:val="9"/>
              <w:rPr>
                <w:rFonts w:hint="eastAsia" w:ascii="宋体" w:hAnsi="宋体" w:eastAsia="宋体" w:cs="宋体"/>
              </w:rPr>
            </w:pPr>
          </w:p>
        </w:tc>
        <w:tc>
          <w:tcPr>
            <w:tcW w:w="1244" w:type="dxa"/>
            <w:vAlign w:val="top"/>
          </w:tcPr>
          <w:p w14:paraId="1E9E58DF">
            <w:pPr>
              <w:pStyle w:val="9"/>
              <w:spacing w:line="225" w:lineRule="exact"/>
              <w:rPr>
                <w:rFonts w:hint="eastAsia" w:ascii="宋体" w:hAnsi="宋体" w:eastAsia="宋体" w:cs="宋体"/>
                <w:sz w:val="19"/>
              </w:rPr>
            </w:pPr>
          </w:p>
        </w:tc>
        <w:tc>
          <w:tcPr>
            <w:tcW w:w="1244" w:type="dxa"/>
            <w:vAlign w:val="top"/>
          </w:tcPr>
          <w:p w14:paraId="2746B3BD">
            <w:pPr>
              <w:pStyle w:val="9"/>
              <w:spacing w:line="225" w:lineRule="exact"/>
              <w:rPr>
                <w:rFonts w:hint="eastAsia" w:ascii="宋体" w:hAnsi="宋体" w:eastAsia="宋体" w:cs="宋体"/>
                <w:sz w:val="19"/>
              </w:rPr>
            </w:pPr>
          </w:p>
        </w:tc>
        <w:tc>
          <w:tcPr>
            <w:tcW w:w="1281" w:type="dxa"/>
            <w:vAlign w:val="top"/>
          </w:tcPr>
          <w:p w14:paraId="2CC294E3">
            <w:pPr>
              <w:pStyle w:val="9"/>
              <w:spacing w:line="225" w:lineRule="exact"/>
              <w:rPr>
                <w:rFonts w:hint="eastAsia" w:ascii="宋体" w:hAnsi="宋体" w:eastAsia="宋体" w:cs="宋体"/>
                <w:sz w:val="19"/>
              </w:rPr>
            </w:pPr>
          </w:p>
        </w:tc>
        <w:tc>
          <w:tcPr>
            <w:tcW w:w="673" w:type="dxa"/>
            <w:vAlign w:val="top"/>
          </w:tcPr>
          <w:p w14:paraId="4CC5F9BB">
            <w:pPr>
              <w:pStyle w:val="9"/>
              <w:spacing w:line="225" w:lineRule="exact"/>
              <w:rPr>
                <w:rFonts w:hint="eastAsia" w:ascii="宋体" w:hAnsi="宋体" w:eastAsia="宋体" w:cs="宋体"/>
                <w:sz w:val="19"/>
              </w:rPr>
            </w:pPr>
          </w:p>
        </w:tc>
        <w:tc>
          <w:tcPr>
            <w:tcW w:w="873" w:type="dxa"/>
            <w:vAlign w:val="top"/>
          </w:tcPr>
          <w:p w14:paraId="6F139C4D">
            <w:pPr>
              <w:pStyle w:val="9"/>
              <w:spacing w:line="225" w:lineRule="exact"/>
              <w:rPr>
                <w:rFonts w:hint="eastAsia" w:ascii="宋体" w:hAnsi="宋体" w:eastAsia="宋体" w:cs="宋体"/>
                <w:sz w:val="19"/>
              </w:rPr>
            </w:pPr>
          </w:p>
        </w:tc>
        <w:tc>
          <w:tcPr>
            <w:tcW w:w="1422" w:type="dxa"/>
            <w:vAlign w:val="top"/>
          </w:tcPr>
          <w:p w14:paraId="3A85BB9C">
            <w:pPr>
              <w:pStyle w:val="9"/>
              <w:spacing w:line="225" w:lineRule="exact"/>
              <w:rPr>
                <w:rFonts w:hint="eastAsia" w:ascii="宋体" w:hAnsi="宋体" w:eastAsia="宋体" w:cs="宋体"/>
                <w:sz w:val="19"/>
              </w:rPr>
            </w:pPr>
          </w:p>
        </w:tc>
      </w:tr>
      <w:tr w14:paraId="4276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5C25EB8">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60E3E255">
            <w:pPr>
              <w:pStyle w:val="9"/>
              <w:rPr>
                <w:rFonts w:hint="eastAsia" w:ascii="宋体" w:hAnsi="宋体" w:eastAsia="宋体" w:cs="宋体"/>
              </w:rPr>
            </w:pPr>
          </w:p>
        </w:tc>
        <w:tc>
          <w:tcPr>
            <w:tcW w:w="955" w:type="dxa"/>
            <w:vMerge w:val="continue"/>
            <w:tcBorders>
              <w:top w:val="nil"/>
              <w:bottom w:val="single" w:color="auto" w:sz="4" w:space="0"/>
            </w:tcBorders>
            <w:vAlign w:val="top"/>
          </w:tcPr>
          <w:p w14:paraId="2AC3843B">
            <w:pPr>
              <w:pStyle w:val="9"/>
              <w:rPr>
                <w:rFonts w:hint="eastAsia" w:ascii="宋体" w:hAnsi="宋体" w:eastAsia="宋体" w:cs="宋体"/>
              </w:rPr>
            </w:pPr>
          </w:p>
        </w:tc>
        <w:tc>
          <w:tcPr>
            <w:tcW w:w="1244" w:type="dxa"/>
            <w:vAlign w:val="top"/>
          </w:tcPr>
          <w:p w14:paraId="7C807C9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44A5F4A">
            <w:pPr>
              <w:pStyle w:val="9"/>
              <w:spacing w:line="225" w:lineRule="exact"/>
              <w:rPr>
                <w:rFonts w:hint="eastAsia" w:ascii="宋体" w:hAnsi="宋体" w:eastAsia="宋体" w:cs="宋体"/>
                <w:sz w:val="19"/>
              </w:rPr>
            </w:pPr>
          </w:p>
        </w:tc>
        <w:tc>
          <w:tcPr>
            <w:tcW w:w="1281" w:type="dxa"/>
            <w:vAlign w:val="top"/>
          </w:tcPr>
          <w:p w14:paraId="135592E2">
            <w:pPr>
              <w:pStyle w:val="9"/>
              <w:spacing w:line="225" w:lineRule="exact"/>
              <w:rPr>
                <w:rFonts w:hint="eastAsia" w:ascii="宋体" w:hAnsi="宋体" w:eastAsia="宋体" w:cs="宋体"/>
                <w:sz w:val="19"/>
              </w:rPr>
            </w:pPr>
          </w:p>
        </w:tc>
        <w:tc>
          <w:tcPr>
            <w:tcW w:w="673" w:type="dxa"/>
            <w:vAlign w:val="top"/>
          </w:tcPr>
          <w:p w14:paraId="2AD535A8">
            <w:pPr>
              <w:pStyle w:val="9"/>
              <w:spacing w:line="225" w:lineRule="exact"/>
              <w:rPr>
                <w:rFonts w:hint="eastAsia" w:ascii="宋体" w:hAnsi="宋体" w:eastAsia="宋体" w:cs="宋体"/>
                <w:sz w:val="19"/>
              </w:rPr>
            </w:pPr>
          </w:p>
        </w:tc>
        <w:tc>
          <w:tcPr>
            <w:tcW w:w="873" w:type="dxa"/>
            <w:vAlign w:val="top"/>
          </w:tcPr>
          <w:p w14:paraId="0B460F64">
            <w:pPr>
              <w:pStyle w:val="9"/>
              <w:spacing w:line="225" w:lineRule="exact"/>
              <w:rPr>
                <w:rFonts w:hint="eastAsia" w:ascii="宋体" w:hAnsi="宋体" w:eastAsia="宋体" w:cs="宋体"/>
                <w:sz w:val="19"/>
              </w:rPr>
            </w:pPr>
          </w:p>
        </w:tc>
        <w:tc>
          <w:tcPr>
            <w:tcW w:w="1422" w:type="dxa"/>
            <w:vAlign w:val="top"/>
          </w:tcPr>
          <w:p w14:paraId="6369C6DB">
            <w:pPr>
              <w:pStyle w:val="9"/>
              <w:spacing w:line="225" w:lineRule="exact"/>
              <w:rPr>
                <w:rFonts w:hint="eastAsia" w:ascii="宋体" w:hAnsi="宋体" w:eastAsia="宋体" w:cs="宋体"/>
                <w:sz w:val="19"/>
              </w:rPr>
            </w:pPr>
          </w:p>
        </w:tc>
      </w:tr>
      <w:tr w14:paraId="03A3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3F0F0AD">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0E2FA7A8">
            <w:pPr>
              <w:pStyle w:val="9"/>
              <w:spacing w:line="315" w:lineRule="auto"/>
              <w:rPr>
                <w:rFonts w:hint="eastAsia" w:ascii="宋体" w:hAnsi="宋体" w:eastAsia="宋体" w:cs="宋体"/>
              </w:rPr>
            </w:pPr>
          </w:p>
          <w:p w14:paraId="67DB724C">
            <w:pPr>
              <w:pStyle w:val="9"/>
              <w:spacing w:line="315" w:lineRule="auto"/>
              <w:rPr>
                <w:rFonts w:hint="eastAsia" w:ascii="宋体" w:hAnsi="宋体" w:eastAsia="宋体" w:cs="宋体"/>
              </w:rPr>
            </w:pPr>
          </w:p>
          <w:p w14:paraId="6687A88C">
            <w:pPr>
              <w:pStyle w:val="9"/>
              <w:spacing w:line="315" w:lineRule="auto"/>
              <w:rPr>
                <w:rFonts w:hint="eastAsia" w:ascii="宋体" w:hAnsi="宋体" w:eastAsia="宋体" w:cs="宋体"/>
              </w:rPr>
            </w:pPr>
          </w:p>
          <w:p w14:paraId="2AFD7A18">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35847A9">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366FC46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6B6EA3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818B051">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54693E60">
            <w:pPr>
              <w:pStyle w:val="9"/>
              <w:spacing w:line="225" w:lineRule="exact"/>
              <w:rPr>
                <w:rFonts w:hint="eastAsia" w:ascii="宋体" w:hAnsi="宋体" w:eastAsia="宋体" w:cs="宋体"/>
                <w:sz w:val="19"/>
              </w:rPr>
            </w:pPr>
          </w:p>
        </w:tc>
        <w:tc>
          <w:tcPr>
            <w:tcW w:w="1244" w:type="dxa"/>
            <w:vAlign w:val="top"/>
          </w:tcPr>
          <w:p w14:paraId="6F3C8D5A">
            <w:pPr>
              <w:pStyle w:val="9"/>
              <w:spacing w:line="225" w:lineRule="exact"/>
              <w:rPr>
                <w:rFonts w:hint="eastAsia" w:ascii="宋体" w:hAnsi="宋体" w:eastAsia="宋体" w:cs="宋体"/>
                <w:sz w:val="19"/>
              </w:rPr>
            </w:pPr>
          </w:p>
        </w:tc>
        <w:tc>
          <w:tcPr>
            <w:tcW w:w="1281" w:type="dxa"/>
            <w:vAlign w:val="top"/>
          </w:tcPr>
          <w:p w14:paraId="57737CB7">
            <w:pPr>
              <w:pStyle w:val="9"/>
              <w:spacing w:line="225" w:lineRule="exact"/>
              <w:rPr>
                <w:rFonts w:hint="eastAsia" w:ascii="宋体" w:hAnsi="宋体" w:eastAsia="宋体" w:cs="宋体"/>
                <w:sz w:val="19"/>
              </w:rPr>
            </w:pPr>
          </w:p>
        </w:tc>
        <w:tc>
          <w:tcPr>
            <w:tcW w:w="673" w:type="dxa"/>
            <w:vAlign w:val="top"/>
          </w:tcPr>
          <w:p w14:paraId="5496582D">
            <w:pPr>
              <w:pStyle w:val="9"/>
              <w:spacing w:line="225" w:lineRule="exact"/>
              <w:rPr>
                <w:rFonts w:hint="eastAsia" w:ascii="宋体" w:hAnsi="宋体" w:eastAsia="宋体" w:cs="宋体"/>
                <w:sz w:val="19"/>
              </w:rPr>
            </w:pPr>
          </w:p>
        </w:tc>
        <w:tc>
          <w:tcPr>
            <w:tcW w:w="873" w:type="dxa"/>
            <w:vAlign w:val="top"/>
          </w:tcPr>
          <w:p w14:paraId="1EA989BD">
            <w:pPr>
              <w:pStyle w:val="9"/>
              <w:spacing w:line="225" w:lineRule="exact"/>
              <w:rPr>
                <w:rFonts w:hint="eastAsia" w:ascii="宋体" w:hAnsi="宋体" w:eastAsia="宋体" w:cs="宋体"/>
                <w:sz w:val="19"/>
              </w:rPr>
            </w:pPr>
          </w:p>
        </w:tc>
        <w:tc>
          <w:tcPr>
            <w:tcW w:w="1422" w:type="dxa"/>
            <w:vAlign w:val="top"/>
          </w:tcPr>
          <w:p w14:paraId="13597F00">
            <w:pPr>
              <w:pStyle w:val="9"/>
              <w:spacing w:line="225" w:lineRule="exact"/>
              <w:rPr>
                <w:rFonts w:hint="eastAsia" w:ascii="宋体" w:hAnsi="宋体" w:eastAsia="宋体" w:cs="宋体"/>
                <w:sz w:val="19"/>
              </w:rPr>
            </w:pPr>
          </w:p>
        </w:tc>
      </w:tr>
      <w:tr w14:paraId="542D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0B4A2F2">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515B8E8">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01C00C65">
            <w:pPr>
              <w:pStyle w:val="9"/>
              <w:rPr>
                <w:rFonts w:hint="eastAsia" w:ascii="宋体" w:hAnsi="宋体" w:eastAsia="宋体" w:cs="宋体"/>
              </w:rPr>
            </w:pPr>
          </w:p>
        </w:tc>
        <w:tc>
          <w:tcPr>
            <w:tcW w:w="1244" w:type="dxa"/>
            <w:tcBorders>
              <w:left w:val="single" w:color="auto" w:sz="4" w:space="0"/>
            </w:tcBorders>
            <w:vAlign w:val="top"/>
          </w:tcPr>
          <w:p w14:paraId="10FE09E4">
            <w:pPr>
              <w:pStyle w:val="9"/>
              <w:spacing w:line="225" w:lineRule="exact"/>
              <w:rPr>
                <w:rFonts w:hint="eastAsia" w:ascii="宋体" w:hAnsi="宋体" w:eastAsia="宋体" w:cs="宋体"/>
                <w:sz w:val="19"/>
              </w:rPr>
            </w:pPr>
          </w:p>
        </w:tc>
        <w:tc>
          <w:tcPr>
            <w:tcW w:w="1244" w:type="dxa"/>
            <w:vAlign w:val="top"/>
          </w:tcPr>
          <w:p w14:paraId="28CE38FE">
            <w:pPr>
              <w:pStyle w:val="9"/>
              <w:spacing w:line="225" w:lineRule="exact"/>
              <w:rPr>
                <w:rFonts w:hint="eastAsia" w:ascii="宋体" w:hAnsi="宋体" w:eastAsia="宋体" w:cs="宋体"/>
                <w:sz w:val="19"/>
              </w:rPr>
            </w:pPr>
          </w:p>
        </w:tc>
        <w:tc>
          <w:tcPr>
            <w:tcW w:w="1281" w:type="dxa"/>
            <w:vAlign w:val="top"/>
          </w:tcPr>
          <w:p w14:paraId="3358D35F">
            <w:pPr>
              <w:pStyle w:val="9"/>
              <w:spacing w:line="225" w:lineRule="exact"/>
              <w:rPr>
                <w:rFonts w:hint="eastAsia" w:ascii="宋体" w:hAnsi="宋体" w:eastAsia="宋体" w:cs="宋体"/>
                <w:sz w:val="19"/>
              </w:rPr>
            </w:pPr>
          </w:p>
        </w:tc>
        <w:tc>
          <w:tcPr>
            <w:tcW w:w="673" w:type="dxa"/>
            <w:vAlign w:val="top"/>
          </w:tcPr>
          <w:p w14:paraId="76F52B85">
            <w:pPr>
              <w:pStyle w:val="9"/>
              <w:spacing w:line="225" w:lineRule="exact"/>
              <w:rPr>
                <w:rFonts w:hint="eastAsia" w:ascii="宋体" w:hAnsi="宋体" w:eastAsia="宋体" w:cs="宋体"/>
                <w:sz w:val="19"/>
              </w:rPr>
            </w:pPr>
          </w:p>
        </w:tc>
        <w:tc>
          <w:tcPr>
            <w:tcW w:w="873" w:type="dxa"/>
            <w:vAlign w:val="top"/>
          </w:tcPr>
          <w:p w14:paraId="1AD9435E">
            <w:pPr>
              <w:pStyle w:val="9"/>
              <w:spacing w:line="225" w:lineRule="exact"/>
              <w:rPr>
                <w:rFonts w:hint="eastAsia" w:ascii="宋体" w:hAnsi="宋体" w:eastAsia="宋体" w:cs="宋体"/>
                <w:sz w:val="19"/>
              </w:rPr>
            </w:pPr>
          </w:p>
        </w:tc>
        <w:tc>
          <w:tcPr>
            <w:tcW w:w="1422" w:type="dxa"/>
            <w:vAlign w:val="top"/>
          </w:tcPr>
          <w:p w14:paraId="7A16EA4F">
            <w:pPr>
              <w:pStyle w:val="9"/>
              <w:spacing w:line="225" w:lineRule="exact"/>
              <w:rPr>
                <w:rFonts w:hint="eastAsia" w:ascii="宋体" w:hAnsi="宋体" w:eastAsia="宋体" w:cs="宋体"/>
                <w:sz w:val="19"/>
              </w:rPr>
            </w:pPr>
          </w:p>
        </w:tc>
      </w:tr>
      <w:tr w14:paraId="33C1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44C06B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3659E76">
            <w:pPr>
              <w:pStyle w:val="9"/>
              <w:rPr>
                <w:rFonts w:hint="eastAsia" w:ascii="宋体" w:hAnsi="宋体" w:eastAsia="宋体" w:cs="宋体"/>
              </w:rPr>
            </w:pPr>
          </w:p>
        </w:tc>
        <w:tc>
          <w:tcPr>
            <w:tcW w:w="955" w:type="dxa"/>
            <w:vMerge w:val="continue"/>
            <w:tcBorders>
              <w:top w:val="nil"/>
              <w:right w:val="single" w:color="auto" w:sz="4" w:space="0"/>
            </w:tcBorders>
            <w:vAlign w:val="top"/>
          </w:tcPr>
          <w:p w14:paraId="5D1E44D2">
            <w:pPr>
              <w:pStyle w:val="9"/>
              <w:rPr>
                <w:rFonts w:hint="eastAsia" w:ascii="宋体" w:hAnsi="宋体" w:eastAsia="宋体" w:cs="宋体"/>
              </w:rPr>
            </w:pPr>
          </w:p>
        </w:tc>
        <w:tc>
          <w:tcPr>
            <w:tcW w:w="1244" w:type="dxa"/>
            <w:tcBorders>
              <w:left w:val="single" w:color="auto" w:sz="4" w:space="0"/>
            </w:tcBorders>
            <w:vAlign w:val="top"/>
          </w:tcPr>
          <w:p w14:paraId="3097FF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FB2B34F">
            <w:pPr>
              <w:pStyle w:val="9"/>
              <w:spacing w:line="225" w:lineRule="exact"/>
              <w:rPr>
                <w:rFonts w:hint="eastAsia" w:ascii="宋体" w:hAnsi="宋体" w:eastAsia="宋体" w:cs="宋体"/>
                <w:sz w:val="19"/>
              </w:rPr>
            </w:pPr>
          </w:p>
        </w:tc>
        <w:tc>
          <w:tcPr>
            <w:tcW w:w="1281" w:type="dxa"/>
            <w:vAlign w:val="top"/>
          </w:tcPr>
          <w:p w14:paraId="22452E24">
            <w:pPr>
              <w:pStyle w:val="9"/>
              <w:spacing w:line="225" w:lineRule="exact"/>
              <w:rPr>
                <w:rFonts w:hint="eastAsia" w:ascii="宋体" w:hAnsi="宋体" w:eastAsia="宋体" w:cs="宋体"/>
                <w:sz w:val="19"/>
              </w:rPr>
            </w:pPr>
          </w:p>
        </w:tc>
        <w:tc>
          <w:tcPr>
            <w:tcW w:w="673" w:type="dxa"/>
            <w:vAlign w:val="top"/>
          </w:tcPr>
          <w:p w14:paraId="17E4A6CC">
            <w:pPr>
              <w:pStyle w:val="9"/>
              <w:spacing w:line="225" w:lineRule="exact"/>
              <w:rPr>
                <w:rFonts w:hint="eastAsia" w:ascii="宋体" w:hAnsi="宋体" w:eastAsia="宋体" w:cs="宋体"/>
                <w:sz w:val="19"/>
              </w:rPr>
            </w:pPr>
          </w:p>
        </w:tc>
        <w:tc>
          <w:tcPr>
            <w:tcW w:w="873" w:type="dxa"/>
            <w:vAlign w:val="top"/>
          </w:tcPr>
          <w:p w14:paraId="7735159D">
            <w:pPr>
              <w:pStyle w:val="9"/>
              <w:spacing w:line="225" w:lineRule="exact"/>
              <w:rPr>
                <w:rFonts w:hint="eastAsia" w:ascii="宋体" w:hAnsi="宋体" w:eastAsia="宋体" w:cs="宋体"/>
                <w:sz w:val="19"/>
              </w:rPr>
            </w:pPr>
          </w:p>
        </w:tc>
        <w:tc>
          <w:tcPr>
            <w:tcW w:w="1422" w:type="dxa"/>
            <w:vAlign w:val="top"/>
          </w:tcPr>
          <w:p w14:paraId="3E11C388">
            <w:pPr>
              <w:pStyle w:val="9"/>
              <w:spacing w:line="225" w:lineRule="exact"/>
              <w:rPr>
                <w:rFonts w:hint="eastAsia" w:ascii="宋体" w:hAnsi="宋体" w:eastAsia="宋体" w:cs="宋体"/>
                <w:sz w:val="19"/>
              </w:rPr>
            </w:pPr>
          </w:p>
        </w:tc>
      </w:tr>
      <w:tr w14:paraId="0BB3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FD6BB3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D3294A3">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53280181">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F61597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684C6B8">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53E55F85">
            <w:pPr>
              <w:pStyle w:val="9"/>
              <w:spacing w:line="225" w:lineRule="exact"/>
              <w:rPr>
                <w:rFonts w:hint="eastAsia" w:ascii="宋体" w:hAnsi="宋体" w:eastAsia="宋体" w:cs="宋体"/>
                <w:sz w:val="19"/>
              </w:rPr>
            </w:pPr>
          </w:p>
        </w:tc>
        <w:tc>
          <w:tcPr>
            <w:tcW w:w="1244" w:type="dxa"/>
            <w:vAlign w:val="top"/>
          </w:tcPr>
          <w:p w14:paraId="46C0BC36">
            <w:pPr>
              <w:pStyle w:val="9"/>
              <w:spacing w:line="225" w:lineRule="exact"/>
              <w:rPr>
                <w:rFonts w:hint="eastAsia" w:ascii="宋体" w:hAnsi="宋体" w:eastAsia="宋体" w:cs="宋体"/>
                <w:sz w:val="19"/>
              </w:rPr>
            </w:pPr>
          </w:p>
        </w:tc>
        <w:tc>
          <w:tcPr>
            <w:tcW w:w="1281" w:type="dxa"/>
            <w:vAlign w:val="top"/>
          </w:tcPr>
          <w:p w14:paraId="7083E320">
            <w:pPr>
              <w:pStyle w:val="9"/>
              <w:spacing w:line="225" w:lineRule="exact"/>
              <w:rPr>
                <w:rFonts w:hint="eastAsia" w:ascii="宋体" w:hAnsi="宋体" w:eastAsia="宋体" w:cs="宋体"/>
                <w:sz w:val="19"/>
              </w:rPr>
            </w:pPr>
          </w:p>
        </w:tc>
        <w:tc>
          <w:tcPr>
            <w:tcW w:w="673" w:type="dxa"/>
            <w:vAlign w:val="top"/>
          </w:tcPr>
          <w:p w14:paraId="40FC0E30">
            <w:pPr>
              <w:pStyle w:val="9"/>
              <w:spacing w:line="225" w:lineRule="exact"/>
              <w:rPr>
                <w:rFonts w:hint="eastAsia" w:ascii="宋体" w:hAnsi="宋体" w:eastAsia="宋体" w:cs="宋体"/>
                <w:sz w:val="19"/>
              </w:rPr>
            </w:pPr>
          </w:p>
        </w:tc>
        <w:tc>
          <w:tcPr>
            <w:tcW w:w="873" w:type="dxa"/>
            <w:vAlign w:val="top"/>
          </w:tcPr>
          <w:p w14:paraId="103C92E5">
            <w:pPr>
              <w:pStyle w:val="9"/>
              <w:spacing w:line="225" w:lineRule="exact"/>
              <w:rPr>
                <w:rFonts w:hint="eastAsia" w:ascii="宋体" w:hAnsi="宋体" w:eastAsia="宋体" w:cs="宋体"/>
                <w:sz w:val="19"/>
              </w:rPr>
            </w:pPr>
          </w:p>
        </w:tc>
        <w:tc>
          <w:tcPr>
            <w:tcW w:w="1422" w:type="dxa"/>
            <w:vAlign w:val="top"/>
          </w:tcPr>
          <w:p w14:paraId="1B9E2FF4">
            <w:pPr>
              <w:pStyle w:val="9"/>
              <w:spacing w:line="225" w:lineRule="exact"/>
              <w:rPr>
                <w:rFonts w:hint="eastAsia" w:ascii="宋体" w:hAnsi="宋体" w:eastAsia="宋体" w:cs="宋体"/>
                <w:sz w:val="19"/>
              </w:rPr>
            </w:pPr>
          </w:p>
        </w:tc>
      </w:tr>
      <w:tr w14:paraId="21380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92EB69A">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0542059">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646646ED">
            <w:pPr>
              <w:pStyle w:val="9"/>
              <w:rPr>
                <w:rFonts w:hint="eastAsia" w:ascii="宋体" w:hAnsi="宋体" w:eastAsia="宋体" w:cs="宋体"/>
              </w:rPr>
            </w:pPr>
          </w:p>
        </w:tc>
        <w:tc>
          <w:tcPr>
            <w:tcW w:w="1244" w:type="dxa"/>
            <w:tcBorders>
              <w:left w:val="single" w:color="auto" w:sz="4" w:space="0"/>
            </w:tcBorders>
            <w:vAlign w:val="top"/>
          </w:tcPr>
          <w:p w14:paraId="60D169B9">
            <w:pPr>
              <w:pStyle w:val="9"/>
              <w:spacing w:line="225" w:lineRule="exact"/>
              <w:rPr>
                <w:rFonts w:hint="eastAsia" w:ascii="宋体" w:hAnsi="宋体" w:eastAsia="宋体" w:cs="宋体"/>
                <w:sz w:val="19"/>
              </w:rPr>
            </w:pPr>
          </w:p>
        </w:tc>
        <w:tc>
          <w:tcPr>
            <w:tcW w:w="1244" w:type="dxa"/>
            <w:vAlign w:val="top"/>
          </w:tcPr>
          <w:p w14:paraId="3F32162D">
            <w:pPr>
              <w:pStyle w:val="9"/>
              <w:spacing w:line="225" w:lineRule="exact"/>
              <w:rPr>
                <w:rFonts w:hint="eastAsia" w:ascii="宋体" w:hAnsi="宋体" w:eastAsia="宋体" w:cs="宋体"/>
                <w:sz w:val="19"/>
              </w:rPr>
            </w:pPr>
          </w:p>
        </w:tc>
        <w:tc>
          <w:tcPr>
            <w:tcW w:w="1281" w:type="dxa"/>
            <w:vAlign w:val="top"/>
          </w:tcPr>
          <w:p w14:paraId="7A292B3E">
            <w:pPr>
              <w:pStyle w:val="9"/>
              <w:spacing w:line="225" w:lineRule="exact"/>
              <w:rPr>
                <w:rFonts w:hint="eastAsia" w:ascii="宋体" w:hAnsi="宋体" w:eastAsia="宋体" w:cs="宋体"/>
                <w:sz w:val="19"/>
              </w:rPr>
            </w:pPr>
          </w:p>
        </w:tc>
        <w:tc>
          <w:tcPr>
            <w:tcW w:w="673" w:type="dxa"/>
            <w:vAlign w:val="top"/>
          </w:tcPr>
          <w:p w14:paraId="395E2C2C">
            <w:pPr>
              <w:pStyle w:val="9"/>
              <w:spacing w:line="225" w:lineRule="exact"/>
              <w:rPr>
                <w:rFonts w:hint="eastAsia" w:ascii="宋体" w:hAnsi="宋体" w:eastAsia="宋体" w:cs="宋体"/>
                <w:sz w:val="19"/>
              </w:rPr>
            </w:pPr>
          </w:p>
        </w:tc>
        <w:tc>
          <w:tcPr>
            <w:tcW w:w="873" w:type="dxa"/>
            <w:vAlign w:val="top"/>
          </w:tcPr>
          <w:p w14:paraId="69FB45F5">
            <w:pPr>
              <w:pStyle w:val="9"/>
              <w:spacing w:line="225" w:lineRule="exact"/>
              <w:rPr>
                <w:rFonts w:hint="eastAsia" w:ascii="宋体" w:hAnsi="宋体" w:eastAsia="宋体" w:cs="宋体"/>
                <w:sz w:val="19"/>
              </w:rPr>
            </w:pPr>
          </w:p>
        </w:tc>
        <w:tc>
          <w:tcPr>
            <w:tcW w:w="1422" w:type="dxa"/>
            <w:vAlign w:val="top"/>
          </w:tcPr>
          <w:p w14:paraId="68FCE1CE">
            <w:pPr>
              <w:pStyle w:val="9"/>
              <w:spacing w:line="225" w:lineRule="exact"/>
              <w:rPr>
                <w:rFonts w:hint="eastAsia" w:ascii="宋体" w:hAnsi="宋体" w:eastAsia="宋体" w:cs="宋体"/>
                <w:sz w:val="19"/>
              </w:rPr>
            </w:pPr>
          </w:p>
        </w:tc>
      </w:tr>
      <w:tr w14:paraId="20F71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906E7D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73F398F">
            <w:pPr>
              <w:pStyle w:val="9"/>
              <w:rPr>
                <w:rFonts w:hint="eastAsia" w:ascii="宋体" w:hAnsi="宋体" w:eastAsia="宋体" w:cs="宋体"/>
              </w:rPr>
            </w:pPr>
          </w:p>
        </w:tc>
        <w:tc>
          <w:tcPr>
            <w:tcW w:w="955" w:type="dxa"/>
            <w:vMerge w:val="continue"/>
            <w:tcBorders>
              <w:top w:val="nil"/>
              <w:right w:val="single" w:color="auto" w:sz="4" w:space="0"/>
            </w:tcBorders>
            <w:vAlign w:val="top"/>
          </w:tcPr>
          <w:p w14:paraId="4380933F">
            <w:pPr>
              <w:pStyle w:val="9"/>
              <w:rPr>
                <w:rFonts w:hint="eastAsia" w:ascii="宋体" w:hAnsi="宋体" w:eastAsia="宋体" w:cs="宋体"/>
              </w:rPr>
            </w:pPr>
          </w:p>
        </w:tc>
        <w:tc>
          <w:tcPr>
            <w:tcW w:w="1244" w:type="dxa"/>
            <w:tcBorders>
              <w:left w:val="single" w:color="auto" w:sz="4" w:space="0"/>
            </w:tcBorders>
            <w:vAlign w:val="top"/>
          </w:tcPr>
          <w:p w14:paraId="69800F4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0FF5DA9">
            <w:pPr>
              <w:pStyle w:val="9"/>
              <w:spacing w:line="225" w:lineRule="exact"/>
              <w:rPr>
                <w:rFonts w:hint="eastAsia" w:ascii="宋体" w:hAnsi="宋体" w:eastAsia="宋体" w:cs="宋体"/>
                <w:sz w:val="19"/>
              </w:rPr>
            </w:pPr>
          </w:p>
        </w:tc>
        <w:tc>
          <w:tcPr>
            <w:tcW w:w="1281" w:type="dxa"/>
            <w:vAlign w:val="top"/>
          </w:tcPr>
          <w:p w14:paraId="5BD11F1C">
            <w:pPr>
              <w:pStyle w:val="9"/>
              <w:spacing w:line="225" w:lineRule="exact"/>
              <w:rPr>
                <w:rFonts w:hint="eastAsia" w:ascii="宋体" w:hAnsi="宋体" w:eastAsia="宋体" w:cs="宋体"/>
                <w:sz w:val="19"/>
              </w:rPr>
            </w:pPr>
          </w:p>
        </w:tc>
        <w:tc>
          <w:tcPr>
            <w:tcW w:w="673" w:type="dxa"/>
            <w:vAlign w:val="top"/>
          </w:tcPr>
          <w:p w14:paraId="63CE697E">
            <w:pPr>
              <w:pStyle w:val="9"/>
              <w:spacing w:line="225" w:lineRule="exact"/>
              <w:rPr>
                <w:rFonts w:hint="eastAsia" w:ascii="宋体" w:hAnsi="宋体" w:eastAsia="宋体" w:cs="宋体"/>
                <w:sz w:val="19"/>
              </w:rPr>
            </w:pPr>
          </w:p>
        </w:tc>
        <w:tc>
          <w:tcPr>
            <w:tcW w:w="873" w:type="dxa"/>
            <w:vAlign w:val="top"/>
          </w:tcPr>
          <w:p w14:paraId="1B7D3087">
            <w:pPr>
              <w:pStyle w:val="9"/>
              <w:spacing w:line="225" w:lineRule="exact"/>
              <w:rPr>
                <w:rFonts w:hint="eastAsia" w:ascii="宋体" w:hAnsi="宋体" w:eastAsia="宋体" w:cs="宋体"/>
                <w:sz w:val="19"/>
              </w:rPr>
            </w:pPr>
          </w:p>
        </w:tc>
        <w:tc>
          <w:tcPr>
            <w:tcW w:w="1422" w:type="dxa"/>
            <w:vAlign w:val="top"/>
          </w:tcPr>
          <w:p w14:paraId="1766679B">
            <w:pPr>
              <w:pStyle w:val="9"/>
              <w:spacing w:line="225" w:lineRule="exact"/>
              <w:rPr>
                <w:rFonts w:hint="eastAsia" w:ascii="宋体" w:hAnsi="宋体" w:eastAsia="宋体" w:cs="宋体"/>
                <w:sz w:val="19"/>
              </w:rPr>
            </w:pPr>
          </w:p>
        </w:tc>
      </w:tr>
      <w:tr w14:paraId="199B1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1C89AE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13AD91C">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746C830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4BAF84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E95CA79">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2E1B8562">
            <w:pPr>
              <w:pStyle w:val="9"/>
              <w:spacing w:line="225" w:lineRule="exact"/>
              <w:rPr>
                <w:rFonts w:hint="eastAsia" w:ascii="宋体" w:hAnsi="宋体" w:eastAsia="宋体" w:cs="宋体"/>
                <w:sz w:val="19"/>
              </w:rPr>
            </w:pPr>
          </w:p>
        </w:tc>
        <w:tc>
          <w:tcPr>
            <w:tcW w:w="1244" w:type="dxa"/>
            <w:vAlign w:val="top"/>
          </w:tcPr>
          <w:p w14:paraId="2884D166">
            <w:pPr>
              <w:pStyle w:val="9"/>
              <w:spacing w:line="225" w:lineRule="exact"/>
              <w:rPr>
                <w:rFonts w:hint="eastAsia" w:ascii="宋体" w:hAnsi="宋体" w:eastAsia="宋体" w:cs="宋体"/>
                <w:sz w:val="19"/>
              </w:rPr>
            </w:pPr>
          </w:p>
        </w:tc>
        <w:tc>
          <w:tcPr>
            <w:tcW w:w="1281" w:type="dxa"/>
            <w:vAlign w:val="top"/>
          </w:tcPr>
          <w:p w14:paraId="3EB863E2">
            <w:pPr>
              <w:pStyle w:val="9"/>
              <w:spacing w:line="225" w:lineRule="exact"/>
              <w:rPr>
                <w:rFonts w:hint="eastAsia" w:ascii="宋体" w:hAnsi="宋体" w:eastAsia="宋体" w:cs="宋体"/>
                <w:sz w:val="19"/>
              </w:rPr>
            </w:pPr>
          </w:p>
        </w:tc>
        <w:tc>
          <w:tcPr>
            <w:tcW w:w="673" w:type="dxa"/>
            <w:vAlign w:val="top"/>
          </w:tcPr>
          <w:p w14:paraId="765B4F52">
            <w:pPr>
              <w:pStyle w:val="9"/>
              <w:spacing w:line="225" w:lineRule="exact"/>
              <w:rPr>
                <w:rFonts w:hint="eastAsia" w:ascii="宋体" w:hAnsi="宋体" w:eastAsia="宋体" w:cs="宋体"/>
                <w:sz w:val="19"/>
              </w:rPr>
            </w:pPr>
          </w:p>
        </w:tc>
        <w:tc>
          <w:tcPr>
            <w:tcW w:w="873" w:type="dxa"/>
            <w:vAlign w:val="top"/>
          </w:tcPr>
          <w:p w14:paraId="76E6272C">
            <w:pPr>
              <w:pStyle w:val="9"/>
              <w:spacing w:line="225" w:lineRule="exact"/>
              <w:rPr>
                <w:rFonts w:hint="eastAsia" w:ascii="宋体" w:hAnsi="宋体" w:eastAsia="宋体" w:cs="宋体"/>
                <w:sz w:val="19"/>
              </w:rPr>
            </w:pPr>
          </w:p>
        </w:tc>
        <w:tc>
          <w:tcPr>
            <w:tcW w:w="1422" w:type="dxa"/>
            <w:vAlign w:val="top"/>
          </w:tcPr>
          <w:p w14:paraId="481D4C99">
            <w:pPr>
              <w:pStyle w:val="9"/>
              <w:spacing w:line="225" w:lineRule="exact"/>
              <w:rPr>
                <w:rFonts w:hint="eastAsia" w:ascii="宋体" w:hAnsi="宋体" w:eastAsia="宋体" w:cs="宋体"/>
                <w:sz w:val="19"/>
              </w:rPr>
            </w:pPr>
          </w:p>
        </w:tc>
      </w:tr>
      <w:tr w14:paraId="26527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E27A0A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DA8F37E">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6D741CC9">
            <w:pPr>
              <w:pStyle w:val="9"/>
              <w:rPr>
                <w:rFonts w:hint="eastAsia" w:ascii="宋体" w:hAnsi="宋体" w:eastAsia="宋体" w:cs="宋体"/>
              </w:rPr>
            </w:pPr>
          </w:p>
        </w:tc>
        <w:tc>
          <w:tcPr>
            <w:tcW w:w="1244" w:type="dxa"/>
            <w:tcBorders>
              <w:left w:val="single" w:color="auto" w:sz="4" w:space="0"/>
            </w:tcBorders>
            <w:vAlign w:val="top"/>
          </w:tcPr>
          <w:p w14:paraId="6EC976A5">
            <w:pPr>
              <w:pStyle w:val="9"/>
              <w:spacing w:line="225" w:lineRule="exact"/>
              <w:rPr>
                <w:rFonts w:hint="eastAsia" w:ascii="宋体" w:hAnsi="宋体" w:eastAsia="宋体" w:cs="宋体"/>
                <w:sz w:val="19"/>
              </w:rPr>
            </w:pPr>
          </w:p>
        </w:tc>
        <w:tc>
          <w:tcPr>
            <w:tcW w:w="1244" w:type="dxa"/>
            <w:vAlign w:val="top"/>
          </w:tcPr>
          <w:p w14:paraId="30A09E27">
            <w:pPr>
              <w:pStyle w:val="9"/>
              <w:spacing w:line="225" w:lineRule="exact"/>
              <w:rPr>
                <w:rFonts w:hint="eastAsia" w:ascii="宋体" w:hAnsi="宋体" w:eastAsia="宋体" w:cs="宋体"/>
                <w:sz w:val="19"/>
              </w:rPr>
            </w:pPr>
          </w:p>
        </w:tc>
        <w:tc>
          <w:tcPr>
            <w:tcW w:w="1281" w:type="dxa"/>
            <w:vAlign w:val="top"/>
          </w:tcPr>
          <w:p w14:paraId="5917B873">
            <w:pPr>
              <w:pStyle w:val="9"/>
              <w:spacing w:line="225" w:lineRule="exact"/>
              <w:rPr>
                <w:rFonts w:hint="eastAsia" w:ascii="宋体" w:hAnsi="宋体" w:eastAsia="宋体" w:cs="宋体"/>
                <w:sz w:val="19"/>
              </w:rPr>
            </w:pPr>
          </w:p>
        </w:tc>
        <w:tc>
          <w:tcPr>
            <w:tcW w:w="673" w:type="dxa"/>
            <w:vAlign w:val="top"/>
          </w:tcPr>
          <w:p w14:paraId="2CACAD31">
            <w:pPr>
              <w:pStyle w:val="9"/>
              <w:spacing w:line="225" w:lineRule="exact"/>
              <w:rPr>
                <w:rFonts w:hint="eastAsia" w:ascii="宋体" w:hAnsi="宋体" w:eastAsia="宋体" w:cs="宋体"/>
                <w:sz w:val="19"/>
              </w:rPr>
            </w:pPr>
          </w:p>
        </w:tc>
        <w:tc>
          <w:tcPr>
            <w:tcW w:w="873" w:type="dxa"/>
            <w:vAlign w:val="top"/>
          </w:tcPr>
          <w:p w14:paraId="71A71A88">
            <w:pPr>
              <w:pStyle w:val="9"/>
              <w:spacing w:line="225" w:lineRule="exact"/>
              <w:rPr>
                <w:rFonts w:hint="eastAsia" w:ascii="宋体" w:hAnsi="宋体" w:eastAsia="宋体" w:cs="宋体"/>
                <w:sz w:val="19"/>
              </w:rPr>
            </w:pPr>
          </w:p>
        </w:tc>
        <w:tc>
          <w:tcPr>
            <w:tcW w:w="1422" w:type="dxa"/>
            <w:vAlign w:val="top"/>
          </w:tcPr>
          <w:p w14:paraId="587F7BB6">
            <w:pPr>
              <w:pStyle w:val="9"/>
              <w:spacing w:line="225" w:lineRule="exact"/>
              <w:rPr>
                <w:rFonts w:hint="eastAsia" w:ascii="宋体" w:hAnsi="宋体" w:eastAsia="宋体" w:cs="宋体"/>
                <w:sz w:val="19"/>
              </w:rPr>
            </w:pPr>
          </w:p>
        </w:tc>
      </w:tr>
      <w:tr w14:paraId="33034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917E7D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C874BC9">
            <w:pPr>
              <w:pStyle w:val="9"/>
              <w:rPr>
                <w:rFonts w:hint="eastAsia" w:ascii="宋体" w:hAnsi="宋体" w:eastAsia="宋体" w:cs="宋体"/>
              </w:rPr>
            </w:pPr>
          </w:p>
        </w:tc>
        <w:tc>
          <w:tcPr>
            <w:tcW w:w="955" w:type="dxa"/>
            <w:vMerge w:val="continue"/>
            <w:tcBorders>
              <w:top w:val="nil"/>
              <w:right w:val="single" w:color="auto" w:sz="4" w:space="0"/>
            </w:tcBorders>
            <w:vAlign w:val="top"/>
          </w:tcPr>
          <w:p w14:paraId="610882C6">
            <w:pPr>
              <w:pStyle w:val="9"/>
              <w:rPr>
                <w:rFonts w:hint="eastAsia" w:ascii="宋体" w:hAnsi="宋体" w:eastAsia="宋体" w:cs="宋体"/>
              </w:rPr>
            </w:pPr>
          </w:p>
        </w:tc>
        <w:tc>
          <w:tcPr>
            <w:tcW w:w="1244" w:type="dxa"/>
            <w:tcBorders>
              <w:left w:val="single" w:color="auto" w:sz="4" w:space="0"/>
            </w:tcBorders>
            <w:vAlign w:val="top"/>
          </w:tcPr>
          <w:p w14:paraId="54CA738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4F1FBFB">
            <w:pPr>
              <w:pStyle w:val="9"/>
              <w:spacing w:line="225" w:lineRule="exact"/>
              <w:rPr>
                <w:rFonts w:hint="eastAsia" w:ascii="宋体" w:hAnsi="宋体" w:eastAsia="宋体" w:cs="宋体"/>
                <w:sz w:val="19"/>
              </w:rPr>
            </w:pPr>
          </w:p>
        </w:tc>
        <w:tc>
          <w:tcPr>
            <w:tcW w:w="1281" w:type="dxa"/>
            <w:vAlign w:val="top"/>
          </w:tcPr>
          <w:p w14:paraId="370B1748">
            <w:pPr>
              <w:pStyle w:val="9"/>
              <w:spacing w:line="225" w:lineRule="exact"/>
              <w:rPr>
                <w:rFonts w:hint="eastAsia" w:ascii="宋体" w:hAnsi="宋体" w:eastAsia="宋体" w:cs="宋体"/>
                <w:sz w:val="19"/>
              </w:rPr>
            </w:pPr>
          </w:p>
        </w:tc>
        <w:tc>
          <w:tcPr>
            <w:tcW w:w="673" w:type="dxa"/>
            <w:vAlign w:val="top"/>
          </w:tcPr>
          <w:p w14:paraId="30AE380C">
            <w:pPr>
              <w:pStyle w:val="9"/>
              <w:spacing w:line="225" w:lineRule="exact"/>
              <w:rPr>
                <w:rFonts w:hint="eastAsia" w:ascii="宋体" w:hAnsi="宋体" w:eastAsia="宋体" w:cs="宋体"/>
                <w:sz w:val="19"/>
              </w:rPr>
            </w:pPr>
          </w:p>
        </w:tc>
        <w:tc>
          <w:tcPr>
            <w:tcW w:w="873" w:type="dxa"/>
            <w:vAlign w:val="top"/>
          </w:tcPr>
          <w:p w14:paraId="30294385">
            <w:pPr>
              <w:pStyle w:val="9"/>
              <w:spacing w:line="225" w:lineRule="exact"/>
              <w:rPr>
                <w:rFonts w:hint="eastAsia" w:ascii="宋体" w:hAnsi="宋体" w:eastAsia="宋体" w:cs="宋体"/>
                <w:sz w:val="19"/>
              </w:rPr>
            </w:pPr>
          </w:p>
        </w:tc>
        <w:tc>
          <w:tcPr>
            <w:tcW w:w="1422" w:type="dxa"/>
            <w:vAlign w:val="top"/>
          </w:tcPr>
          <w:p w14:paraId="3B463FA6">
            <w:pPr>
              <w:pStyle w:val="9"/>
              <w:spacing w:line="225" w:lineRule="exact"/>
              <w:rPr>
                <w:rFonts w:hint="eastAsia" w:ascii="宋体" w:hAnsi="宋体" w:eastAsia="宋体" w:cs="宋体"/>
                <w:sz w:val="19"/>
              </w:rPr>
            </w:pPr>
          </w:p>
        </w:tc>
      </w:tr>
      <w:tr w14:paraId="02D86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29F69D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D1A6081">
            <w:pPr>
              <w:pStyle w:val="9"/>
              <w:rPr>
                <w:rFonts w:hint="eastAsia" w:ascii="宋体" w:hAnsi="宋体" w:eastAsia="宋体" w:cs="宋体"/>
              </w:rPr>
            </w:pPr>
          </w:p>
        </w:tc>
        <w:tc>
          <w:tcPr>
            <w:tcW w:w="955" w:type="dxa"/>
            <w:tcBorders>
              <w:bottom w:val="nil"/>
              <w:right w:val="single" w:color="auto" w:sz="4" w:space="0"/>
            </w:tcBorders>
            <w:vAlign w:val="top"/>
          </w:tcPr>
          <w:p w14:paraId="7BAFA361">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42C98E90">
            <w:pPr>
              <w:pStyle w:val="9"/>
              <w:spacing w:line="225" w:lineRule="exact"/>
              <w:rPr>
                <w:rFonts w:hint="eastAsia" w:ascii="宋体" w:hAnsi="宋体" w:eastAsia="宋体" w:cs="宋体"/>
                <w:sz w:val="19"/>
              </w:rPr>
            </w:pPr>
          </w:p>
        </w:tc>
        <w:tc>
          <w:tcPr>
            <w:tcW w:w="1244" w:type="dxa"/>
            <w:vAlign w:val="top"/>
          </w:tcPr>
          <w:p w14:paraId="5B5D6693">
            <w:pPr>
              <w:pStyle w:val="9"/>
              <w:spacing w:line="225" w:lineRule="exact"/>
              <w:rPr>
                <w:rFonts w:hint="eastAsia" w:ascii="宋体" w:hAnsi="宋体" w:eastAsia="宋体" w:cs="宋体"/>
                <w:sz w:val="19"/>
              </w:rPr>
            </w:pPr>
          </w:p>
        </w:tc>
        <w:tc>
          <w:tcPr>
            <w:tcW w:w="1281" w:type="dxa"/>
            <w:vAlign w:val="top"/>
          </w:tcPr>
          <w:p w14:paraId="5BD85B33">
            <w:pPr>
              <w:pStyle w:val="9"/>
              <w:spacing w:line="225" w:lineRule="exact"/>
              <w:rPr>
                <w:rFonts w:hint="eastAsia" w:ascii="宋体" w:hAnsi="宋体" w:eastAsia="宋体" w:cs="宋体"/>
                <w:sz w:val="19"/>
              </w:rPr>
            </w:pPr>
          </w:p>
        </w:tc>
        <w:tc>
          <w:tcPr>
            <w:tcW w:w="673" w:type="dxa"/>
            <w:vAlign w:val="top"/>
          </w:tcPr>
          <w:p w14:paraId="05D7C695">
            <w:pPr>
              <w:pStyle w:val="9"/>
              <w:spacing w:line="225" w:lineRule="exact"/>
              <w:rPr>
                <w:rFonts w:hint="eastAsia" w:ascii="宋体" w:hAnsi="宋体" w:eastAsia="宋体" w:cs="宋体"/>
                <w:sz w:val="19"/>
              </w:rPr>
            </w:pPr>
          </w:p>
        </w:tc>
        <w:tc>
          <w:tcPr>
            <w:tcW w:w="873" w:type="dxa"/>
            <w:vAlign w:val="top"/>
          </w:tcPr>
          <w:p w14:paraId="45A5371D">
            <w:pPr>
              <w:pStyle w:val="9"/>
              <w:spacing w:line="225" w:lineRule="exact"/>
              <w:rPr>
                <w:rFonts w:hint="eastAsia" w:ascii="宋体" w:hAnsi="宋体" w:eastAsia="宋体" w:cs="宋体"/>
                <w:sz w:val="19"/>
              </w:rPr>
            </w:pPr>
          </w:p>
        </w:tc>
        <w:tc>
          <w:tcPr>
            <w:tcW w:w="1422" w:type="dxa"/>
            <w:vAlign w:val="top"/>
          </w:tcPr>
          <w:p w14:paraId="52935F46">
            <w:pPr>
              <w:pStyle w:val="9"/>
              <w:spacing w:line="225" w:lineRule="exact"/>
              <w:rPr>
                <w:rFonts w:hint="eastAsia" w:ascii="宋体" w:hAnsi="宋体" w:eastAsia="宋体" w:cs="宋体"/>
                <w:sz w:val="19"/>
              </w:rPr>
            </w:pPr>
          </w:p>
        </w:tc>
      </w:tr>
      <w:tr w14:paraId="730A8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B222482">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51365F45">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4BF90EFB">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1718198F">
            <w:pPr>
              <w:pStyle w:val="9"/>
              <w:spacing w:line="225" w:lineRule="exact"/>
              <w:rPr>
                <w:rFonts w:hint="eastAsia" w:ascii="宋体" w:hAnsi="宋体" w:eastAsia="宋体" w:cs="宋体"/>
                <w:sz w:val="19"/>
              </w:rPr>
            </w:pPr>
          </w:p>
        </w:tc>
        <w:tc>
          <w:tcPr>
            <w:tcW w:w="1244" w:type="dxa"/>
            <w:vAlign w:val="top"/>
          </w:tcPr>
          <w:p w14:paraId="216CA35C">
            <w:pPr>
              <w:pStyle w:val="9"/>
              <w:spacing w:line="225" w:lineRule="exact"/>
              <w:rPr>
                <w:rFonts w:hint="eastAsia" w:ascii="宋体" w:hAnsi="宋体" w:eastAsia="宋体" w:cs="宋体"/>
                <w:sz w:val="19"/>
              </w:rPr>
            </w:pPr>
          </w:p>
        </w:tc>
        <w:tc>
          <w:tcPr>
            <w:tcW w:w="1281" w:type="dxa"/>
            <w:vAlign w:val="top"/>
          </w:tcPr>
          <w:p w14:paraId="1A967E1A">
            <w:pPr>
              <w:pStyle w:val="9"/>
              <w:spacing w:line="225" w:lineRule="exact"/>
              <w:rPr>
                <w:rFonts w:hint="eastAsia" w:ascii="宋体" w:hAnsi="宋体" w:eastAsia="宋体" w:cs="宋体"/>
                <w:sz w:val="19"/>
              </w:rPr>
            </w:pPr>
          </w:p>
        </w:tc>
        <w:tc>
          <w:tcPr>
            <w:tcW w:w="673" w:type="dxa"/>
            <w:vAlign w:val="top"/>
          </w:tcPr>
          <w:p w14:paraId="2CB1F816">
            <w:pPr>
              <w:pStyle w:val="9"/>
              <w:spacing w:line="225" w:lineRule="exact"/>
              <w:rPr>
                <w:rFonts w:hint="eastAsia" w:ascii="宋体" w:hAnsi="宋体" w:eastAsia="宋体" w:cs="宋体"/>
                <w:sz w:val="19"/>
              </w:rPr>
            </w:pPr>
          </w:p>
        </w:tc>
        <w:tc>
          <w:tcPr>
            <w:tcW w:w="873" w:type="dxa"/>
            <w:vAlign w:val="top"/>
          </w:tcPr>
          <w:p w14:paraId="56AA2C8C">
            <w:pPr>
              <w:pStyle w:val="9"/>
              <w:spacing w:line="225" w:lineRule="exact"/>
              <w:rPr>
                <w:rFonts w:hint="eastAsia" w:ascii="宋体" w:hAnsi="宋体" w:eastAsia="宋体" w:cs="宋体"/>
                <w:sz w:val="19"/>
              </w:rPr>
            </w:pPr>
          </w:p>
        </w:tc>
        <w:tc>
          <w:tcPr>
            <w:tcW w:w="1422" w:type="dxa"/>
            <w:vAlign w:val="top"/>
          </w:tcPr>
          <w:p w14:paraId="4C03CFF0">
            <w:pPr>
              <w:pStyle w:val="9"/>
              <w:spacing w:line="225" w:lineRule="exact"/>
              <w:rPr>
                <w:rFonts w:hint="eastAsia" w:ascii="宋体" w:hAnsi="宋体" w:eastAsia="宋体" w:cs="宋体"/>
                <w:sz w:val="19"/>
              </w:rPr>
            </w:pPr>
          </w:p>
        </w:tc>
      </w:tr>
      <w:tr w14:paraId="73614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1B67FC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480759DB">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667F5E5B">
            <w:pPr>
              <w:pStyle w:val="9"/>
              <w:rPr>
                <w:rFonts w:hint="eastAsia" w:ascii="宋体" w:hAnsi="宋体" w:eastAsia="宋体" w:cs="宋体"/>
              </w:rPr>
            </w:pPr>
          </w:p>
        </w:tc>
        <w:tc>
          <w:tcPr>
            <w:tcW w:w="1244" w:type="dxa"/>
            <w:tcBorders>
              <w:left w:val="single" w:color="auto" w:sz="4" w:space="0"/>
            </w:tcBorders>
            <w:vAlign w:val="top"/>
          </w:tcPr>
          <w:p w14:paraId="1A9EB455">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5D0A2955">
            <w:pPr>
              <w:pStyle w:val="9"/>
              <w:spacing w:line="225" w:lineRule="exact"/>
              <w:rPr>
                <w:rFonts w:hint="eastAsia" w:ascii="宋体" w:hAnsi="宋体" w:eastAsia="宋体" w:cs="宋体"/>
                <w:sz w:val="19"/>
              </w:rPr>
            </w:pPr>
          </w:p>
        </w:tc>
        <w:tc>
          <w:tcPr>
            <w:tcW w:w="1281" w:type="dxa"/>
            <w:vAlign w:val="top"/>
          </w:tcPr>
          <w:p w14:paraId="3BFA856A">
            <w:pPr>
              <w:pStyle w:val="9"/>
              <w:spacing w:line="225" w:lineRule="exact"/>
              <w:rPr>
                <w:rFonts w:hint="eastAsia" w:ascii="宋体" w:hAnsi="宋体" w:eastAsia="宋体" w:cs="宋体"/>
                <w:sz w:val="19"/>
              </w:rPr>
            </w:pPr>
          </w:p>
        </w:tc>
        <w:tc>
          <w:tcPr>
            <w:tcW w:w="673" w:type="dxa"/>
            <w:vAlign w:val="top"/>
          </w:tcPr>
          <w:p w14:paraId="48C0F02B">
            <w:pPr>
              <w:pStyle w:val="9"/>
              <w:spacing w:line="225" w:lineRule="exact"/>
              <w:rPr>
                <w:rFonts w:hint="eastAsia" w:ascii="宋体" w:hAnsi="宋体" w:eastAsia="宋体" w:cs="宋体"/>
                <w:sz w:val="19"/>
              </w:rPr>
            </w:pPr>
          </w:p>
        </w:tc>
        <w:tc>
          <w:tcPr>
            <w:tcW w:w="873" w:type="dxa"/>
            <w:vAlign w:val="top"/>
          </w:tcPr>
          <w:p w14:paraId="4560EBB4">
            <w:pPr>
              <w:pStyle w:val="9"/>
              <w:spacing w:line="225" w:lineRule="exact"/>
              <w:rPr>
                <w:rFonts w:hint="eastAsia" w:ascii="宋体" w:hAnsi="宋体" w:eastAsia="宋体" w:cs="宋体"/>
                <w:sz w:val="19"/>
              </w:rPr>
            </w:pPr>
          </w:p>
        </w:tc>
        <w:tc>
          <w:tcPr>
            <w:tcW w:w="1422" w:type="dxa"/>
            <w:vAlign w:val="top"/>
          </w:tcPr>
          <w:p w14:paraId="6276CEAC">
            <w:pPr>
              <w:pStyle w:val="9"/>
              <w:spacing w:line="225" w:lineRule="exact"/>
              <w:rPr>
                <w:rFonts w:hint="eastAsia" w:ascii="宋体" w:hAnsi="宋体" w:eastAsia="宋体" w:cs="宋体"/>
                <w:sz w:val="19"/>
              </w:rPr>
            </w:pPr>
          </w:p>
        </w:tc>
      </w:tr>
      <w:tr w14:paraId="2368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FDC32CE">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0E7C1A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684D66C">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26067F8">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70E67FE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F2940A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5339107">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1AECFB80">
            <w:pPr>
              <w:pStyle w:val="9"/>
              <w:spacing w:line="225" w:lineRule="exact"/>
              <w:rPr>
                <w:rFonts w:hint="eastAsia" w:ascii="宋体" w:hAnsi="宋体" w:eastAsia="宋体" w:cs="宋体"/>
                <w:sz w:val="19"/>
              </w:rPr>
            </w:pPr>
          </w:p>
        </w:tc>
        <w:tc>
          <w:tcPr>
            <w:tcW w:w="1244" w:type="dxa"/>
            <w:vAlign w:val="top"/>
          </w:tcPr>
          <w:p w14:paraId="0555A89A">
            <w:pPr>
              <w:pStyle w:val="9"/>
              <w:spacing w:line="225" w:lineRule="exact"/>
              <w:rPr>
                <w:rFonts w:hint="eastAsia" w:ascii="宋体" w:hAnsi="宋体" w:eastAsia="宋体" w:cs="宋体"/>
                <w:sz w:val="19"/>
              </w:rPr>
            </w:pPr>
          </w:p>
        </w:tc>
        <w:tc>
          <w:tcPr>
            <w:tcW w:w="1281" w:type="dxa"/>
            <w:vAlign w:val="top"/>
          </w:tcPr>
          <w:p w14:paraId="08864A7B">
            <w:pPr>
              <w:pStyle w:val="9"/>
              <w:spacing w:line="225" w:lineRule="exact"/>
              <w:rPr>
                <w:rFonts w:hint="eastAsia" w:ascii="宋体" w:hAnsi="宋体" w:eastAsia="宋体" w:cs="宋体"/>
                <w:sz w:val="19"/>
              </w:rPr>
            </w:pPr>
          </w:p>
        </w:tc>
        <w:tc>
          <w:tcPr>
            <w:tcW w:w="673" w:type="dxa"/>
            <w:vAlign w:val="top"/>
          </w:tcPr>
          <w:p w14:paraId="644A0601">
            <w:pPr>
              <w:pStyle w:val="9"/>
              <w:spacing w:line="225" w:lineRule="exact"/>
              <w:rPr>
                <w:rFonts w:hint="eastAsia" w:ascii="宋体" w:hAnsi="宋体" w:eastAsia="宋体" w:cs="宋体"/>
                <w:sz w:val="19"/>
              </w:rPr>
            </w:pPr>
          </w:p>
        </w:tc>
        <w:tc>
          <w:tcPr>
            <w:tcW w:w="873" w:type="dxa"/>
            <w:vAlign w:val="top"/>
          </w:tcPr>
          <w:p w14:paraId="4DCECC15">
            <w:pPr>
              <w:pStyle w:val="9"/>
              <w:spacing w:line="225" w:lineRule="exact"/>
              <w:rPr>
                <w:rFonts w:hint="eastAsia" w:ascii="宋体" w:hAnsi="宋体" w:eastAsia="宋体" w:cs="宋体"/>
                <w:sz w:val="19"/>
              </w:rPr>
            </w:pPr>
          </w:p>
        </w:tc>
        <w:tc>
          <w:tcPr>
            <w:tcW w:w="1422" w:type="dxa"/>
            <w:vAlign w:val="top"/>
          </w:tcPr>
          <w:p w14:paraId="388A93F6">
            <w:pPr>
              <w:pStyle w:val="9"/>
              <w:spacing w:line="225" w:lineRule="exact"/>
              <w:rPr>
                <w:rFonts w:hint="eastAsia" w:ascii="宋体" w:hAnsi="宋体" w:eastAsia="宋体" w:cs="宋体"/>
                <w:sz w:val="19"/>
              </w:rPr>
            </w:pPr>
          </w:p>
        </w:tc>
      </w:tr>
      <w:tr w14:paraId="4A74A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48AB698">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3F1EDDEE">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105B4B9">
            <w:pPr>
              <w:pStyle w:val="9"/>
              <w:rPr>
                <w:rFonts w:hint="eastAsia" w:ascii="宋体" w:hAnsi="宋体" w:eastAsia="宋体" w:cs="宋体"/>
              </w:rPr>
            </w:pPr>
          </w:p>
        </w:tc>
        <w:tc>
          <w:tcPr>
            <w:tcW w:w="1244" w:type="dxa"/>
            <w:vAlign w:val="top"/>
          </w:tcPr>
          <w:p w14:paraId="7C1527B5">
            <w:pPr>
              <w:pStyle w:val="9"/>
              <w:spacing w:line="225" w:lineRule="exact"/>
              <w:rPr>
                <w:rFonts w:hint="eastAsia" w:ascii="宋体" w:hAnsi="宋体" w:eastAsia="宋体" w:cs="宋体"/>
                <w:sz w:val="19"/>
              </w:rPr>
            </w:pPr>
          </w:p>
        </w:tc>
        <w:tc>
          <w:tcPr>
            <w:tcW w:w="1244" w:type="dxa"/>
            <w:vAlign w:val="top"/>
          </w:tcPr>
          <w:p w14:paraId="74D74EDC">
            <w:pPr>
              <w:pStyle w:val="9"/>
              <w:spacing w:line="225" w:lineRule="exact"/>
              <w:rPr>
                <w:rFonts w:hint="eastAsia" w:ascii="宋体" w:hAnsi="宋体" w:eastAsia="宋体" w:cs="宋体"/>
                <w:sz w:val="19"/>
              </w:rPr>
            </w:pPr>
          </w:p>
        </w:tc>
        <w:tc>
          <w:tcPr>
            <w:tcW w:w="1281" w:type="dxa"/>
            <w:vAlign w:val="top"/>
          </w:tcPr>
          <w:p w14:paraId="14EDA207">
            <w:pPr>
              <w:pStyle w:val="9"/>
              <w:spacing w:line="225" w:lineRule="exact"/>
              <w:rPr>
                <w:rFonts w:hint="eastAsia" w:ascii="宋体" w:hAnsi="宋体" w:eastAsia="宋体" w:cs="宋体"/>
                <w:sz w:val="19"/>
              </w:rPr>
            </w:pPr>
          </w:p>
        </w:tc>
        <w:tc>
          <w:tcPr>
            <w:tcW w:w="673" w:type="dxa"/>
            <w:vAlign w:val="top"/>
          </w:tcPr>
          <w:p w14:paraId="273C6895">
            <w:pPr>
              <w:pStyle w:val="9"/>
              <w:spacing w:line="225" w:lineRule="exact"/>
              <w:rPr>
                <w:rFonts w:hint="eastAsia" w:ascii="宋体" w:hAnsi="宋体" w:eastAsia="宋体" w:cs="宋体"/>
                <w:sz w:val="19"/>
              </w:rPr>
            </w:pPr>
          </w:p>
        </w:tc>
        <w:tc>
          <w:tcPr>
            <w:tcW w:w="873" w:type="dxa"/>
            <w:vAlign w:val="top"/>
          </w:tcPr>
          <w:p w14:paraId="144D4DFB">
            <w:pPr>
              <w:pStyle w:val="9"/>
              <w:spacing w:line="225" w:lineRule="exact"/>
              <w:rPr>
                <w:rFonts w:hint="eastAsia" w:ascii="宋体" w:hAnsi="宋体" w:eastAsia="宋体" w:cs="宋体"/>
                <w:sz w:val="19"/>
              </w:rPr>
            </w:pPr>
          </w:p>
        </w:tc>
        <w:tc>
          <w:tcPr>
            <w:tcW w:w="1422" w:type="dxa"/>
            <w:vAlign w:val="top"/>
          </w:tcPr>
          <w:p w14:paraId="228B0350">
            <w:pPr>
              <w:pStyle w:val="9"/>
              <w:spacing w:line="225" w:lineRule="exact"/>
              <w:rPr>
                <w:rFonts w:hint="eastAsia" w:ascii="宋体" w:hAnsi="宋体" w:eastAsia="宋体" w:cs="宋体"/>
                <w:sz w:val="19"/>
              </w:rPr>
            </w:pPr>
          </w:p>
        </w:tc>
      </w:tr>
      <w:tr w14:paraId="3277D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34A1DE9B">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08BA7C55">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E9D1357">
            <w:pPr>
              <w:pStyle w:val="9"/>
              <w:rPr>
                <w:rFonts w:hint="eastAsia" w:ascii="宋体" w:hAnsi="宋体" w:eastAsia="宋体" w:cs="宋体"/>
              </w:rPr>
            </w:pPr>
          </w:p>
        </w:tc>
        <w:tc>
          <w:tcPr>
            <w:tcW w:w="1244" w:type="dxa"/>
            <w:vAlign w:val="top"/>
          </w:tcPr>
          <w:p w14:paraId="529A3054">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25801C2">
            <w:pPr>
              <w:pStyle w:val="9"/>
              <w:rPr>
                <w:rFonts w:hint="eastAsia" w:ascii="宋体" w:hAnsi="宋体" w:eastAsia="宋体" w:cs="宋体"/>
              </w:rPr>
            </w:pPr>
          </w:p>
        </w:tc>
        <w:tc>
          <w:tcPr>
            <w:tcW w:w="1281" w:type="dxa"/>
            <w:vAlign w:val="top"/>
          </w:tcPr>
          <w:p w14:paraId="6C029426">
            <w:pPr>
              <w:pStyle w:val="9"/>
              <w:rPr>
                <w:rFonts w:hint="eastAsia" w:ascii="宋体" w:hAnsi="宋体" w:eastAsia="宋体" w:cs="宋体"/>
              </w:rPr>
            </w:pPr>
          </w:p>
        </w:tc>
        <w:tc>
          <w:tcPr>
            <w:tcW w:w="673" w:type="dxa"/>
            <w:vAlign w:val="top"/>
          </w:tcPr>
          <w:p w14:paraId="7CC86DC0">
            <w:pPr>
              <w:pStyle w:val="9"/>
              <w:rPr>
                <w:rFonts w:hint="eastAsia" w:ascii="宋体" w:hAnsi="宋体" w:eastAsia="宋体" w:cs="宋体"/>
              </w:rPr>
            </w:pPr>
          </w:p>
        </w:tc>
        <w:tc>
          <w:tcPr>
            <w:tcW w:w="873" w:type="dxa"/>
            <w:vAlign w:val="top"/>
          </w:tcPr>
          <w:p w14:paraId="0A972002">
            <w:pPr>
              <w:pStyle w:val="9"/>
              <w:rPr>
                <w:rFonts w:hint="eastAsia" w:ascii="宋体" w:hAnsi="宋体" w:eastAsia="宋体" w:cs="宋体"/>
              </w:rPr>
            </w:pPr>
          </w:p>
        </w:tc>
        <w:tc>
          <w:tcPr>
            <w:tcW w:w="1422" w:type="dxa"/>
            <w:vAlign w:val="top"/>
          </w:tcPr>
          <w:p w14:paraId="7F28C0B9">
            <w:pPr>
              <w:pStyle w:val="9"/>
              <w:rPr>
                <w:rFonts w:hint="eastAsia" w:ascii="宋体" w:hAnsi="宋体" w:eastAsia="宋体" w:cs="宋体"/>
              </w:rPr>
            </w:pPr>
          </w:p>
        </w:tc>
      </w:tr>
      <w:tr w14:paraId="7A02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2315AB4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53ADB5E1">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6F0B78A4">
            <w:pPr>
              <w:pStyle w:val="9"/>
              <w:rPr>
                <w:rFonts w:hint="eastAsia" w:ascii="宋体" w:hAnsi="宋体" w:eastAsia="宋体" w:cs="宋体"/>
              </w:rPr>
            </w:pPr>
          </w:p>
        </w:tc>
        <w:tc>
          <w:tcPr>
            <w:tcW w:w="1422" w:type="dxa"/>
            <w:vAlign w:val="top"/>
          </w:tcPr>
          <w:p w14:paraId="0DA949B8">
            <w:pPr>
              <w:pStyle w:val="9"/>
              <w:rPr>
                <w:rFonts w:hint="eastAsia" w:ascii="宋体" w:hAnsi="宋体" w:eastAsia="宋体" w:cs="宋体"/>
              </w:rPr>
            </w:pPr>
          </w:p>
        </w:tc>
      </w:tr>
    </w:tbl>
    <w:p w14:paraId="124DEAC9">
      <w:pPr>
        <w:spacing w:line="217" w:lineRule="auto"/>
        <w:rPr>
          <w:sz w:val="22"/>
          <w:szCs w:val="22"/>
        </w:rPr>
      </w:pPr>
      <w:bookmarkStart w:id="2" w:name="_GoBack"/>
      <w:bookmarkEnd w:id="2"/>
    </w:p>
    <w:p w14:paraId="30BFE587">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D89AFD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1E24FC2">
      <w:pPr>
        <w:spacing w:line="250" w:lineRule="auto"/>
        <w:rPr>
          <w:rFonts w:ascii="Arial"/>
          <w:sz w:val="21"/>
        </w:rPr>
      </w:pPr>
    </w:p>
    <w:p w14:paraId="5843E5BC">
      <w:pPr>
        <w:spacing w:line="250" w:lineRule="auto"/>
        <w:rPr>
          <w:rFonts w:ascii="Arial"/>
          <w:sz w:val="21"/>
        </w:rPr>
      </w:pPr>
    </w:p>
    <w:p w14:paraId="1E9F8180">
      <w:pPr>
        <w:spacing w:line="250" w:lineRule="auto"/>
        <w:rPr>
          <w:rFonts w:ascii="Arial"/>
          <w:sz w:val="21"/>
        </w:rPr>
      </w:pPr>
    </w:p>
    <w:p w14:paraId="37298635">
      <w:pPr>
        <w:spacing w:line="250" w:lineRule="auto"/>
        <w:rPr>
          <w:rFonts w:ascii="Arial"/>
          <w:sz w:val="21"/>
        </w:rPr>
      </w:pPr>
    </w:p>
    <w:p w14:paraId="101FE522">
      <w:pPr>
        <w:spacing w:line="251" w:lineRule="auto"/>
        <w:rPr>
          <w:rFonts w:ascii="Arial"/>
          <w:sz w:val="21"/>
        </w:rPr>
      </w:pPr>
    </w:p>
    <w:p w14:paraId="450E6FC8">
      <w:pPr>
        <w:spacing w:line="251" w:lineRule="auto"/>
        <w:rPr>
          <w:rFonts w:ascii="Arial"/>
          <w:sz w:val="21"/>
        </w:rPr>
      </w:pPr>
    </w:p>
    <w:p w14:paraId="1FA147BD">
      <w:pPr>
        <w:spacing w:line="251" w:lineRule="auto"/>
        <w:rPr>
          <w:rFonts w:ascii="Arial"/>
          <w:sz w:val="21"/>
        </w:rPr>
      </w:pPr>
    </w:p>
    <w:p w14:paraId="5E026FEB">
      <w:pPr>
        <w:spacing w:line="251" w:lineRule="auto"/>
        <w:rPr>
          <w:rFonts w:ascii="Arial"/>
          <w:sz w:val="21"/>
        </w:rPr>
      </w:pPr>
    </w:p>
    <w:p w14:paraId="3FFA4681">
      <w:pPr>
        <w:spacing w:line="251" w:lineRule="auto"/>
        <w:rPr>
          <w:rFonts w:ascii="Arial"/>
          <w:sz w:val="21"/>
        </w:rPr>
      </w:pPr>
    </w:p>
    <w:p w14:paraId="675BB8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年度岳阳市岳阳楼区卫生健康财务服务中心单位整体支出绩效自评报告</w:t>
      </w:r>
    </w:p>
    <w:p w14:paraId="3AC9FA05">
      <w:pPr>
        <w:spacing w:line="243" w:lineRule="auto"/>
        <w:rPr>
          <w:rFonts w:ascii="Arial"/>
          <w:sz w:val="21"/>
        </w:rPr>
      </w:pPr>
    </w:p>
    <w:p w14:paraId="437D630A">
      <w:pPr>
        <w:spacing w:line="243" w:lineRule="auto"/>
        <w:rPr>
          <w:rFonts w:ascii="Arial"/>
          <w:sz w:val="21"/>
        </w:rPr>
      </w:pPr>
    </w:p>
    <w:p w14:paraId="6A4EAEB3">
      <w:pPr>
        <w:spacing w:line="243" w:lineRule="auto"/>
        <w:rPr>
          <w:rFonts w:ascii="Arial"/>
          <w:sz w:val="21"/>
        </w:rPr>
      </w:pPr>
    </w:p>
    <w:p w14:paraId="63234962">
      <w:pPr>
        <w:spacing w:line="243" w:lineRule="auto"/>
        <w:rPr>
          <w:rFonts w:ascii="Arial"/>
          <w:sz w:val="21"/>
        </w:rPr>
      </w:pPr>
    </w:p>
    <w:p w14:paraId="6416164C">
      <w:pPr>
        <w:spacing w:line="243" w:lineRule="auto"/>
        <w:rPr>
          <w:rFonts w:ascii="Arial"/>
          <w:sz w:val="21"/>
        </w:rPr>
      </w:pPr>
    </w:p>
    <w:p w14:paraId="59C929B2">
      <w:pPr>
        <w:spacing w:line="243" w:lineRule="auto"/>
        <w:rPr>
          <w:rFonts w:ascii="Arial"/>
          <w:sz w:val="21"/>
        </w:rPr>
      </w:pPr>
    </w:p>
    <w:p w14:paraId="1CDBB058">
      <w:pPr>
        <w:spacing w:line="243" w:lineRule="auto"/>
        <w:rPr>
          <w:rFonts w:ascii="Arial"/>
          <w:sz w:val="21"/>
        </w:rPr>
      </w:pPr>
    </w:p>
    <w:p w14:paraId="55047CB4">
      <w:pPr>
        <w:spacing w:line="243" w:lineRule="auto"/>
        <w:rPr>
          <w:rFonts w:ascii="Arial"/>
          <w:sz w:val="21"/>
        </w:rPr>
      </w:pPr>
    </w:p>
    <w:p w14:paraId="23419F0F">
      <w:pPr>
        <w:spacing w:line="243" w:lineRule="auto"/>
        <w:rPr>
          <w:rFonts w:ascii="Arial"/>
          <w:sz w:val="21"/>
        </w:rPr>
      </w:pPr>
    </w:p>
    <w:p w14:paraId="2CFA5D5F">
      <w:pPr>
        <w:spacing w:line="243" w:lineRule="auto"/>
        <w:rPr>
          <w:rFonts w:ascii="Arial"/>
          <w:sz w:val="21"/>
        </w:rPr>
      </w:pPr>
    </w:p>
    <w:p w14:paraId="720E2FA5">
      <w:pPr>
        <w:spacing w:line="243" w:lineRule="auto"/>
        <w:rPr>
          <w:rFonts w:ascii="Arial"/>
          <w:sz w:val="21"/>
        </w:rPr>
      </w:pPr>
    </w:p>
    <w:p w14:paraId="68E87754">
      <w:pPr>
        <w:spacing w:line="243" w:lineRule="auto"/>
        <w:rPr>
          <w:rFonts w:ascii="Arial"/>
          <w:sz w:val="21"/>
        </w:rPr>
      </w:pPr>
    </w:p>
    <w:p w14:paraId="4C1CE4F6">
      <w:pPr>
        <w:spacing w:line="243" w:lineRule="auto"/>
        <w:rPr>
          <w:rFonts w:ascii="Arial"/>
          <w:sz w:val="21"/>
        </w:rPr>
      </w:pPr>
    </w:p>
    <w:p w14:paraId="1A3495EA">
      <w:pPr>
        <w:spacing w:line="243" w:lineRule="auto"/>
        <w:rPr>
          <w:rFonts w:ascii="Arial"/>
          <w:sz w:val="21"/>
        </w:rPr>
      </w:pPr>
    </w:p>
    <w:p w14:paraId="7D077B21">
      <w:pPr>
        <w:spacing w:line="243" w:lineRule="auto"/>
        <w:rPr>
          <w:rFonts w:ascii="Arial"/>
          <w:sz w:val="21"/>
        </w:rPr>
      </w:pPr>
    </w:p>
    <w:p w14:paraId="4980EC29">
      <w:pPr>
        <w:spacing w:line="243" w:lineRule="auto"/>
        <w:rPr>
          <w:rFonts w:ascii="Arial"/>
          <w:sz w:val="21"/>
        </w:rPr>
      </w:pPr>
    </w:p>
    <w:p w14:paraId="414EAC98">
      <w:pPr>
        <w:spacing w:line="243" w:lineRule="auto"/>
        <w:rPr>
          <w:rFonts w:ascii="Arial"/>
          <w:sz w:val="21"/>
        </w:rPr>
      </w:pPr>
    </w:p>
    <w:p w14:paraId="1FFF6505">
      <w:pPr>
        <w:spacing w:line="243" w:lineRule="auto"/>
        <w:rPr>
          <w:rFonts w:ascii="Arial"/>
          <w:sz w:val="21"/>
        </w:rPr>
      </w:pPr>
    </w:p>
    <w:p w14:paraId="75B8742E">
      <w:pPr>
        <w:spacing w:line="243" w:lineRule="auto"/>
        <w:rPr>
          <w:rFonts w:ascii="Arial"/>
          <w:sz w:val="21"/>
        </w:rPr>
      </w:pPr>
    </w:p>
    <w:p w14:paraId="58299B15">
      <w:pPr>
        <w:spacing w:line="243" w:lineRule="auto"/>
        <w:rPr>
          <w:rFonts w:ascii="Arial"/>
          <w:sz w:val="21"/>
        </w:rPr>
      </w:pPr>
    </w:p>
    <w:p w14:paraId="427AC3A2">
      <w:pPr>
        <w:spacing w:line="243" w:lineRule="auto"/>
        <w:rPr>
          <w:rFonts w:ascii="Arial"/>
          <w:sz w:val="21"/>
        </w:rPr>
      </w:pPr>
    </w:p>
    <w:p w14:paraId="1F818F02">
      <w:pPr>
        <w:spacing w:line="243" w:lineRule="auto"/>
        <w:rPr>
          <w:rFonts w:ascii="Arial"/>
          <w:sz w:val="21"/>
        </w:rPr>
      </w:pPr>
    </w:p>
    <w:p w14:paraId="6CCAAB5F">
      <w:pPr>
        <w:spacing w:line="243" w:lineRule="auto"/>
        <w:rPr>
          <w:rFonts w:ascii="Arial"/>
          <w:sz w:val="21"/>
        </w:rPr>
      </w:pPr>
    </w:p>
    <w:p w14:paraId="60978468">
      <w:pPr>
        <w:spacing w:line="243" w:lineRule="auto"/>
        <w:rPr>
          <w:rFonts w:ascii="Arial"/>
          <w:sz w:val="21"/>
        </w:rPr>
      </w:pPr>
    </w:p>
    <w:p w14:paraId="27ECDD69">
      <w:pPr>
        <w:spacing w:line="243" w:lineRule="auto"/>
        <w:rPr>
          <w:rFonts w:ascii="Arial"/>
          <w:sz w:val="21"/>
        </w:rPr>
      </w:pPr>
    </w:p>
    <w:p w14:paraId="77B8785D">
      <w:pPr>
        <w:spacing w:line="244" w:lineRule="auto"/>
        <w:rPr>
          <w:rFonts w:ascii="Arial"/>
          <w:sz w:val="21"/>
        </w:rPr>
      </w:pPr>
    </w:p>
    <w:p w14:paraId="7D7DCEAA">
      <w:pPr>
        <w:spacing w:line="244" w:lineRule="auto"/>
        <w:rPr>
          <w:rFonts w:ascii="Arial"/>
          <w:sz w:val="21"/>
        </w:rPr>
      </w:pPr>
    </w:p>
    <w:p w14:paraId="14E545AC">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CFF982B">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49A78A86">
      <w:pPr>
        <w:spacing w:line="335" w:lineRule="auto"/>
        <w:rPr>
          <w:rFonts w:ascii="Arial"/>
          <w:sz w:val="21"/>
        </w:rPr>
      </w:pPr>
    </w:p>
    <w:p w14:paraId="0C1E9EAC">
      <w:pPr>
        <w:spacing w:line="224" w:lineRule="auto"/>
        <w:sectPr>
          <w:footerReference r:id="rId6" w:type="default"/>
          <w:pgSz w:w="11900" w:h="16833"/>
          <w:pgMar w:top="1401" w:right="1583" w:bottom="1445" w:left="1618" w:header="0" w:footer="1170" w:gutter="0"/>
          <w:pgNumType w:fmt="decimal"/>
          <w:cols w:space="720" w:num="1"/>
        </w:sectPr>
      </w:pPr>
    </w:p>
    <w:p w14:paraId="74CAC57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年度岳阳市岳阳楼区卫生健康财务服务中心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2A291AD9">
      <w:pPr>
        <w:spacing w:line="283" w:lineRule="auto"/>
        <w:rPr>
          <w:rFonts w:ascii="Arial"/>
          <w:sz w:val="21"/>
        </w:rPr>
      </w:pPr>
    </w:p>
    <w:p w14:paraId="530A9C1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D05AB7C">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14:paraId="5E045278">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1、负责对全区卫生健康机构的财务总账、收支明细账、往来明细账、固定资产明细账等的登记工作。 </w:t>
      </w:r>
    </w:p>
    <w:p w14:paraId="72B3C614">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2、负责对被统管单位上报的原始凭证进行集体审核，及时记账、算账、对账和编制会计报表。 </w:t>
      </w:r>
    </w:p>
    <w:p w14:paraId="2EEA680A">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3、及时向被统管单位领导和有关部门报送会计报表和财务情况分析。 </w:t>
      </w:r>
    </w:p>
    <w:p w14:paraId="169F104D">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4、严把支出关，利用年度财务收支预算控制不合理开支行为。 </w:t>
      </w:r>
    </w:p>
    <w:p w14:paraId="2189315A">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5、监督被统管单位的票据和内部往来收据的领发、核销、管理工作。 </w:t>
      </w:r>
    </w:p>
    <w:p w14:paraId="0FE271D8">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6、定期不定期地对被统管单位的内部财务管理工作进行检查、监督，负责对被统管单位财务工作的业务指导。 </w:t>
      </w:r>
    </w:p>
    <w:p w14:paraId="7B1059EE">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7、指导和监督被统管单位的会计档案管理工作，对被统管单位的会计资料负有保密的责任。 </w:t>
      </w:r>
    </w:p>
    <w:p w14:paraId="4F8F4386">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8、负责对被统管单位专项经费的使用、财务收支情况等进行分析和监督管理。 </w:t>
      </w:r>
    </w:p>
    <w:p w14:paraId="60A62FCF">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9、帮助被统管单位做好统计工作。</w:t>
      </w:r>
    </w:p>
    <w:p w14:paraId="50128522">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2AF95245">
      <w:pPr>
        <w:pStyle w:val="10"/>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岳阳市岳阳楼区卫生健康财务服务中心内设机构包括：根据编办核定，全额拨款事业编制14名，现有在编人员11人，退休人员1名。单位设置五个股室：办公室、宣传教育股、信息受理股、稽查股、法规股。 </w:t>
      </w:r>
    </w:p>
    <w:p w14:paraId="07B5E7A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A4B00C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663C80A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231.14万元，其中：人员经费：169.19万元，占基本支出的73.20%，主要是包括基本工资、津贴补贴、奖金、伙食补助费、绩效工资、机关事业单位养老保险缴费、职工基本医疗保险缴费、其他社会保障缴费、住房公积金、退休费、生活补助、其他对个人和家庭的补助；公用经费：61.95万元，占基本支出的26.80%，主要包括办公费、印刷费、电费、邮电费、维修（护）费、培训费、专用材料费、劳务费、委托业务费、工会经费、其他交通费、其他商品和服务支出。</w:t>
      </w:r>
    </w:p>
    <w:p w14:paraId="55EF42F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6D82EDF5">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415C951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350BE8C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1AED526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6F8CEEB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4844089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14F08F9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48F0FAC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ADE0FC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在区卫健局党委的正确领导和上级业务部门精心指导下，全体职工本着爱岗敬业、廉洁自律、提高技能、客观公正、强化服务的宗旨，齐心协力圆满完成了年度各项工作任务.</w:t>
      </w:r>
    </w:p>
    <w:p w14:paraId="3E5A4B0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    </w:t>
      </w:r>
      <w:r>
        <w:rPr>
          <w:rFonts w:hint="eastAsia" w:ascii="楷体" w:hAnsi="楷体" w:eastAsia="楷体" w:cs="楷体"/>
          <w:b/>
          <w:bCs/>
          <w:spacing w:val="9"/>
          <w:position w:val="21"/>
          <w:sz w:val="31"/>
          <w:szCs w:val="31"/>
          <w:lang w:val="en-US" w:eastAsia="zh-CN"/>
        </w:rPr>
        <w:t>（一）进一步健全制度，强化业务管理，落实工作实效。</w:t>
      </w:r>
    </w:p>
    <w:p w14:paraId="2DA55A7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1、健章立制，规范财务管理。</w:t>
      </w:r>
    </w:p>
    <w:p w14:paraId="339A453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根据业务发展和实际需要，建立了对1万以上大额支出审批管理制度；对办公用品、印刷费、电脑耗材、零星维修设置专项审批制度；对医疗门诊收费票据实行装订备查制度；</w:t>
      </w:r>
    </w:p>
    <w:p w14:paraId="5A7B087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对绩效工资发放严格控制总量等财务管理制度。</w:t>
      </w:r>
    </w:p>
    <w:p w14:paraId="1A54ADB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2、明确职责，加强会计集中核算和会计委派管理。</w:t>
      </w:r>
    </w:p>
    <w:p w14:paraId="10460BF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对14家基层医疗卫生机构和8家全额拨款事业单位实行集中核算。将核算单位分成三组，由组长负责审核日常票据和资金审核，资金会计负责资金支付和核对，记账会计负责账务处理。促使财务工作按程序有效地运行和控制，确保资金使用安全。</w:t>
      </w:r>
    </w:p>
    <w:p w14:paraId="3A566B2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对3家公立医院和2家专业公共卫生机构实行会计委派管理。委派会计负责医院成本管理、会计核算和财务监督，参与单位经济活动的分析和决策。</w:t>
      </w:r>
    </w:p>
    <w:p w14:paraId="02EB9EF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bookmarkStart w:id="0" w:name="OLE_LINK10"/>
      <w:bookmarkStart w:id="1" w:name="OLE_LINK11"/>
      <w:r>
        <w:rPr>
          <w:rFonts w:hint="eastAsia" w:ascii="楷体" w:hAnsi="楷体" w:eastAsia="楷体" w:cs="楷体"/>
          <w:spacing w:val="9"/>
          <w:position w:val="21"/>
          <w:sz w:val="31"/>
          <w:szCs w:val="31"/>
          <w:lang w:val="en-US" w:eastAsia="zh-CN"/>
        </w:rPr>
        <w:t>3、加强日常管理，规范财务行为。一是</w:t>
      </w:r>
      <w:bookmarkEnd w:id="0"/>
      <w:bookmarkEnd w:id="1"/>
      <w:r>
        <w:rPr>
          <w:rFonts w:hint="eastAsia" w:ascii="楷体" w:hAnsi="楷体" w:eastAsia="楷体" w:cs="楷体"/>
          <w:spacing w:val="9"/>
          <w:position w:val="21"/>
          <w:sz w:val="31"/>
          <w:szCs w:val="31"/>
          <w:lang w:val="en-US" w:eastAsia="zh-CN"/>
        </w:rPr>
        <w:t>督促核算单位及时上缴医疗收入。明确各医疗卫生机构业务收入在每日下午4点半上缴，按时督查，规避财务风险。二是全面推进大额支出管理制度，明确1万以上费用须单位会议研究决定。三是按时实施交叉互审制度。每季度开展交叉互审工作，发现问题及时整改。四是配合基层医疗卫生机构完善绩效工资考核方案，严格控制绩效工资总量。五是指导核算单位合理编制政府采购预算，严格控制采购额度。六是对东茅岭、吕仙亭、梅溪3加单位药品管理情况进行专项检查，促使单位药品做到账账相符、账实相符。七是对报账员实行考核管理，每月定期召开例会，对财务工作中发现的问题及时纠错，对新的财经政策进行解读。八是加大财务人员培训力度，每周五的经验交流会和每月互审评价会，解决前期工作中出现的问题，布置后期的主要工作，逐步规范财务行为并按程序有效地运行。</w:t>
      </w:r>
    </w:p>
    <w:p w14:paraId="0194536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（二）进一步从严从实，着实做细，做好单位防火墙。</w:t>
      </w:r>
    </w:p>
    <w:p w14:paraId="21F70E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在财务票据审核过程中，特别是大额开支、专项资金的使用，按照财务管理制度，对各类报销的凭据、凭证，从是否符合财务开支规定范围，是否合法有效，是否填写规范等方面严格把关，对不符合规定要求的不予支出。确保资金使用安全，充分发挥财务监管职能。</w:t>
      </w:r>
    </w:p>
    <w:p w14:paraId="304A23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（三）进一步落实职责，讲究实时，工作效率大大提升。</w:t>
      </w:r>
    </w:p>
    <w:p w14:paraId="158A436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lang w:eastAsia="zh-CN"/>
        </w:rPr>
      </w:pPr>
      <w:r>
        <w:rPr>
          <w:rFonts w:hint="eastAsia" w:ascii="楷体" w:hAnsi="楷体" w:eastAsia="楷体" w:cs="楷体"/>
          <w:spacing w:val="9"/>
          <w:position w:val="21"/>
          <w:sz w:val="31"/>
          <w:szCs w:val="31"/>
          <w:lang w:val="en-US" w:eastAsia="zh-CN"/>
        </w:rPr>
        <w:t>根据年度财政预算工作和财务纪律认真落实计划开支，完成了系统各二级机构年度采购预算编制，积极参与基层医疗卫生机构绩效工作总量测算，按时完成年度卫生年报数据填报、财政决算数据填报工作。为规范各单位运行，为卫健系统事业发展提供财务支持。</w:t>
      </w:r>
    </w:p>
    <w:p w14:paraId="5571CBF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76DA6B5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报账员不是专业技术人员，且兼职较多。二是财务工作距财务管理的要求和局领导要求还有较大的差距。工作中“转换角色”还不够，我们财务人员应该从普通财务人员向管理人员转换，日常还是会计工作，仅仅停留在事中记帐、事后算帐，对事务发展的预见性不够，不能将工作做在前面，往往是碰到问题解决问题，而不能做到防患于未然；只是按局领导的要求报送数据、资料，只是按照理论上的指标去计算、去解释。所以这方面的工作距领导的要求尚有差距。</w:t>
      </w:r>
    </w:p>
    <w:p w14:paraId="1F83172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0603135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进一步加大药品管理。针对卫健系统药品库房存在职工拿药、药品报损等未及时办理出库手续等问题，开展药品库存专项检查工作，使药品库存财务数据、药房盘底实际数据与药房3.0软件管理系统数据做到一致。二是进一步加强资产管理。对各医疗卫生机构固定资产进行全面清查，督促办理资产核销、卡片登记等相关管理工作，做到账账相符、账实相符、账物相符。三是严格控制基层医疗卫生机构绩效工资总量。及时统计基层医疗卫生机构绩效工资发放情况，严格控制绩效工资总量。四是进一步加强专项资金管理。对大型建设项目、医疗风险等专项资金按资金性质、不同项目进行分类管理，建立专户、设置专账，确保专款专用。五是落实绩效考核情况。严格按照计财股要求对医疗卫生机构防疫物质、财务结算、资产上报、财务整改、采购管理等方面工作进行考核管理。六是规范财务行为，发现问题及时整改。对采购审批、资产核销、药品出库等方面开展专项检查，发现问题下达整改通知书，督促单位及时整改。</w:t>
      </w:r>
    </w:p>
    <w:p w14:paraId="4CF4C58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7708B39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7CA5B45A">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98C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8495C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28495C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8F5A">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5530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A5530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D58E">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8C03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98C03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069E">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A7A4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1A7A4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9603"/>
    <w:multiLevelType w:val="singleLevel"/>
    <w:tmpl w:val="96D69603"/>
    <w:lvl w:ilvl="0" w:tentative="0">
      <w:start w:val="6"/>
      <w:numFmt w:val="chineseCounting"/>
      <w:suff w:val="nothing"/>
      <w:lvlText w:val="%1、"/>
      <w:lvlJc w:val="left"/>
      <w:rPr>
        <w:rFonts w:hint="eastAsia"/>
      </w:rPr>
    </w:lvl>
  </w:abstractNum>
  <w:abstractNum w:abstractNumId="1">
    <w:nsid w:val="EFB559F5"/>
    <w:multiLevelType w:val="singleLevel"/>
    <w:tmpl w:val="EFB559F5"/>
    <w:lvl w:ilvl="0" w:tentative="0">
      <w:start w:val="1"/>
      <w:numFmt w:val="decimal"/>
      <w:suff w:val="nothing"/>
      <w:lvlText w:val="%1、"/>
      <w:lvlJc w:val="left"/>
    </w:lvl>
  </w:abstractNum>
  <w:abstractNum w:abstractNumId="2">
    <w:nsid w:val="6F086BAC"/>
    <w:multiLevelType w:val="singleLevel"/>
    <w:tmpl w:val="6F086BA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0F76805"/>
    <w:rsid w:val="010408F9"/>
    <w:rsid w:val="01057CDE"/>
    <w:rsid w:val="010B4A82"/>
    <w:rsid w:val="01192786"/>
    <w:rsid w:val="01201E6A"/>
    <w:rsid w:val="01273801"/>
    <w:rsid w:val="012D57C0"/>
    <w:rsid w:val="012E7568"/>
    <w:rsid w:val="01457029"/>
    <w:rsid w:val="014900E3"/>
    <w:rsid w:val="014F5749"/>
    <w:rsid w:val="01521E95"/>
    <w:rsid w:val="015275B6"/>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7D0F8C"/>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54B8B"/>
    <w:rsid w:val="03A6732C"/>
    <w:rsid w:val="03BD010E"/>
    <w:rsid w:val="03BD6500"/>
    <w:rsid w:val="03E2685C"/>
    <w:rsid w:val="03E56DE9"/>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30C2E"/>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1E6D6D"/>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BEF2EFA"/>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745A0"/>
    <w:rsid w:val="15CF095E"/>
    <w:rsid w:val="15DA784E"/>
    <w:rsid w:val="15DB017B"/>
    <w:rsid w:val="15E6370B"/>
    <w:rsid w:val="15E84717"/>
    <w:rsid w:val="15EE2D2E"/>
    <w:rsid w:val="160F0091"/>
    <w:rsid w:val="16144614"/>
    <w:rsid w:val="162029BF"/>
    <w:rsid w:val="1623520D"/>
    <w:rsid w:val="162B4B2F"/>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C7C61"/>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746FE"/>
    <w:rsid w:val="18987644"/>
    <w:rsid w:val="18A62960"/>
    <w:rsid w:val="18B037F0"/>
    <w:rsid w:val="18BD3DC4"/>
    <w:rsid w:val="18C149F3"/>
    <w:rsid w:val="18C30CAC"/>
    <w:rsid w:val="18D233DB"/>
    <w:rsid w:val="18DB15F9"/>
    <w:rsid w:val="18DC433F"/>
    <w:rsid w:val="18DD0C18"/>
    <w:rsid w:val="18DD55B5"/>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ED405B"/>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06885"/>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57C4F"/>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70D00"/>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43B45"/>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B3ADF"/>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9690F"/>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23A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22E1D"/>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5304A"/>
    <w:rsid w:val="321976B1"/>
    <w:rsid w:val="321D6876"/>
    <w:rsid w:val="3220390C"/>
    <w:rsid w:val="322121D9"/>
    <w:rsid w:val="322A1170"/>
    <w:rsid w:val="322B51BC"/>
    <w:rsid w:val="322F26BF"/>
    <w:rsid w:val="32313F22"/>
    <w:rsid w:val="32447DF8"/>
    <w:rsid w:val="324736B6"/>
    <w:rsid w:val="32532990"/>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5456C"/>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BD1693"/>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68661F"/>
    <w:rsid w:val="3B7600B7"/>
    <w:rsid w:val="3B7622BA"/>
    <w:rsid w:val="3B7C1C88"/>
    <w:rsid w:val="3B7E779B"/>
    <w:rsid w:val="3B8107C8"/>
    <w:rsid w:val="3B8972AA"/>
    <w:rsid w:val="3B8B4BF7"/>
    <w:rsid w:val="3BA219B8"/>
    <w:rsid w:val="3BA64D0A"/>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063F2"/>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714CA"/>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534C3"/>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EB101F"/>
    <w:rsid w:val="42FE6C02"/>
    <w:rsid w:val="430239C6"/>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57EA7"/>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52B82"/>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B288C"/>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971D4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8F5115"/>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6C3EC9"/>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90BE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09D9"/>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097"/>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239A1"/>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1579A"/>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101"/>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04C5E"/>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47777"/>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14B1D"/>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4058</Words>
  <Characters>4290</Characters>
  <Lines>0</Lines>
  <Paragraphs>0</Paragraphs>
  <TotalTime>6</TotalTime>
  <ScaleCrop>false</ScaleCrop>
  <LinksUpToDate>false</LinksUpToDate>
  <CharactersWithSpaces>4405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2025-06-16T09:08:36Z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