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7ADA5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0413B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9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910"/>
        <w:gridCol w:w="1404"/>
        <w:gridCol w:w="1032"/>
        <w:gridCol w:w="696"/>
        <w:gridCol w:w="744"/>
        <w:gridCol w:w="951"/>
      </w:tblGrid>
      <w:tr w14:paraId="256A0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vAlign w:val="top"/>
          </w:tcPr>
          <w:p w14:paraId="2DB62305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vAlign w:val="top"/>
          </w:tcPr>
          <w:p w14:paraId="30E0B88A">
            <w:pPr>
              <w:pStyle w:val="10"/>
              <w:tabs>
                <w:tab w:val="left" w:pos="1441"/>
              </w:tabs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岳阳市岳阳楼区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卫生健康局综合专项（</w:t>
            </w:r>
            <w:r>
              <w:rPr>
                <w:rFonts w:hint="eastAsia" w:eastAsia="宋体"/>
                <w:sz w:val="21"/>
                <w:lang w:val="en-US" w:eastAsia="zh-CN"/>
              </w:rPr>
              <w:t>实施基本药物补助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4B3A2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Align w:val="top"/>
          </w:tcPr>
          <w:p w14:paraId="298B8192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5348" w:type="dxa"/>
            <w:gridSpan w:val="4"/>
            <w:vAlign w:val="top"/>
          </w:tcPr>
          <w:p w14:paraId="02213B54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19"/>
                <w:szCs w:val="19"/>
                <w:lang w:val="en-US" w:eastAsia="zh-CN" w:bidi="ar-SA"/>
              </w:rPr>
              <w:t>岳阳市岳阳楼区卫生健康局</w:t>
            </w:r>
          </w:p>
        </w:tc>
        <w:tc>
          <w:tcPr>
            <w:tcW w:w="1032" w:type="dxa"/>
            <w:vAlign w:val="top"/>
          </w:tcPr>
          <w:p w14:paraId="5F94DB3D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391" w:type="dxa"/>
            <w:gridSpan w:val="3"/>
            <w:vAlign w:val="top"/>
          </w:tcPr>
          <w:p w14:paraId="186931BC">
            <w:pPr>
              <w:pStyle w:val="1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基层医疗卫生机构</w:t>
            </w:r>
          </w:p>
        </w:tc>
      </w:tr>
      <w:tr w14:paraId="58835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2E716A02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083BE080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vAlign w:val="top"/>
          </w:tcPr>
          <w:p w14:paraId="4980093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910" w:type="dxa"/>
            <w:vAlign w:val="top"/>
          </w:tcPr>
          <w:p w14:paraId="507D7E07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404" w:type="dxa"/>
            <w:vAlign w:val="top"/>
          </w:tcPr>
          <w:p w14:paraId="653F3350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032" w:type="dxa"/>
            <w:vAlign w:val="top"/>
          </w:tcPr>
          <w:p w14:paraId="4FBB1EFE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96" w:type="dxa"/>
            <w:vAlign w:val="top"/>
          </w:tcPr>
          <w:p w14:paraId="347CBA43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744" w:type="dxa"/>
            <w:vAlign w:val="top"/>
          </w:tcPr>
          <w:p w14:paraId="1A113435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951" w:type="dxa"/>
            <w:vAlign w:val="top"/>
          </w:tcPr>
          <w:p w14:paraId="06FC50C9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39302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0DBC462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vAlign w:val="top"/>
          </w:tcPr>
          <w:p w14:paraId="720AED98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910" w:type="dxa"/>
            <w:vAlign w:val="top"/>
          </w:tcPr>
          <w:p w14:paraId="2AFC6CC3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119.00</w:t>
            </w:r>
          </w:p>
        </w:tc>
        <w:tc>
          <w:tcPr>
            <w:tcW w:w="1404" w:type="dxa"/>
            <w:vAlign w:val="top"/>
          </w:tcPr>
          <w:p w14:paraId="44451AF7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119.00</w:t>
            </w:r>
          </w:p>
        </w:tc>
        <w:tc>
          <w:tcPr>
            <w:tcW w:w="1032" w:type="dxa"/>
            <w:vAlign w:val="top"/>
          </w:tcPr>
          <w:p w14:paraId="755CC47B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119.00</w:t>
            </w:r>
          </w:p>
        </w:tc>
        <w:tc>
          <w:tcPr>
            <w:tcW w:w="696" w:type="dxa"/>
            <w:vAlign w:val="top"/>
          </w:tcPr>
          <w:p w14:paraId="187BB860">
            <w:pPr>
              <w:spacing w:before="64" w:line="195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744" w:type="dxa"/>
            <w:vAlign w:val="top"/>
          </w:tcPr>
          <w:p w14:paraId="0CA87282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100%</w:t>
            </w:r>
          </w:p>
        </w:tc>
        <w:tc>
          <w:tcPr>
            <w:tcW w:w="951" w:type="dxa"/>
            <w:vAlign w:val="top"/>
          </w:tcPr>
          <w:p w14:paraId="6DD057C7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</w:tr>
      <w:tr w14:paraId="1C70F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A549E5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vAlign w:val="top"/>
          </w:tcPr>
          <w:p w14:paraId="52B24FD0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910" w:type="dxa"/>
            <w:vAlign w:val="top"/>
          </w:tcPr>
          <w:p w14:paraId="1576E330">
            <w:pPr>
              <w:pStyle w:val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119.00</w:t>
            </w:r>
          </w:p>
        </w:tc>
        <w:tc>
          <w:tcPr>
            <w:tcW w:w="1404" w:type="dxa"/>
            <w:vAlign w:val="top"/>
          </w:tcPr>
          <w:p w14:paraId="6812FDF3">
            <w:pPr>
              <w:pStyle w:val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119.00</w:t>
            </w:r>
          </w:p>
        </w:tc>
        <w:tc>
          <w:tcPr>
            <w:tcW w:w="1032" w:type="dxa"/>
            <w:vAlign w:val="top"/>
          </w:tcPr>
          <w:p w14:paraId="0A0BF1D7">
            <w:pPr>
              <w:pStyle w:val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119.00</w:t>
            </w:r>
          </w:p>
        </w:tc>
        <w:tc>
          <w:tcPr>
            <w:tcW w:w="696" w:type="dxa"/>
            <w:vAlign w:val="top"/>
          </w:tcPr>
          <w:p w14:paraId="4630384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744" w:type="dxa"/>
            <w:vAlign w:val="top"/>
          </w:tcPr>
          <w:p w14:paraId="78A8423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1" w:type="dxa"/>
            <w:vAlign w:val="top"/>
          </w:tcPr>
          <w:p w14:paraId="173E4CE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4EA21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16FA8C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vAlign w:val="top"/>
          </w:tcPr>
          <w:p w14:paraId="31C9FDEB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910" w:type="dxa"/>
            <w:vAlign w:val="top"/>
          </w:tcPr>
          <w:p w14:paraId="77C4C62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04" w:type="dxa"/>
            <w:vAlign w:val="top"/>
          </w:tcPr>
          <w:p w14:paraId="465968D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2" w:type="dxa"/>
            <w:vAlign w:val="top"/>
          </w:tcPr>
          <w:p w14:paraId="0A97653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96" w:type="dxa"/>
            <w:vAlign w:val="top"/>
          </w:tcPr>
          <w:p w14:paraId="5482A98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744" w:type="dxa"/>
            <w:vAlign w:val="top"/>
          </w:tcPr>
          <w:p w14:paraId="0339E12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1" w:type="dxa"/>
            <w:vAlign w:val="top"/>
          </w:tcPr>
          <w:p w14:paraId="04B49C5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71809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6F45AF0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vAlign w:val="top"/>
          </w:tcPr>
          <w:p w14:paraId="1C82CA4F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910" w:type="dxa"/>
            <w:vAlign w:val="top"/>
          </w:tcPr>
          <w:p w14:paraId="26AC42E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04" w:type="dxa"/>
            <w:vAlign w:val="top"/>
          </w:tcPr>
          <w:p w14:paraId="15B6CE4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2" w:type="dxa"/>
            <w:vAlign w:val="top"/>
          </w:tcPr>
          <w:p w14:paraId="5961249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96" w:type="dxa"/>
            <w:vAlign w:val="top"/>
          </w:tcPr>
          <w:p w14:paraId="0E410BD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744" w:type="dxa"/>
            <w:vAlign w:val="top"/>
          </w:tcPr>
          <w:p w14:paraId="71351C6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1" w:type="dxa"/>
            <w:vAlign w:val="top"/>
          </w:tcPr>
          <w:p w14:paraId="46AC82F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53598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 w14:paraId="5D63D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38A45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5C051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5348" w:type="dxa"/>
            <w:gridSpan w:val="4"/>
            <w:vAlign w:val="top"/>
          </w:tcPr>
          <w:p w14:paraId="6BAEDCC0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3423" w:type="dxa"/>
            <w:gridSpan w:val="4"/>
            <w:vAlign w:val="top"/>
          </w:tcPr>
          <w:p w14:paraId="07E19C2E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37F9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2CB138C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5348" w:type="dxa"/>
            <w:gridSpan w:val="4"/>
            <w:vAlign w:val="center"/>
          </w:tcPr>
          <w:p w14:paraId="2879727A">
            <w:pPr>
              <w:numPr>
                <w:ilvl w:val="0"/>
                <w:numId w:val="1"/>
              </w:numPr>
              <w:spacing w:before="31" w:line="216" w:lineRule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实施药品网上集中采购的基层医疗机构数16家。</w:t>
            </w:r>
          </w:p>
          <w:p w14:paraId="4AE97443">
            <w:pPr>
              <w:numPr>
                <w:ilvl w:val="0"/>
                <w:numId w:val="1"/>
              </w:numPr>
              <w:spacing w:before="31" w:line="216" w:lineRule="auto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资金拨付时间在3个工作日内完成。</w:t>
            </w:r>
          </w:p>
        </w:tc>
        <w:tc>
          <w:tcPr>
            <w:tcW w:w="3423" w:type="dxa"/>
            <w:gridSpan w:val="4"/>
            <w:vAlign w:val="center"/>
          </w:tcPr>
          <w:p w14:paraId="69E64BAE">
            <w:pPr>
              <w:numPr>
                <w:ilvl w:val="0"/>
                <w:numId w:val="0"/>
              </w:numPr>
              <w:spacing w:before="31" w:line="216" w:lineRule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1、实施药品网上集中采购的基层医疗机构数16家。</w:t>
            </w:r>
          </w:p>
          <w:p w14:paraId="6EBF31F2">
            <w:pPr>
              <w:spacing w:before="31" w:line="216" w:lineRule="auto"/>
              <w:rPr>
                <w:rFonts w:hint="eastAsia" w:ascii="宋体" w:hAnsi="宋体" w:eastAsia="宋体" w:cs="宋体"/>
                <w:spacing w:val="7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2、资金拨付时间在3个工作日内完成。</w:t>
            </w:r>
          </w:p>
        </w:tc>
      </w:tr>
      <w:tr w14:paraId="53CCA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  <w:vAlign w:val="top"/>
          </w:tcPr>
          <w:p w14:paraId="3C0C8401">
            <w:pPr>
              <w:pStyle w:val="10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3C64C777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vAlign w:val="top"/>
          </w:tcPr>
          <w:p w14:paraId="3BC4C5C6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vAlign w:val="top"/>
          </w:tcPr>
          <w:p w14:paraId="41104776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910" w:type="dxa"/>
            <w:vAlign w:val="top"/>
          </w:tcPr>
          <w:p w14:paraId="3521AD84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404" w:type="dxa"/>
            <w:vAlign w:val="top"/>
          </w:tcPr>
          <w:p w14:paraId="41BE57C9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64B86681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032" w:type="dxa"/>
            <w:vAlign w:val="top"/>
          </w:tcPr>
          <w:p w14:paraId="173B6D8D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286EEF34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96" w:type="dxa"/>
            <w:vAlign w:val="top"/>
          </w:tcPr>
          <w:p w14:paraId="68EAD5F9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744" w:type="dxa"/>
            <w:vAlign w:val="top"/>
          </w:tcPr>
          <w:p w14:paraId="03EFE622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951" w:type="dxa"/>
            <w:vAlign w:val="top"/>
          </w:tcPr>
          <w:p w14:paraId="11BA08CC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43811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3CA1B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7B4C749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977E712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5993C26D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FD09898">
            <w:pPr>
              <w:pStyle w:val="10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34C0671B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0A64886D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tcBorders>
              <w:bottom w:val="nil"/>
            </w:tcBorders>
            <w:vAlign w:val="center"/>
          </w:tcPr>
          <w:p w14:paraId="6E84BFCA">
            <w:pPr>
              <w:spacing w:before="274" w:line="226" w:lineRule="auto"/>
              <w:ind w:left="126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30240911">
            <w:pPr>
              <w:spacing w:before="126" w:line="239" w:lineRule="auto"/>
              <w:ind w:left="379" w:right="175" w:hanging="19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910" w:type="dxa"/>
            <w:vAlign w:val="top"/>
          </w:tcPr>
          <w:p w14:paraId="3C76A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实施药品网上集中采购的基层医疗机构数</w:t>
            </w:r>
          </w:p>
        </w:tc>
        <w:tc>
          <w:tcPr>
            <w:tcW w:w="1404" w:type="dxa"/>
            <w:vAlign w:val="top"/>
          </w:tcPr>
          <w:p w14:paraId="0E2C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16家</w:t>
            </w:r>
          </w:p>
        </w:tc>
        <w:tc>
          <w:tcPr>
            <w:tcW w:w="1032" w:type="dxa"/>
            <w:vAlign w:val="top"/>
          </w:tcPr>
          <w:p w14:paraId="0AAC4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16家</w:t>
            </w:r>
          </w:p>
        </w:tc>
        <w:tc>
          <w:tcPr>
            <w:tcW w:w="696" w:type="dxa"/>
            <w:vAlign w:val="center"/>
          </w:tcPr>
          <w:p w14:paraId="677C990B">
            <w:pPr>
              <w:spacing w:line="360" w:lineRule="exact"/>
              <w:jc w:val="center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15</w:t>
            </w:r>
          </w:p>
        </w:tc>
        <w:tc>
          <w:tcPr>
            <w:tcW w:w="744" w:type="dxa"/>
            <w:vAlign w:val="center"/>
          </w:tcPr>
          <w:p w14:paraId="3EACF5C2">
            <w:pPr>
              <w:spacing w:line="360" w:lineRule="exact"/>
              <w:jc w:val="center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15</w:t>
            </w:r>
          </w:p>
        </w:tc>
        <w:tc>
          <w:tcPr>
            <w:tcW w:w="951" w:type="dxa"/>
            <w:vAlign w:val="top"/>
          </w:tcPr>
          <w:p w14:paraId="3637EE4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760F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8E21B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10759AC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FE20">
            <w:pPr>
              <w:spacing w:before="273" w:line="226" w:lineRule="auto"/>
              <w:ind w:left="121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101FB3F3">
            <w:pPr>
              <w:spacing w:before="126" w:line="239" w:lineRule="auto"/>
              <w:ind w:left="379" w:right="175" w:hanging="19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C0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基层医疗卫生机构及村卫生室补助资金</w:t>
            </w:r>
          </w:p>
        </w:tc>
        <w:tc>
          <w:tcPr>
            <w:tcW w:w="14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6730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100%</w:t>
            </w:r>
          </w:p>
        </w:tc>
        <w:tc>
          <w:tcPr>
            <w:tcW w:w="1032" w:type="dxa"/>
            <w:vAlign w:val="center"/>
          </w:tcPr>
          <w:p w14:paraId="41C00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100%</w:t>
            </w:r>
          </w:p>
        </w:tc>
        <w:tc>
          <w:tcPr>
            <w:tcW w:w="696" w:type="dxa"/>
            <w:vAlign w:val="center"/>
          </w:tcPr>
          <w:p w14:paraId="7A9BABF8">
            <w:pPr>
              <w:spacing w:line="360" w:lineRule="exact"/>
              <w:jc w:val="center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744" w:type="dxa"/>
            <w:vAlign w:val="center"/>
          </w:tcPr>
          <w:p w14:paraId="108D8FFF">
            <w:pPr>
              <w:spacing w:line="360" w:lineRule="exact"/>
              <w:jc w:val="center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951" w:type="dxa"/>
            <w:vAlign w:val="top"/>
          </w:tcPr>
          <w:p w14:paraId="60FE63F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424F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985DA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7676C5D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F593">
            <w:pPr>
              <w:spacing w:before="274" w:line="226" w:lineRule="auto"/>
              <w:ind w:left="139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62E9ECB5">
            <w:pPr>
              <w:spacing w:before="126" w:line="239" w:lineRule="auto"/>
              <w:ind w:left="379" w:right="175" w:hanging="17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F3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资金拨付时间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4C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3个工作日内</w:t>
            </w:r>
          </w:p>
        </w:tc>
        <w:tc>
          <w:tcPr>
            <w:tcW w:w="1032" w:type="dxa"/>
            <w:tcBorders>
              <w:left w:val="single" w:color="auto" w:sz="4" w:space="0"/>
            </w:tcBorders>
            <w:vAlign w:val="top"/>
          </w:tcPr>
          <w:p w14:paraId="2511E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3个工作日内</w:t>
            </w:r>
          </w:p>
        </w:tc>
        <w:tc>
          <w:tcPr>
            <w:tcW w:w="696" w:type="dxa"/>
            <w:vAlign w:val="center"/>
          </w:tcPr>
          <w:p w14:paraId="7CD01BAC">
            <w:pPr>
              <w:spacing w:line="360" w:lineRule="exact"/>
              <w:jc w:val="center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15</w:t>
            </w:r>
          </w:p>
        </w:tc>
        <w:tc>
          <w:tcPr>
            <w:tcW w:w="744" w:type="dxa"/>
            <w:vAlign w:val="center"/>
          </w:tcPr>
          <w:p w14:paraId="480A4E42">
            <w:pPr>
              <w:spacing w:line="360" w:lineRule="exact"/>
              <w:jc w:val="center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15</w:t>
            </w:r>
          </w:p>
        </w:tc>
        <w:tc>
          <w:tcPr>
            <w:tcW w:w="951" w:type="dxa"/>
            <w:vAlign w:val="top"/>
          </w:tcPr>
          <w:p w14:paraId="54ABF6DA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77A5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A1E6D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top"/>
          </w:tcPr>
          <w:p w14:paraId="0549525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FECB">
            <w:pPr>
              <w:spacing w:before="273" w:line="226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3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总成本控制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0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不超过年初预算投入</w:t>
            </w:r>
          </w:p>
        </w:tc>
        <w:tc>
          <w:tcPr>
            <w:tcW w:w="103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4EEF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119万元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44F8AE9B">
            <w:pPr>
              <w:spacing w:line="360" w:lineRule="exact"/>
              <w:jc w:val="center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744" w:type="dxa"/>
            <w:tcBorders>
              <w:bottom w:val="single" w:color="auto" w:sz="4" w:space="0"/>
            </w:tcBorders>
            <w:vAlign w:val="center"/>
          </w:tcPr>
          <w:p w14:paraId="0749633C">
            <w:pPr>
              <w:spacing w:line="360" w:lineRule="exact"/>
              <w:jc w:val="center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951" w:type="dxa"/>
            <w:tcBorders>
              <w:bottom w:val="single" w:color="auto" w:sz="4" w:space="0"/>
            </w:tcBorders>
            <w:vAlign w:val="top"/>
          </w:tcPr>
          <w:p w14:paraId="25A762B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3677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top"/>
          </w:tcPr>
          <w:p w14:paraId="152DC85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E9818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2E1C093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123C6524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515C5BC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4241E165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16BFB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7C9EA1D2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11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</w:p>
          <w:p w14:paraId="26DB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不适用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FC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</w:p>
          <w:p w14:paraId="172A1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不适用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1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不适用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FB50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BCDE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07876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8593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top"/>
          </w:tcPr>
          <w:p w14:paraId="1BEADB9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B8F0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0FFA1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6AA36BE5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B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实施基本药物制度的政府办基层医疗卫生机构及村卫生室的比例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5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100%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1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100%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5B0A">
            <w:pPr>
              <w:spacing w:line="360" w:lineRule="exact"/>
              <w:jc w:val="center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15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A466">
            <w:pPr>
              <w:spacing w:line="360" w:lineRule="exact"/>
              <w:jc w:val="center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67AA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C853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top"/>
          </w:tcPr>
          <w:p w14:paraId="632CCD4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5666DA5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C5AE6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17710D13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EE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不适用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A1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不适用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F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不适用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49B1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7E08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97AA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6D26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top"/>
          </w:tcPr>
          <w:p w14:paraId="7A11C34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4E3853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A832">
            <w:pPr>
              <w:pStyle w:val="10"/>
              <w:spacing w:line="225" w:lineRule="exact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可持续影响指标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6C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公立医疗机构全面实施基本药物制度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B4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中长期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5E5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中长期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842D">
            <w:pPr>
              <w:spacing w:line="360" w:lineRule="exact"/>
              <w:jc w:val="center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15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BC9C">
            <w:pPr>
              <w:spacing w:line="360" w:lineRule="exact"/>
              <w:jc w:val="center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BC8D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BACD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71F10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9F4C7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43262A12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16B24DC7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4726E6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195E625F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25346074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79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居民对服务的满意度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86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大于等于95%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E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大于等于95%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AC01">
            <w:pPr>
              <w:spacing w:line="360" w:lineRule="exact"/>
              <w:jc w:val="center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8634">
            <w:pPr>
              <w:spacing w:line="360" w:lineRule="exact"/>
              <w:jc w:val="center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A3AD3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8B5A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464" w:type="dxa"/>
            <w:gridSpan w:val="6"/>
            <w:vAlign w:val="top"/>
          </w:tcPr>
          <w:p w14:paraId="65E0E398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96" w:type="dxa"/>
            <w:vAlign w:val="center"/>
          </w:tcPr>
          <w:p w14:paraId="7A31DE59">
            <w:pPr>
              <w:spacing w:before="67" w:line="195" w:lineRule="auto"/>
              <w:ind w:left="20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744" w:type="dxa"/>
            <w:vAlign w:val="center"/>
          </w:tcPr>
          <w:p w14:paraId="59A60EF3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</w:t>
            </w:r>
          </w:p>
        </w:tc>
        <w:tc>
          <w:tcPr>
            <w:tcW w:w="951" w:type="dxa"/>
            <w:vAlign w:val="top"/>
          </w:tcPr>
          <w:p w14:paraId="35FD0E7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</w:tbl>
    <w:p w14:paraId="43C520A7">
      <w:pPr>
        <w:spacing w:line="217" w:lineRule="auto"/>
        <w:rPr>
          <w:sz w:val="22"/>
          <w:szCs w:val="22"/>
        </w:rPr>
      </w:pPr>
      <w:bookmarkStart w:id="0" w:name="_GoBack"/>
      <w:bookmarkEnd w:id="0"/>
    </w:p>
    <w:p w14:paraId="489EB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2"/>
          <w:szCs w:val="22"/>
          <w:lang w:eastAsia="zh-CN"/>
        </w:rPr>
        <w:sectPr>
          <w:footerReference r:id="rId3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填表人：许夕霞    联系电话： </w:t>
      </w:r>
      <w:r>
        <w:rPr>
          <w:rFonts w:hint="eastAsia" w:ascii="Calibri" w:eastAsia="宋体"/>
          <w:sz w:val="24"/>
          <w:szCs w:val="24"/>
          <w:lang w:val="en-US" w:eastAsia="zh-CN"/>
        </w:rPr>
        <w:t>13873019897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419A86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5C5C9">
    <w:pPr>
      <w:pStyle w:val="3"/>
      <w:spacing w:before="1" w:line="174" w:lineRule="auto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F83F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F83F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C586F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E011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AE011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CA9416"/>
    <w:multiLevelType w:val="singleLevel"/>
    <w:tmpl w:val="A1CA941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mJlYzJhMzIwMmQ1NjY3N2FiZmZhNTZiNzgxM2Y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11125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0F20B8"/>
    <w:rsid w:val="04150B3B"/>
    <w:rsid w:val="042645BA"/>
    <w:rsid w:val="04327F62"/>
    <w:rsid w:val="04344800"/>
    <w:rsid w:val="04360B4B"/>
    <w:rsid w:val="043A4600"/>
    <w:rsid w:val="043B5C60"/>
    <w:rsid w:val="04506958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AE367F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8F34B0"/>
    <w:rsid w:val="059C7C89"/>
    <w:rsid w:val="05A50C70"/>
    <w:rsid w:val="05B525CA"/>
    <w:rsid w:val="05BD57AA"/>
    <w:rsid w:val="05C4448F"/>
    <w:rsid w:val="05C861BC"/>
    <w:rsid w:val="05E616EC"/>
    <w:rsid w:val="05EC1380"/>
    <w:rsid w:val="06110369"/>
    <w:rsid w:val="06146BAF"/>
    <w:rsid w:val="06286BB6"/>
    <w:rsid w:val="06405E9C"/>
    <w:rsid w:val="06475B39"/>
    <w:rsid w:val="064D5380"/>
    <w:rsid w:val="064E0F6B"/>
    <w:rsid w:val="06517717"/>
    <w:rsid w:val="06592D06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21036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01DA1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892BC4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AF81B05"/>
    <w:rsid w:val="0B163034"/>
    <w:rsid w:val="0B1D5B5D"/>
    <w:rsid w:val="0B1F5B6D"/>
    <w:rsid w:val="0B2F4AF7"/>
    <w:rsid w:val="0B3312B6"/>
    <w:rsid w:val="0B4064B3"/>
    <w:rsid w:val="0B42766B"/>
    <w:rsid w:val="0B5F3925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5E1E2E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53231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46FD3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044C3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D77542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99708A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699"/>
    <w:rsid w:val="12637C4E"/>
    <w:rsid w:val="126D5B06"/>
    <w:rsid w:val="127030C8"/>
    <w:rsid w:val="1273662A"/>
    <w:rsid w:val="127A7569"/>
    <w:rsid w:val="1284452B"/>
    <w:rsid w:val="12880933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6D791C"/>
    <w:rsid w:val="13776D50"/>
    <w:rsid w:val="137B3EE1"/>
    <w:rsid w:val="139404F9"/>
    <w:rsid w:val="13A55CD5"/>
    <w:rsid w:val="13B10A9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54D43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C73A06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9A6702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44DA"/>
    <w:rsid w:val="16ED6FC0"/>
    <w:rsid w:val="16F042AC"/>
    <w:rsid w:val="16F626B5"/>
    <w:rsid w:val="16FB005D"/>
    <w:rsid w:val="16FC4F3B"/>
    <w:rsid w:val="17103D25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760C"/>
    <w:rsid w:val="178D50A9"/>
    <w:rsid w:val="178F0FE3"/>
    <w:rsid w:val="17AD14F4"/>
    <w:rsid w:val="17B85018"/>
    <w:rsid w:val="17DE7423"/>
    <w:rsid w:val="17E339CC"/>
    <w:rsid w:val="17F33C57"/>
    <w:rsid w:val="17F378CF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A64941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30EF5"/>
    <w:rsid w:val="1A974192"/>
    <w:rsid w:val="1A9C26B3"/>
    <w:rsid w:val="1AA650CC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34633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75A85"/>
    <w:rsid w:val="1DCA5E3A"/>
    <w:rsid w:val="1DCF5405"/>
    <w:rsid w:val="1DD75183"/>
    <w:rsid w:val="1DDE2626"/>
    <w:rsid w:val="1DDE4B7D"/>
    <w:rsid w:val="1DDF66A8"/>
    <w:rsid w:val="1DFD7C50"/>
    <w:rsid w:val="1E080AB5"/>
    <w:rsid w:val="1E0E0D58"/>
    <w:rsid w:val="1E2A197B"/>
    <w:rsid w:val="1E2F7187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8D23B7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350515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4EC705B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CB23F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EB3EA7"/>
    <w:rsid w:val="26FA4570"/>
    <w:rsid w:val="271F0CE3"/>
    <w:rsid w:val="27201D62"/>
    <w:rsid w:val="27217FF0"/>
    <w:rsid w:val="27242893"/>
    <w:rsid w:val="27340340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86535E"/>
    <w:rsid w:val="2890116A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146FB"/>
    <w:rsid w:val="29394AFC"/>
    <w:rsid w:val="294D5371"/>
    <w:rsid w:val="295867A0"/>
    <w:rsid w:val="295A0917"/>
    <w:rsid w:val="295A5964"/>
    <w:rsid w:val="29626133"/>
    <w:rsid w:val="296A2440"/>
    <w:rsid w:val="29702C6A"/>
    <w:rsid w:val="29826D04"/>
    <w:rsid w:val="29842A7C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122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DB491E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A798E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190C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6F0B6E"/>
    <w:rsid w:val="2D7343C9"/>
    <w:rsid w:val="2D850B71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3A5DF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72D56"/>
    <w:rsid w:val="30814CF1"/>
    <w:rsid w:val="308C2216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DB3455"/>
    <w:rsid w:val="31F61F62"/>
    <w:rsid w:val="32012AEE"/>
    <w:rsid w:val="320358D0"/>
    <w:rsid w:val="32052FE4"/>
    <w:rsid w:val="320B77FD"/>
    <w:rsid w:val="320C7AB3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17FB8"/>
    <w:rsid w:val="32983017"/>
    <w:rsid w:val="329D4B54"/>
    <w:rsid w:val="32A43D99"/>
    <w:rsid w:val="32B141E0"/>
    <w:rsid w:val="32B27592"/>
    <w:rsid w:val="32B44D2D"/>
    <w:rsid w:val="32BC5879"/>
    <w:rsid w:val="32C90A49"/>
    <w:rsid w:val="32D06D32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A66C9C"/>
    <w:rsid w:val="34B510BB"/>
    <w:rsid w:val="34BB2714"/>
    <w:rsid w:val="34C25EF7"/>
    <w:rsid w:val="34CC620E"/>
    <w:rsid w:val="34D20F28"/>
    <w:rsid w:val="34E22DC0"/>
    <w:rsid w:val="350233D4"/>
    <w:rsid w:val="350B4052"/>
    <w:rsid w:val="35195F01"/>
    <w:rsid w:val="35246EC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53A4E"/>
    <w:rsid w:val="35E918F1"/>
    <w:rsid w:val="35EB21A5"/>
    <w:rsid w:val="35F52D00"/>
    <w:rsid w:val="35FF153A"/>
    <w:rsid w:val="36013048"/>
    <w:rsid w:val="360339FD"/>
    <w:rsid w:val="3606622C"/>
    <w:rsid w:val="36077316"/>
    <w:rsid w:val="360D19C4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906A90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A5533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1787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63C5D"/>
    <w:rsid w:val="3A2E618D"/>
    <w:rsid w:val="3A3E52E7"/>
    <w:rsid w:val="3A4109A1"/>
    <w:rsid w:val="3A424466"/>
    <w:rsid w:val="3A604E19"/>
    <w:rsid w:val="3A742C8C"/>
    <w:rsid w:val="3A7B2702"/>
    <w:rsid w:val="3A7D47A0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56F59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CF3BB7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8A3F82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72B2E"/>
    <w:rsid w:val="3E7C7D6E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97A0D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25C55"/>
    <w:rsid w:val="3FC45A80"/>
    <w:rsid w:val="3FDE13B9"/>
    <w:rsid w:val="3FE029F1"/>
    <w:rsid w:val="3FE21E53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B3A9C"/>
    <w:rsid w:val="423C6CFA"/>
    <w:rsid w:val="42442693"/>
    <w:rsid w:val="424A7DF2"/>
    <w:rsid w:val="425C413F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3F95709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1E5E67"/>
    <w:rsid w:val="4726595C"/>
    <w:rsid w:val="47292AEA"/>
    <w:rsid w:val="472A74E5"/>
    <w:rsid w:val="4734181A"/>
    <w:rsid w:val="474433F3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16C82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9A151D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13F9C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1D2683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4A5008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47784"/>
    <w:rsid w:val="4CBE469F"/>
    <w:rsid w:val="4CCD33EA"/>
    <w:rsid w:val="4CCF426B"/>
    <w:rsid w:val="4CD061C1"/>
    <w:rsid w:val="4CE06178"/>
    <w:rsid w:val="4CE62DD9"/>
    <w:rsid w:val="4D033F9C"/>
    <w:rsid w:val="4D055E23"/>
    <w:rsid w:val="4D0E5C7A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DFC059C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1A73E7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10B72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03990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5D5AF4"/>
    <w:rsid w:val="5461132F"/>
    <w:rsid w:val="54617320"/>
    <w:rsid w:val="5477571D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72500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641AD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83D9B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267F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C3AE7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6000EC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CF45EE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AE3391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866D4"/>
    <w:rsid w:val="5DCB16D1"/>
    <w:rsid w:val="5DCD2A8F"/>
    <w:rsid w:val="5DCD4FAD"/>
    <w:rsid w:val="5DD45E20"/>
    <w:rsid w:val="5DD77F01"/>
    <w:rsid w:val="5DDB7AE1"/>
    <w:rsid w:val="5DED1C97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9F196E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1759A9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C6AD0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7E0AF0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01811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8F5FE1"/>
    <w:rsid w:val="66A421AD"/>
    <w:rsid w:val="66A872EB"/>
    <w:rsid w:val="66B21902"/>
    <w:rsid w:val="66B617C0"/>
    <w:rsid w:val="66C240B5"/>
    <w:rsid w:val="66C47E13"/>
    <w:rsid w:val="66C77BCC"/>
    <w:rsid w:val="66CF58C8"/>
    <w:rsid w:val="66D00FF0"/>
    <w:rsid w:val="66DF617E"/>
    <w:rsid w:val="66E50A5C"/>
    <w:rsid w:val="66E5305A"/>
    <w:rsid w:val="66F928BE"/>
    <w:rsid w:val="66FA0A76"/>
    <w:rsid w:val="66FA2904"/>
    <w:rsid w:val="66FE00E5"/>
    <w:rsid w:val="670314C2"/>
    <w:rsid w:val="670A28DD"/>
    <w:rsid w:val="670C12ED"/>
    <w:rsid w:val="67102518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018FE"/>
    <w:rsid w:val="6B2B6878"/>
    <w:rsid w:val="6B313A43"/>
    <w:rsid w:val="6B585A95"/>
    <w:rsid w:val="6B5C172C"/>
    <w:rsid w:val="6B633F4F"/>
    <w:rsid w:val="6B6932A5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3F02ED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26DFA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26FBB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9D5344"/>
    <w:rsid w:val="73AA53A0"/>
    <w:rsid w:val="73B04F6B"/>
    <w:rsid w:val="73D20D1A"/>
    <w:rsid w:val="73E168D2"/>
    <w:rsid w:val="73E873C4"/>
    <w:rsid w:val="73EC193B"/>
    <w:rsid w:val="73F07AA4"/>
    <w:rsid w:val="74010B7E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07CAE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579CC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5863F0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455F0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091DB7"/>
    <w:rsid w:val="771670C1"/>
    <w:rsid w:val="772C164B"/>
    <w:rsid w:val="772C16E9"/>
    <w:rsid w:val="772E1F8C"/>
    <w:rsid w:val="77316A71"/>
    <w:rsid w:val="773736A8"/>
    <w:rsid w:val="77534E09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7FC5F12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19E0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DD11B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7C4677"/>
    <w:rsid w:val="7A832390"/>
    <w:rsid w:val="7A92679C"/>
    <w:rsid w:val="7A955810"/>
    <w:rsid w:val="7A985E92"/>
    <w:rsid w:val="7A9A1D5D"/>
    <w:rsid w:val="7A9C2E47"/>
    <w:rsid w:val="7AC019FF"/>
    <w:rsid w:val="7ACA6FB9"/>
    <w:rsid w:val="7AE2097E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C20E19"/>
    <w:rsid w:val="7BC23ECC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CEA0082"/>
    <w:rsid w:val="7CEB7C0A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733BC"/>
    <w:rsid w:val="7D680D06"/>
    <w:rsid w:val="7D6B45FB"/>
    <w:rsid w:val="7D6C208F"/>
    <w:rsid w:val="7D897D56"/>
    <w:rsid w:val="7D8F519C"/>
    <w:rsid w:val="7D91263D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600E3"/>
    <w:rsid w:val="7DD10836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92220"/>
    <w:rsid w:val="7E8A0780"/>
    <w:rsid w:val="7E974F26"/>
    <w:rsid w:val="7EA574A2"/>
    <w:rsid w:val="7EAF5D14"/>
    <w:rsid w:val="7EBB0DC0"/>
    <w:rsid w:val="7EC42E15"/>
    <w:rsid w:val="7EC50C54"/>
    <w:rsid w:val="7ED11A3C"/>
    <w:rsid w:val="7ED21A34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E37331"/>
    <w:rsid w:val="7FF56F47"/>
    <w:rsid w:val="D7D65B9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qFormat/>
    <w:uiPriority w:val="0"/>
    <w:pPr>
      <w:widowControl w:val="0"/>
      <w:spacing w:after="0"/>
      <w:ind w:left="420" w:leftChars="20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1">
    <w:name w:val="NormalCharacter"/>
    <w:semiHidden/>
    <w:qFormat/>
    <w:uiPriority w:val="0"/>
    <w:rPr>
      <w:rFonts w:ascii="Calibri" w:hAnsi="Calibri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699</Characters>
  <Lines>0</Lines>
  <Paragraphs>0</Paragraphs>
  <TotalTime>1</TotalTime>
  <ScaleCrop>false</ScaleCrop>
  <LinksUpToDate>false</LinksUpToDate>
  <CharactersWithSpaces>720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2024-04-21T00:44:00Z</dcterms:created>
  <dc:creator>新一天</dc:creator>
  <cp:lastModifiedBy>阿朵</cp:lastModifiedBy>
  <dcterms:modified xsi:type="dcterms:W3CDTF">2025-06-17T06:47:29Z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26EA791A61B343A3B5B6B561FEAAFDD4_13</vt:lpwstr>
  </property>
  <property fmtid="{D5CDD505-2E9C-101B-9397-08002B2CF9AE}" pid="4" name="KSOTemplateDocerSaveRecord">
    <vt:lpwstr>eyJoZGlkIjoiZTQ2Yjk5NzBlNjIxNDhmODM4OGU0YzM5ZWM3YTY4OTAiLCJ1c2VySWQiOiI2MDE2NTg1ODEifQ==</vt:lpwstr>
  </property>
</Properties>
</file>